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DFA" w:rsidRPr="00537755" w:rsidRDefault="0000270F" w:rsidP="00CE5DFA">
      <w:pPr>
        <w:autoSpaceDE w:val="0"/>
        <w:autoSpaceDN w:val="0"/>
        <w:adjustRightInd w:val="0"/>
        <w:jc w:val="center"/>
        <w:rPr>
          <w:color w:val="000000"/>
        </w:rPr>
      </w:pPr>
      <w:r w:rsidRPr="00537755">
        <w:rPr>
          <w:b/>
          <w:bCs/>
          <w:color w:val="000000"/>
        </w:rPr>
        <w:t>Пояснительная записка</w:t>
      </w:r>
    </w:p>
    <w:p w:rsidR="00F2351B" w:rsidRPr="00537755" w:rsidRDefault="0074738F" w:rsidP="00F2351B">
      <w:pPr>
        <w:pStyle w:val="a7"/>
        <w:jc w:val="center"/>
        <w:rPr>
          <w:b/>
          <w:bCs/>
          <w:color w:val="000000"/>
        </w:rPr>
      </w:pPr>
      <w:r w:rsidRPr="00537755">
        <w:rPr>
          <w:b/>
          <w:bCs/>
          <w:color w:val="000000"/>
        </w:rPr>
        <w:t>к показателям</w:t>
      </w:r>
      <w:r w:rsidR="00A7183C" w:rsidRPr="00537755">
        <w:rPr>
          <w:b/>
          <w:bCs/>
          <w:color w:val="000000"/>
        </w:rPr>
        <w:t xml:space="preserve"> проекта </w:t>
      </w:r>
      <w:r w:rsidR="0000270F" w:rsidRPr="00537755">
        <w:rPr>
          <w:b/>
          <w:bCs/>
          <w:color w:val="000000"/>
        </w:rPr>
        <w:t xml:space="preserve"> бюджета </w:t>
      </w:r>
      <w:r w:rsidR="00F2351B" w:rsidRPr="00537755">
        <w:rPr>
          <w:b/>
          <w:bCs/>
          <w:color w:val="000000"/>
        </w:rPr>
        <w:t>муниципального образования</w:t>
      </w:r>
    </w:p>
    <w:p w:rsidR="00A24DE8" w:rsidRPr="00537755" w:rsidRDefault="00931801" w:rsidP="00521AD2">
      <w:pPr>
        <w:pStyle w:val="a7"/>
        <w:spacing w:line="240" w:lineRule="atLeast"/>
        <w:jc w:val="center"/>
        <w:rPr>
          <w:b/>
          <w:bCs/>
          <w:color w:val="000000"/>
        </w:rPr>
      </w:pPr>
      <w:r w:rsidRPr="00537755">
        <w:rPr>
          <w:b/>
          <w:bCs/>
          <w:color w:val="000000"/>
        </w:rPr>
        <w:t>«Александровский район» на 20</w:t>
      </w:r>
      <w:r w:rsidR="00C4534F">
        <w:rPr>
          <w:b/>
          <w:bCs/>
          <w:color w:val="000000"/>
        </w:rPr>
        <w:t>20</w:t>
      </w:r>
      <w:r w:rsidR="008F0A5A" w:rsidRPr="00537755">
        <w:rPr>
          <w:b/>
          <w:bCs/>
          <w:color w:val="000000"/>
        </w:rPr>
        <w:t xml:space="preserve"> </w:t>
      </w:r>
      <w:r w:rsidR="00F2351B" w:rsidRPr="00537755">
        <w:rPr>
          <w:b/>
          <w:bCs/>
          <w:color w:val="000000"/>
        </w:rPr>
        <w:t>год</w:t>
      </w:r>
      <w:r w:rsidR="00A7183C" w:rsidRPr="00537755">
        <w:rPr>
          <w:b/>
          <w:bCs/>
          <w:color w:val="000000"/>
        </w:rPr>
        <w:t xml:space="preserve"> и плановый период на 20</w:t>
      </w:r>
      <w:r w:rsidR="00C4534F">
        <w:rPr>
          <w:b/>
          <w:bCs/>
          <w:color w:val="000000"/>
        </w:rPr>
        <w:t>21</w:t>
      </w:r>
      <w:r w:rsidR="00A7183C" w:rsidRPr="00537755">
        <w:rPr>
          <w:b/>
          <w:bCs/>
          <w:color w:val="000000"/>
        </w:rPr>
        <w:t xml:space="preserve"> и 202</w:t>
      </w:r>
      <w:r w:rsidR="00C4534F">
        <w:rPr>
          <w:b/>
          <w:bCs/>
          <w:color w:val="000000"/>
        </w:rPr>
        <w:t>2</w:t>
      </w:r>
      <w:r w:rsidR="00A7183C" w:rsidRPr="00537755">
        <w:rPr>
          <w:b/>
          <w:bCs/>
          <w:color w:val="000000"/>
        </w:rPr>
        <w:t xml:space="preserve"> годов</w:t>
      </w:r>
    </w:p>
    <w:p w:rsidR="003F49E6" w:rsidRPr="00537755" w:rsidRDefault="003F49E6" w:rsidP="00283977">
      <w:pPr>
        <w:pStyle w:val="Default"/>
        <w:tabs>
          <w:tab w:val="left" w:pos="567"/>
        </w:tabs>
        <w:ind w:firstLine="567"/>
      </w:pPr>
    </w:p>
    <w:p w:rsidR="00027DD7" w:rsidRPr="00027DD7" w:rsidRDefault="00A7183C" w:rsidP="00027DD7">
      <w:pPr>
        <w:ind w:firstLine="567"/>
        <w:jc w:val="both"/>
      </w:pPr>
      <w:r w:rsidRPr="00537755">
        <w:t xml:space="preserve">Проект </w:t>
      </w:r>
      <w:r w:rsidR="00027DD7">
        <w:t xml:space="preserve">решения Думы Александровского района Томской области «О </w:t>
      </w:r>
      <w:r w:rsidRPr="00537755">
        <w:t>бюджет</w:t>
      </w:r>
      <w:r w:rsidR="00027DD7">
        <w:t>е муниципального образования «Александровский район» на 2020</w:t>
      </w:r>
      <w:r w:rsidRPr="00537755">
        <w:t xml:space="preserve"> год и на плановый период 20</w:t>
      </w:r>
      <w:r w:rsidR="00027DD7">
        <w:t>21</w:t>
      </w:r>
      <w:r w:rsidRPr="00537755">
        <w:t xml:space="preserve"> и 202</w:t>
      </w:r>
      <w:r w:rsidR="00027DD7">
        <w:t>2</w:t>
      </w:r>
      <w:r w:rsidRPr="00537755">
        <w:t xml:space="preserve"> год</w:t>
      </w:r>
      <w:r w:rsidR="005048D7">
        <w:t>ов</w:t>
      </w:r>
      <w:r w:rsidRPr="00537755">
        <w:t xml:space="preserve"> </w:t>
      </w:r>
      <w:r w:rsidR="00027DD7">
        <w:t xml:space="preserve">разработан в соответствии с требованиями, установленными </w:t>
      </w:r>
      <w:r w:rsidR="00027DD7" w:rsidRPr="00027DD7">
        <w:t>статьёй 184</w:t>
      </w:r>
      <w:r w:rsidR="00027DD7">
        <w:t>.</w:t>
      </w:r>
      <w:r w:rsidR="00027DD7" w:rsidRPr="00027DD7">
        <w:t>1 Бюджетного кодекса Российской Федерации.</w:t>
      </w:r>
    </w:p>
    <w:p w:rsidR="00027DD7" w:rsidRPr="00027DD7" w:rsidRDefault="00027DD7" w:rsidP="00027DD7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27DD7">
        <w:rPr>
          <w:color w:val="000000"/>
        </w:rPr>
        <w:t>Принятие проекта решения обусловлено необходимостью утверждения</w:t>
      </w:r>
      <w:r>
        <w:rPr>
          <w:color w:val="000000"/>
        </w:rPr>
        <w:t xml:space="preserve"> </w:t>
      </w:r>
      <w:r w:rsidRPr="00027DD7">
        <w:rPr>
          <w:color w:val="000000"/>
        </w:rPr>
        <w:t>бюджета муниципального образования «</w:t>
      </w:r>
      <w:r>
        <w:rPr>
          <w:color w:val="000000"/>
        </w:rPr>
        <w:t>Александровский район</w:t>
      </w:r>
      <w:r w:rsidRPr="00027DD7">
        <w:rPr>
          <w:color w:val="000000"/>
        </w:rPr>
        <w:t xml:space="preserve">» на очередной финансовый год и на плановый период (далее – проект бюджета </w:t>
      </w:r>
      <w:r>
        <w:rPr>
          <w:color w:val="000000"/>
        </w:rPr>
        <w:t>района</w:t>
      </w:r>
      <w:r w:rsidRPr="00027DD7">
        <w:rPr>
          <w:color w:val="000000"/>
        </w:rPr>
        <w:t>).</w:t>
      </w:r>
    </w:p>
    <w:p w:rsidR="00027DD7" w:rsidRPr="00027DD7" w:rsidRDefault="00027DD7" w:rsidP="00027DD7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27DD7">
        <w:rPr>
          <w:color w:val="000000"/>
        </w:rPr>
        <w:t xml:space="preserve">Разработка проекта бюджета </w:t>
      </w:r>
      <w:r>
        <w:rPr>
          <w:color w:val="000000"/>
        </w:rPr>
        <w:t>района</w:t>
      </w:r>
      <w:r w:rsidRPr="00027DD7">
        <w:rPr>
          <w:color w:val="000000"/>
        </w:rPr>
        <w:t xml:space="preserve"> осуществлялась в соответствии с</w:t>
      </w:r>
      <w:r>
        <w:rPr>
          <w:color w:val="000000"/>
        </w:rPr>
        <w:t xml:space="preserve"> Графиком составления п</w:t>
      </w:r>
      <w:r w:rsidRPr="00027DD7">
        <w:rPr>
          <w:color w:val="000000"/>
        </w:rPr>
        <w:t xml:space="preserve">роекта бюджета </w:t>
      </w:r>
      <w:r>
        <w:rPr>
          <w:color w:val="000000"/>
        </w:rPr>
        <w:t>района</w:t>
      </w:r>
      <w:r w:rsidRPr="00027DD7">
        <w:rPr>
          <w:color w:val="000000"/>
        </w:rPr>
        <w:t xml:space="preserve"> на </w:t>
      </w:r>
      <w:r>
        <w:rPr>
          <w:color w:val="000000"/>
        </w:rPr>
        <w:t xml:space="preserve">очередной финансовый год </w:t>
      </w:r>
      <w:r w:rsidRPr="00027DD7">
        <w:rPr>
          <w:color w:val="000000"/>
        </w:rPr>
        <w:t xml:space="preserve">и </w:t>
      </w:r>
      <w:r>
        <w:rPr>
          <w:color w:val="000000"/>
        </w:rPr>
        <w:t>п</w:t>
      </w:r>
      <w:r w:rsidRPr="00027DD7">
        <w:rPr>
          <w:color w:val="000000"/>
        </w:rPr>
        <w:t>лановый период</w:t>
      </w:r>
      <w:r>
        <w:rPr>
          <w:color w:val="000000"/>
        </w:rPr>
        <w:t>.</w:t>
      </w:r>
    </w:p>
    <w:p w:rsidR="00027DD7" w:rsidRPr="00027DD7" w:rsidRDefault="00027DD7" w:rsidP="00027DD7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27DD7">
        <w:rPr>
          <w:color w:val="000000"/>
        </w:rPr>
        <w:t xml:space="preserve">Бюджет </w:t>
      </w:r>
      <w:r w:rsidR="00AF4DCC">
        <w:rPr>
          <w:color w:val="000000"/>
        </w:rPr>
        <w:t>района</w:t>
      </w:r>
      <w:r w:rsidRPr="00027DD7">
        <w:rPr>
          <w:color w:val="000000"/>
        </w:rPr>
        <w:t xml:space="preserve"> составлен в условиях базового варианта прогноза социально-экономического развития муниципального образования «</w:t>
      </w:r>
      <w:r w:rsidR="00AF4DCC">
        <w:rPr>
          <w:color w:val="000000"/>
        </w:rPr>
        <w:t>Александровский район</w:t>
      </w:r>
      <w:r w:rsidRPr="00027DD7">
        <w:rPr>
          <w:color w:val="000000"/>
        </w:rPr>
        <w:t>», который позволяет повысить точность бюджетного планирования, и предотвратить часть рисков, связанных с принятием дополнительных, не обеспеченных финансовыми ресурсами, расходных обязательств.</w:t>
      </w:r>
    </w:p>
    <w:p w:rsidR="00AF4DCC" w:rsidRDefault="00AF4DCC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AF4DCC">
        <w:rPr>
          <w:color w:val="000000"/>
        </w:rPr>
        <w:t xml:space="preserve">Проект бюджета </w:t>
      </w:r>
      <w:r>
        <w:rPr>
          <w:color w:val="000000"/>
        </w:rPr>
        <w:t>района</w:t>
      </w:r>
      <w:r w:rsidRPr="00AF4DCC">
        <w:rPr>
          <w:color w:val="000000"/>
        </w:rPr>
        <w:t xml:space="preserve"> сформирован в «программном» формате в</w:t>
      </w:r>
      <w:r>
        <w:rPr>
          <w:color w:val="000000"/>
        </w:rPr>
        <w:t xml:space="preserve"> </w:t>
      </w:r>
      <w:r w:rsidRPr="00AF4DCC">
        <w:rPr>
          <w:color w:val="000000"/>
        </w:rPr>
        <w:t xml:space="preserve">увязке с целями и Стратегией развития </w:t>
      </w:r>
      <w:r>
        <w:rPr>
          <w:color w:val="000000"/>
        </w:rPr>
        <w:t xml:space="preserve">Александровского района Томской области. </w:t>
      </w:r>
      <w:r w:rsidRPr="00AF4DCC">
        <w:rPr>
          <w:color w:val="000000"/>
        </w:rPr>
        <w:t xml:space="preserve">В 2020 году планируется реализация </w:t>
      </w:r>
      <w:r>
        <w:rPr>
          <w:color w:val="000000"/>
        </w:rPr>
        <w:t>16</w:t>
      </w:r>
      <w:r w:rsidRPr="00AF4DCC">
        <w:rPr>
          <w:color w:val="000000"/>
        </w:rPr>
        <w:t xml:space="preserve"> муниципальных программ </w:t>
      </w:r>
      <w:r>
        <w:rPr>
          <w:color w:val="000000"/>
        </w:rPr>
        <w:t>Александровского района Томской области</w:t>
      </w:r>
      <w:r w:rsidRPr="00AF4DCC">
        <w:rPr>
          <w:color w:val="000000"/>
        </w:rPr>
        <w:t>.</w:t>
      </w:r>
    </w:p>
    <w:p w:rsidR="00AF4DCC" w:rsidRPr="00AF4DCC" w:rsidRDefault="00AF4DCC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AF4DCC">
        <w:rPr>
          <w:color w:val="000000"/>
        </w:rPr>
        <w:t>На 2020 - 2022 годы предлагается бездефицитный бюджет муниципального образования «Александровский район».</w:t>
      </w:r>
    </w:p>
    <w:p w:rsidR="00AF4DCC" w:rsidRPr="00AF4DCC" w:rsidRDefault="00AF4DCC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AF4DCC">
        <w:rPr>
          <w:color w:val="000000"/>
        </w:rPr>
        <w:t xml:space="preserve">При разработке проекта бюджета </w:t>
      </w:r>
      <w:r>
        <w:rPr>
          <w:color w:val="000000"/>
        </w:rPr>
        <w:t>района</w:t>
      </w:r>
      <w:r w:rsidRPr="00AF4DCC">
        <w:rPr>
          <w:color w:val="000000"/>
        </w:rPr>
        <w:t xml:space="preserve"> были использованы:</w:t>
      </w:r>
    </w:p>
    <w:p w:rsidR="00AF4DCC" w:rsidRPr="00AF4DCC" w:rsidRDefault="00AF4DCC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AF4DCC">
        <w:rPr>
          <w:color w:val="000000"/>
        </w:rPr>
        <w:t>основные направления бюджетной и налоговой политики муниципального образования «Александровский район» на 2020 год и на плановый период 2021 и 2022 годов;</w:t>
      </w:r>
    </w:p>
    <w:p w:rsidR="00AF4DCC" w:rsidRPr="00AF4DCC" w:rsidRDefault="00AF4DCC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AF4DCC">
        <w:rPr>
          <w:color w:val="000000"/>
        </w:rPr>
        <w:t>основные параметры прогноза социально-экономического развития Александровского района Томской области на 2020 год и на плановый период 2021 и 2022 годов, представленные отделом экономики Администрации Александровского района Томкой области;</w:t>
      </w:r>
    </w:p>
    <w:p w:rsidR="00AF4DCC" w:rsidRPr="00D8174F" w:rsidRDefault="00AF4DCC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D8174F">
        <w:rPr>
          <w:color w:val="000000"/>
        </w:rPr>
        <w:t xml:space="preserve">перечень муниципальных программ, подлежащих финансированию в 2020-2022 годах, утверждённый постановление Администрации Александровского района Томской области от </w:t>
      </w:r>
      <w:r w:rsidR="00D8174F" w:rsidRPr="00D8174F">
        <w:rPr>
          <w:color w:val="000000"/>
        </w:rPr>
        <w:t>0</w:t>
      </w:r>
      <w:r w:rsidRPr="00D8174F">
        <w:rPr>
          <w:color w:val="000000"/>
        </w:rPr>
        <w:t>1.0</w:t>
      </w:r>
      <w:r w:rsidR="00D8174F" w:rsidRPr="00D8174F">
        <w:rPr>
          <w:color w:val="000000"/>
        </w:rPr>
        <w:t>8</w:t>
      </w:r>
      <w:r w:rsidRPr="00D8174F">
        <w:rPr>
          <w:color w:val="000000"/>
        </w:rPr>
        <w:t>.201</w:t>
      </w:r>
      <w:r w:rsidR="00D8174F" w:rsidRPr="00D8174F">
        <w:rPr>
          <w:color w:val="000000"/>
        </w:rPr>
        <w:t>9</w:t>
      </w:r>
      <w:r w:rsidRPr="00D8174F">
        <w:rPr>
          <w:color w:val="000000"/>
        </w:rPr>
        <w:t xml:space="preserve"> № </w:t>
      </w:r>
      <w:r w:rsidR="00D8174F" w:rsidRPr="00D8174F">
        <w:rPr>
          <w:color w:val="000000"/>
        </w:rPr>
        <w:t>814</w:t>
      </w:r>
      <w:r w:rsidRPr="00D8174F">
        <w:rPr>
          <w:color w:val="000000"/>
        </w:rPr>
        <w:t>;</w:t>
      </w:r>
    </w:p>
    <w:p w:rsidR="00AF4DCC" w:rsidRPr="00D8174F" w:rsidRDefault="00AF4DCC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D8174F">
        <w:rPr>
          <w:color w:val="000000"/>
        </w:rPr>
        <w:t>предложения главных администраторов о прогнозе п</w:t>
      </w:r>
      <w:r w:rsidR="00D8174F" w:rsidRPr="00D8174F">
        <w:rPr>
          <w:color w:val="000000"/>
        </w:rPr>
        <w:t>оступления дохо</w:t>
      </w:r>
      <w:r w:rsidRPr="00D8174F">
        <w:rPr>
          <w:color w:val="000000"/>
        </w:rPr>
        <w:t xml:space="preserve">дов в бюджет </w:t>
      </w:r>
      <w:r w:rsidR="00D8174F" w:rsidRPr="00D8174F">
        <w:rPr>
          <w:color w:val="000000"/>
        </w:rPr>
        <w:t>района</w:t>
      </w:r>
      <w:r w:rsidRPr="00D8174F">
        <w:rPr>
          <w:color w:val="000000"/>
        </w:rPr>
        <w:t xml:space="preserve"> и оценка ожидаемых поступлений по отдельным доходным источникам;</w:t>
      </w:r>
    </w:p>
    <w:p w:rsidR="00AF4DCC" w:rsidRPr="00D8174F" w:rsidRDefault="00AF4DCC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D8174F">
        <w:rPr>
          <w:color w:val="000000"/>
        </w:rPr>
        <w:t>обоснования бюджетных заявок главных распорядителей бюджетных</w:t>
      </w:r>
      <w:r w:rsidR="00D8174F" w:rsidRPr="00D8174F">
        <w:rPr>
          <w:color w:val="000000"/>
        </w:rPr>
        <w:t xml:space="preserve"> </w:t>
      </w:r>
      <w:r w:rsidRPr="00D8174F">
        <w:rPr>
          <w:color w:val="000000"/>
        </w:rPr>
        <w:t>средств муниципального образования «</w:t>
      </w:r>
      <w:r w:rsidR="00D8174F" w:rsidRPr="00D8174F">
        <w:rPr>
          <w:color w:val="000000"/>
        </w:rPr>
        <w:t>Александровский район</w:t>
      </w:r>
      <w:r w:rsidRPr="00D8174F">
        <w:rPr>
          <w:color w:val="000000"/>
        </w:rPr>
        <w:t>».</w:t>
      </w:r>
    </w:p>
    <w:p w:rsidR="00AF4DCC" w:rsidRDefault="00AF4DCC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726AF2">
        <w:rPr>
          <w:color w:val="000000"/>
        </w:rPr>
        <w:t xml:space="preserve">Формирование проекта бюджета </w:t>
      </w:r>
      <w:r w:rsidR="00726AF2" w:rsidRPr="00726AF2">
        <w:rPr>
          <w:color w:val="000000"/>
        </w:rPr>
        <w:t>района</w:t>
      </w:r>
      <w:r w:rsidRPr="00726AF2">
        <w:rPr>
          <w:color w:val="000000"/>
        </w:rPr>
        <w:t xml:space="preserve"> </w:t>
      </w:r>
      <w:r w:rsidR="00726AF2" w:rsidRPr="00726AF2">
        <w:rPr>
          <w:color w:val="000000"/>
        </w:rPr>
        <w:t>происходило в условиях огра</w:t>
      </w:r>
      <w:r w:rsidRPr="00726AF2">
        <w:rPr>
          <w:color w:val="000000"/>
        </w:rPr>
        <w:t>ниченности бюджетных ресурсов для решения приоритетных задач муниципального образования «</w:t>
      </w:r>
      <w:r w:rsidR="00726AF2" w:rsidRPr="00726AF2">
        <w:rPr>
          <w:color w:val="000000"/>
        </w:rPr>
        <w:t>Александровский район</w:t>
      </w:r>
      <w:r w:rsidRPr="00726AF2">
        <w:rPr>
          <w:color w:val="000000"/>
        </w:rPr>
        <w:t>». Поэтому ключевыми задачами</w:t>
      </w:r>
      <w:r w:rsidR="00726AF2" w:rsidRPr="00726AF2">
        <w:rPr>
          <w:color w:val="000000"/>
        </w:rPr>
        <w:t xml:space="preserve"> </w:t>
      </w:r>
      <w:r w:rsidRPr="00726AF2">
        <w:rPr>
          <w:color w:val="000000"/>
        </w:rPr>
        <w:t>бюджетной политики на 2020 год и на плановый период 2021 и 2022 годов</w:t>
      </w:r>
      <w:r w:rsidR="00726AF2" w:rsidRPr="00726AF2">
        <w:rPr>
          <w:color w:val="000000"/>
        </w:rPr>
        <w:t xml:space="preserve"> </w:t>
      </w:r>
      <w:r w:rsidRPr="00726AF2">
        <w:rPr>
          <w:color w:val="000000"/>
        </w:rPr>
        <w:t>являются обеспечение сбалансированно</w:t>
      </w:r>
      <w:r w:rsidR="00726AF2" w:rsidRPr="00726AF2">
        <w:rPr>
          <w:color w:val="000000"/>
        </w:rPr>
        <w:t>сти бюджета муниципального обра</w:t>
      </w:r>
      <w:r w:rsidRPr="00726AF2">
        <w:rPr>
          <w:color w:val="000000"/>
        </w:rPr>
        <w:t>зования «</w:t>
      </w:r>
      <w:r w:rsidR="00726AF2" w:rsidRPr="00726AF2">
        <w:rPr>
          <w:color w:val="000000"/>
        </w:rPr>
        <w:t>Александровский район</w:t>
      </w:r>
      <w:r w:rsidRPr="00726AF2">
        <w:rPr>
          <w:color w:val="000000"/>
        </w:rPr>
        <w:t xml:space="preserve">» и </w:t>
      </w:r>
      <w:r w:rsidRPr="000A6E1A">
        <w:rPr>
          <w:color w:val="000000"/>
        </w:rPr>
        <w:t>безусловное исполнение принятых обязательств наиболее эффективным способом.</w:t>
      </w:r>
    </w:p>
    <w:p w:rsidR="00BC3672" w:rsidRDefault="00BC3672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Формирование проекта бюджета муниципального образования на 2020 – 2022 годы произведено без учета:</w:t>
      </w:r>
    </w:p>
    <w:p w:rsidR="00BC3672" w:rsidRPr="006D7142" w:rsidRDefault="00BC3672" w:rsidP="007F16B6">
      <w:pPr>
        <w:pStyle w:val="af3"/>
        <w:numPr>
          <w:ilvl w:val="0"/>
          <w:numId w:val="2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7142">
        <w:rPr>
          <w:rFonts w:ascii="Times New Roman" w:hAnsi="Times New Roman"/>
          <w:color w:val="000000"/>
          <w:sz w:val="24"/>
          <w:szCs w:val="24"/>
        </w:rPr>
        <w:t xml:space="preserve">целевых межбюджетных трансфертов за счет </w:t>
      </w:r>
      <w:r w:rsidR="005048D7">
        <w:rPr>
          <w:rFonts w:ascii="Times New Roman" w:hAnsi="Times New Roman"/>
          <w:color w:val="000000"/>
          <w:sz w:val="24"/>
          <w:szCs w:val="24"/>
        </w:rPr>
        <w:t xml:space="preserve">федеральных </w:t>
      </w:r>
      <w:r w:rsidRPr="006D7142">
        <w:rPr>
          <w:rFonts w:ascii="Times New Roman" w:hAnsi="Times New Roman"/>
          <w:color w:val="000000"/>
          <w:sz w:val="24"/>
          <w:szCs w:val="24"/>
        </w:rPr>
        <w:t>средств, предоставленных из бюджета</w:t>
      </w:r>
      <w:r w:rsidR="005048D7">
        <w:rPr>
          <w:rFonts w:ascii="Times New Roman" w:hAnsi="Times New Roman"/>
          <w:color w:val="000000"/>
          <w:sz w:val="24"/>
          <w:szCs w:val="24"/>
        </w:rPr>
        <w:t xml:space="preserve"> Томской области</w:t>
      </w:r>
      <w:r w:rsidRPr="006D7142">
        <w:rPr>
          <w:rFonts w:ascii="Times New Roman" w:hAnsi="Times New Roman"/>
          <w:color w:val="000000"/>
          <w:sz w:val="24"/>
          <w:szCs w:val="24"/>
        </w:rPr>
        <w:t>;</w:t>
      </w:r>
    </w:p>
    <w:p w:rsidR="00BC3672" w:rsidRPr="006D7142" w:rsidRDefault="00BC3672" w:rsidP="007F16B6">
      <w:pPr>
        <w:pStyle w:val="af3"/>
        <w:numPr>
          <w:ilvl w:val="0"/>
          <w:numId w:val="26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D7142">
        <w:rPr>
          <w:rFonts w:ascii="Times New Roman" w:hAnsi="Times New Roman"/>
          <w:color w:val="000000"/>
          <w:sz w:val="24"/>
          <w:szCs w:val="24"/>
        </w:rPr>
        <w:t>дотации на поддержку мер по обеспечению сбалансированности бюджета.</w:t>
      </w:r>
    </w:p>
    <w:p w:rsidR="00AF4DCC" w:rsidRPr="000A6E1A" w:rsidRDefault="00AF4DCC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A6E1A">
        <w:rPr>
          <w:color w:val="000000"/>
        </w:rPr>
        <w:lastRenderedPageBreak/>
        <w:t>Доходы бюджета муниципального образования «</w:t>
      </w:r>
      <w:r w:rsidR="000A6E1A" w:rsidRPr="000A6E1A">
        <w:rPr>
          <w:color w:val="000000"/>
        </w:rPr>
        <w:t>Александровский район</w:t>
      </w:r>
      <w:r w:rsidRPr="000A6E1A">
        <w:rPr>
          <w:color w:val="000000"/>
        </w:rPr>
        <w:t>» на</w:t>
      </w:r>
      <w:r w:rsidR="000A6E1A" w:rsidRPr="000A6E1A">
        <w:rPr>
          <w:color w:val="000000"/>
        </w:rPr>
        <w:t xml:space="preserve"> </w:t>
      </w:r>
      <w:r w:rsidRPr="000A6E1A">
        <w:rPr>
          <w:color w:val="000000"/>
        </w:rPr>
        <w:t xml:space="preserve">2020 год определились в объёме </w:t>
      </w:r>
      <w:r w:rsidR="000A6E1A" w:rsidRPr="000A6E1A">
        <w:rPr>
          <w:color w:val="000000"/>
        </w:rPr>
        <w:t>580 739,6</w:t>
      </w:r>
      <w:r w:rsidRPr="000A6E1A">
        <w:rPr>
          <w:color w:val="000000"/>
        </w:rPr>
        <w:t xml:space="preserve"> тыс. рублей, на 2021 год –</w:t>
      </w:r>
      <w:r w:rsidR="000A6E1A" w:rsidRPr="000A6E1A">
        <w:rPr>
          <w:color w:val="000000"/>
        </w:rPr>
        <w:t xml:space="preserve"> 532 473,7</w:t>
      </w:r>
      <w:r w:rsidRPr="000A6E1A">
        <w:rPr>
          <w:color w:val="000000"/>
        </w:rPr>
        <w:t xml:space="preserve"> тыс. рублей, на 2022 год – </w:t>
      </w:r>
      <w:r w:rsidR="000A6E1A" w:rsidRPr="000A6E1A">
        <w:rPr>
          <w:color w:val="000000"/>
        </w:rPr>
        <w:t>522 900,5</w:t>
      </w:r>
      <w:r w:rsidRPr="000A6E1A">
        <w:rPr>
          <w:color w:val="000000"/>
        </w:rPr>
        <w:t xml:space="preserve"> тыс. рублей.</w:t>
      </w:r>
    </w:p>
    <w:p w:rsidR="00AF4DCC" w:rsidRDefault="00AF4DCC" w:rsidP="00AF4DC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A6E1A">
        <w:rPr>
          <w:color w:val="000000"/>
        </w:rPr>
        <w:t xml:space="preserve">Расходы на 2020 год предусмотрены в сумме </w:t>
      </w:r>
      <w:r w:rsidR="000A6E1A" w:rsidRPr="000A6E1A">
        <w:rPr>
          <w:color w:val="000000"/>
        </w:rPr>
        <w:t>580 739,6</w:t>
      </w:r>
      <w:r w:rsidRPr="000A6E1A">
        <w:rPr>
          <w:color w:val="000000"/>
        </w:rPr>
        <w:t xml:space="preserve"> тыс. рублей,</w:t>
      </w:r>
      <w:r w:rsidR="000A6E1A" w:rsidRPr="000A6E1A">
        <w:rPr>
          <w:color w:val="000000"/>
        </w:rPr>
        <w:t xml:space="preserve"> </w:t>
      </w:r>
      <w:r w:rsidRPr="000A6E1A">
        <w:rPr>
          <w:color w:val="000000"/>
        </w:rPr>
        <w:t xml:space="preserve">на 2021 год – </w:t>
      </w:r>
      <w:r w:rsidR="000A6E1A" w:rsidRPr="000A6E1A">
        <w:rPr>
          <w:color w:val="000000"/>
        </w:rPr>
        <w:t>532 473,7</w:t>
      </w:r>
      <w:r w:rsidRPr="000A6E1A">
        <w:rPr>
          <w:color w:val="000000"/>
        </w:rPr>
        <w:t xml:space="preserve"> тыс. рублей, на 2022 год – </w:t>
      </w:r>
      <w:r w:rsidR="000A6E1A" w:rsidRPr="000A6E1A">
        <w:rPr>
          <w:color w:val="000000"/>
        </w:rPr>
        <w:t>522 900,5</w:t>
      </w:r>
      <w:r w:rsidRPr="000A6E1A">
        <w:rPr>
          <w:color w:val="000000"/>
        </w:rPr>
        <w:t xml:space="preserve"> тыс. руб</w:t>
      </w:r>
      <w:r w:rsidR="000A6E1A" w:rsidRPr="000A6E1A">
        <w:rPr>
          <w:color w:val="000000"/>
        </w:rPr>
        <w:t>.</w:t>
      </w:r>
    </w:p>
    <w:p w:rsidR="000A6E1A" w:rsidRPr="000A6E1A" w:rsidRDefault="000A6E1A" w:rsidP="000A6E1A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0A6E1A">
        <w:rPr>
          <w:color w:val="000000"/>
        </w:rPr>
        <w:t>На 2020 - 2022 годы предлагается бездефицитный бюджет муниципального образования «</w:t>
      </w:r>
      <w:r>
        <w:rPr>
          <w:color w:val="000000"/>
        </w:rPr>
        <w:t>Александровский район</w:t>
      </w:r>
      <w:r w:rsidRPr="000A6E1A">
        <w:rPr>
          <w:color w:val="000000"/>
        </w:rPr>
        <w:t>».</w:t>
      </w:r>
    </w:p>
    <w:p w:rsidR="00A7183C" w:rsidRPr="00BE16BD" w:rsidRDefault="00A7183C" w:rsidP="00A7183C">
      <w:pPr>
        <w:ind w:firstLine="567"/>
        <w:jc w:val="both"/>
        <w:rPr>
          <w:rFonts w:eastAsia="Calibri"/>
        </w:rPr>
      </w:pPr>
    </w:p>
    <w:p w:rsidR="00385C0A" w:rsidRPr="0028371F" w:rsidRDefault="00385C0A" w:rsidP="00C33386">
      <w:pPr>
        <w:pStyle w:val="a7"/>
        <w:spacing w:line="0" w:lineRule="atLeast"/>
        <w:ind w:firstLine="624"/>
        <w:jc w:val="center"/>
        <w:rPr>
          <w:b/>
          <w:bCs/>
          <w:color w:val="000000"/>
        </w:rPr>
      </w:pPr>
      <w:r w:rsidRPr="0028371F">
        <w:rPr>
          <w:b/>
          <w:bCs/>
          <w:color w:val="000000"/>
        </w:rPr>
        <w:t>Доходы бюджета район</w:t>
      </w:r>
      <w:r w:rsidR="00413A6F" w:rsidRPr="0028371F">
        <w:rPr>
          <w:b/>
          <w:bCs/>
          <w:color w:val="000000"/>
        </w:rPr>
        <w:t>а</w:t>
      </w:r>
      <w:r w:rsidR="00D91A64">
        <w:rPr>
          <w:b/>
          <w:bCs/>
          <w:color w:val="000000"/>
        </w:rPr>
        <w:t xml:space="preserve"> на 2020</w:t>
      </w:r>
      <w:r w:rsidR="00B378D9" w:rsidRPr="0028371F">
        <w:rPr>
          <w:b/>
          <w:bCs/>
          <w:color w:val="000000"/>
        </w:rPr>
        <w:t>– 202</w:t>
      </w:r>
      <w:r w:rsidR="00D91A64">
        <w:rPr>
          <w:b/>
          <w:bCs/>
          <w:color w:val="000000"/>
        </w:rPr>
        <w:t>2</w:t>
      </w:r>
      <w:r w:rsidR="00B378D9" w:rsidRPr="0028371F">
        <w:rPr>
          <w:b/>
          <w:bCs/>
          <w:color w:val="000000"/>
        </w:rPr>
        <w:t xml:space="preserve"> годы</w:t>
      </w:r>
    </w:p>
    <w:p w:rsidR="007D717F" w:rsidRPr="0028371F" w:rsidRDefault="007D717F" w:rsidP="00824DAA">
      <w:pPr>
        <w:pStyle w:val="Default"/>
        <w:ind w:firstLine="567"/>
        <w:jc w:val="both"/>
      </w:pPr>
      <w:r w:rsidRPr="0028371F">
        <w:t>Доходы бюджета района с учетом безвозмездных поступлений на 20</w:t>
      </w:r>
      <w:r w:rsidR="00D91A64">
        <w:t>20</w:t>
      </w:r>
      <w:r w:rsidRPr="0028371F">
        <w:t>- 202</w:t>
      </w:r>
      <w:r w:rsidR="00D91A64">
        <w:t>2</w:t>
      </w:r>
      <w:r w:rsidRPr="0028371F">
        <w:t xml:space="preserve"> годы прогнозируются в следующих объемах:</w:t>
      </w:r>
    </w:p>
    <w:p w:rsidR="007D717F" w:rsidRPr="0028371F" w:rsidRDefault="007D717F" w:rsidP="00824DAA">
      <w:pPr>
        <w:pStyle w:val="Default"/>
        <w:ind w:firstLine="567"/>
        <w:jc w:val="both"/>
      </w:pPr>
      <w:r w:rsidRPr="0028371F">
        <w:t>•</w:t>
      </w:r>
      <w:r w:rsidRPr="0028371F">
        <w:tab/>
        <w:t>20</w:t>
      </w:r>
      <w:r w:rsidR="00D91A64">
        <w:t>20</w:t>
      </w:r>
      <w:r w:rsidRPr="0028371F">
        <w:t xml:space="preserve"> год – </w:t>
      </w:r>
      <w:r w:rsidR="00D91A64">
        <w:t>580739,6</w:t>
      </w:r>
      <w:r w:rsidRPr="0028371F">
        <w:t xml:space="preserve"> тыс. рублей;</w:t>
      </w:r>
    </w:p>
    <w:p w:rsidR="007D717F" w:rsidRPr="0028371F" w:rsidRDefault="007D717F" w:rsidP="00824DAA">
      <w:pPr>
        <w:pStyle w:val="Default"/>
        <w:ind w:firstLine="567"/>
        <w:jc w:val="both"/>
      </w:pPr>
      <w:r w:rsidRPr="0028371F">
        <w:t>•</w:t>
      </w:r>
      <w:r w:rsidRPr="0028371F">
        <w:tab/>
        <w:t>20</w:t>
      </w:r>
      <w:r w:rsidR="00D91A64">
        <w:t>21</w:t>
      </w:r>
      <w:r w:rsidRPr="0028371F">
        <w:t xml:space="preserve"> год – </w:t>
      </w:r>
      <w:r w:rsidR="00D91A64">
        <w:t>532473,7</w:t>
      </w:r>
      <w:r w:rsidRPr="0028371F">
        <w:t xml:space="preserve"> тыс. рублей;</w:t>
      </w:r>
    </w:p>
    <w:p w:rsidR="007D717F" w:rsidRPr="0028371F" w:rsidRDefault="007D717F" w:rsidP="00824DAA">
      <w:pPr>
        <w:pStyle w:val="Default"/>
        <w:ind w:firstLine="567"/>
        <w:jc w:val="both"/>
      </w:pPr>
      <w:r w:rsidRPr="0028371F">
        <w:t>•</w:t>
      </w:r>
      <w:r w:rsidRPr="0028371F">
        <w:tab/>
        <w:t>202</w:t>
      </w:r>
      <w:r w:rsidR="00D91A64">
        <w:t>2</w:t>
      </w:r>
      <w:r w:rsidRPr="0028371F">
        <w:t xml:space="preserve"> год  – </w:t>
      </w:r>
      <w:r w:rsidR="00D91A64">
        <w:t>522900,5</w:t>
      </w:r>
      <w:r w:rsidRPr="0028371F">
        <w:t xml:space="preserve"> тыс. рублей.</w:t>
      </w:r>
    </w:p>
    <w:p w:rsidR="007D717F" w:rsidRPr="0028371F" w:rsidRDefault="007D717F" w:rsidP="00824DAA">
      <w:pPr>
        <w:pStyle w:val="Default"/>
        <w:ind w:firstLine="567"/>
        <w:jc w:val="both"/>
      </w:pPr>
      <w:r w:rsidRPr="0028371F">
        <w:t>Поступление налоговых и неналоговых доходов бюджета района по итогам 201</w:t>
      </w:r>
      <w:r w:rsidR="00D91A64">
        <w:t xml:space="preserve">9 </w:t>
      </w:r>
      <w:r w:rsidRPr="0028371F">
        <w:t xml:space="preserve">года ожидается в объеме </w:t>
      </w:r>
      <w:r w:rsidR="00D91A64">
        <w:t>182 331</w:t>
      </w:r>
      <w:r w:rsidRPr="0028371F">
        <w:t xml:space="preserve"> тыс. рублей.</w:t>
      </w:r>
    </w:p>
    <w:p w:rsidR="007D717F" w:rsidRPr="0028371F" w:rsidRDefault="00D91A64" w:rsidP="00824DAA">
      <w:pPr>
        <w:pStyle w:val="Default"/>
        <w:ind w:firstLine="567"/>
        <w:jc w:val="both"/>
      </w:pPr>
      <w:r>
        <w:t>На 2020</w:t>
      </w:r>
      <w:r w:rsidR="007D717F" w:rsidRPr="0028371F">
        <w:t xml:space="preserve"> -</w:t>
      </w:r>
      <w:r>
        <w:t xml:space="preserve"> </w:t>
      </w:r>
      <w:r w:rsidR="007D717F" w:rsidRPr="0028371F">
        <w:t>202</w:t>
      </w:r>
      <w:r>
        <w:t>2</w:t>
      </w:r>
      <w:r w:rsidR="007D717F" w:rsidRPr="0028371F">
        <w:t xml:space="preserve"> годы налоговые и неналоговые доходы запланированы в следующих объемах:</w:t>
      </w:r>
    </w:p>
    <w:p w:rsidR="007D717F" w:rsidRPr="0028371F" w:rsidRDefault="007D717F" w:rsidP="00824DAA">
      <w:pPr>
        <w:pStyle w:val="Default"/>
        <w:ind w:firstLine="567"/>
        <w:jc w:val="both"/>
      </w:pPr>
      <w:r w:rsidRPr="0028371F">
        <w:t>•</w:t>
      </w:r>
      <w:r w:rsidRPr="0028371F">
        <w:tab/>
        <w:t>20</w:t>
      </w:r>
      <w:r w:rsidR="00D91A64">
        <w:t>20</w:t>
      </w:r>
      <w:r w:rsidRPr="0028371F">
        <w:t xml:space="preserve"> год –</w:t>
      </w:r>
      <w:r w:rsidR="00D91A64">
        <w:t>133775</w:t>
      </w:r>
      <w:r w:rsidRPr="0028371F">
        <w:t xml:space="preserve"> тыс. рублей (</w:t>
      </w:r>
      <w:r w:rsidR="00D91A64">
        <w:t>73,4</w:t>
      </w:r>
      <w:r w:rsidRPr="0028371F">
        <w:t xml:space="preserve"> % к ожидаемому исполнению за 201</w:t>
      </w:r>
      <w:r w:rsidR="00D91A64">
        <w:t>9</w:t>
      </w:r>
      <w:r w:rsidRPr="0028371F">
        <w:t xml:space="preserve"> год);</w:t>
      </w:r>
    </w:p>
    <w:p w:rsidR="007D717F" w:rsidRPr="0028371F" w:rsidRDefault="007D717F" w:rsidP="00824DAA">
      <w:pPr>
        <w:pStyle w:val="Default"/>
        <w:ind w:firstLine="567"/>
        <w:jc w:val="both"/>
      </w:pPr>
      <w:r w:rsidRPr="0028371F">
        <w:t>•</w:t>
      </w:r>
      <w:r w:rsidRPr="0028371F">
        <w:tab/>
        <w:t>20</w:t>
      </w:r>
      <w:r w:rsidR="00D91A64">
        <w:t>21</w:t>
      </w:r>
      <w:r w:rsidRPr="0028371F">
        <w:t xml:space="preserve"> год –</w:t>
      </w:r>
      <w:r w:rsidR="00D91A64">
        <w:t>139786</w:t>
      </w:r>
      <w:r w:rsidR="00824DAA" w:rsidRPr="0028371F">
        <w:t xml:space="preserve"> тыс. рублей (10</w:t>
      </w:r>
      <w:r w:rsidR="00D91A64">
        <w:t xml:space="preserve">4,5 </w:t>
      </w:r>
      <w:r w:rsidRPr="0028371F">
        <w:t>% к 20</w:t>
      </w:r>
      <w:r w:rsidR="00D91A64">
        <w:t>20</w:t>
      </w:r>
      <w:r w:rsidRPr="0028371F">
        <w:t xml:space="preserve"> году);</w:t>
      </w:r>
    </w:p>
    <w:p w:rsidR="007D717F" w:rsidRPr="0028371F" w:rsidRDefault="007D717F" w:rsidP="00824DAA">
      <w:pPr>
        <w:pStyle w:val="Default"/>
        <w:ind w:firstLine="567"/>
        <w:jc w:val="both"/>
      </w:pPr>
      <w:r w:rsidRPr="0028371F">
        <w:t>•</w:t>
      </w:r>
      <w:r w:rsidRPr="0028371F">
        <w:tab/>
        <w:t>202</w:t>
      </w:r>
      <w:r w:rsidR="00D91A64">
        <w:t>2</w:t>
      </w:r>
      <w:r w:rsidRPr="0028371F">
        <w:t xml:space="preserve"> год –</w:t>
      </w:r>
      <w:r w:rsidR="00D91A64">
        <w:t>120110</w:t>
      </w:r>
      <w:r w:rsidRPr="0028371F">
        <w:t xml:space="preserve"> тыс. рублей (</w:t>
      </w:r>
      <w:r w:rsidR="00D91A64">
        <w:t>85,9</w:t>
      </w:r>
      <w:r w:rsidR="00824DAA" w:rsidRPr="0028371F">
        <w:t xml:space="preserve"> </w:t>
      </w:r>
      <w:r w:rsidR="00D91A64">
        <w:t>% к 2021</w:t>
      </w:r>
      <w:r w:rsidRPr="0028371F">
        <w:t xml:space="preserve"> году).</w:t>
      </w:r>
    </w:p>
    <w:p w:rsidR="00824DAA" w:rsidRPr="005643EB" w:rsidRDefault="00824DAA" w:rsidP="00824DAA">
      <w:pPr>
        <w:pStyle w:val="a7"/>
        <w:spacing w:line="0" w:lineRule="atLeast"/>
        <w:ind w:firstLine="624"/>
        <w:jc w:val="both"/>
        <w:rPr>
          <w:color w:val="000000"/>
        </w:rPr>
      </w:pPr>
      <w:r w:rsidRPr="0028371F">
        <w:rPr>
          <w:color w:val="000000"/>
        </w:rPr>
        <w:t>Информация о доходах бюджета района в разрезе доходных источников на 20</w:t>
      </w:r>
      <w:r w:rsidR="00AE7A41">
        <w:rPr>
          <w:color w:val="000000"/>
        </w:rPr>
        <w:t>20</w:t>
      </w:r>
      <w:r w:rsidRPr="0028371F">
        <w:rPr>
          <w:color w:val="000000"/>
        </w:rPr>
        <w:t xml:space="preserve"> год и на плановый период 20</w:t>
      </w:r>
      <w:r w:rsidR="00AE7A41">
        <w:rPr>
          <w:color w:val="000000"/>
        </w:rPr>
        <w:t>21 – 2022</w:t>
      </w:r>
      <w:r w:rsidRPr="0028371F">
        <w:rPr>
          <w:color w:val="000000"/>
        </w:rPr>
        <w:t xml:space="preserve"> годов в сравнении с ожидаемым исполнением за 20</w:t>
      </w:r>
      <w:r w:rsidR="00AE7A41">
        <w:rPr>
          <w:color w:val="000000"/>
        </w:rPr>
        <w:t>19</w:t>
      </w:r>
      <w:r w:rsidRPr="0028371F">
        <w:rPr>
          <w:color w:val="000000"/>
        </w:rPr>
        <w:t xml:space="preserve"> год и отчётными данными за 201 год приведена </w:t>
      </w:r>
      <w:r w:rsidRPr="005643EB">
        <w:rPr>
          <w:color w:val="000000"/>
        </w:rPr>
        <w:t xml:space="preserve">в приложении 1 к настоящей пояснительной записке. </w:t>
      </w:r>
    </w:p>
    <w:p w:rsidR="00EE2BC3" w:rsidRPr="0028371F" w:rsidRDefault="00EE2BC3" w:rsidP="00EE2BC3">
      <w:pPr>
        <w:tabs>
          <w:tab w:val="left" w:pos="993"/>
        </w:tabs>
        <w:ind w:firstLine="709"/>
        <w:jc w:val="both"/>
      </w:pPr>
      <w:r w:rsidRPr="0028371F">
        <w:t>Объем безвозмездных поступлений на 20</w:t>
      </w:r>
      <w:r w:rsidR="00AE7A41">
        <w:t>20</w:t>
      </w:r>
      <w:r w:rsidRPr="0028371F">
        <w:t>– 202</w:t>
      </w:r>
      <w:r w:rsidR="00AE7A41">
        <w:t>1</w:t>
      </w:r>
      <w:r w:rsidRPr="0028371F">
        <w:t xml:space="preserve"> годы прогнозируется по группам доходов «Безвозмездные поступления от других бюджетов бюджетной системы Российской Федерации» и «Прочие безвозмездные поступления» на основании прогноза главных администраторов доходов областного бюджета</w:t>
      </w:r>
      <w:r w:rsidR="005048D7">
        <w:t xml:space="preserve">, бюджетов сельских поселений Александровского района Томской </w:t>
      </w:r>
      <w:proofErr w:type="spellStart"/>
      <w:r w:rsidR="005048D7">
        <w:t>облсти</w:t>
      </w:r>
      <w:proofErr w:type="spellEnd"/>
      <w:r w:rsidRPr="0028371F">
        <w:t xml:space="preserve">. </w:t>
      </w:r>
    </w:p>
    <w:p w:rsidR="00EE2BC3" w:rsidRPr="0028371F" w:rsidRDefault="00EE2BC3" w:rsidP="00EE2BC3">
      <w:pPr>
        <w:pStyle w:val="Default"/>
        <w:ind w:firstLine="567"/>
        <w:jc w:val="both"/>
      </w:pPr>
      <w:r w:rsidRPr="0028371F">
        <w:t xml:space="preserve">Объем </w:t>
      </w:r>
      <w:r w:rsidR="008E6484" w:rsidRPr="0028371F">
        <w:t xml:space="preserve">безвозмездных поступлений, предоставляемых </w:t>
      </w:r>
      <w:r w:rsidRPr="0028371F">
        <w:t>из областного бюджета на 20</w:t>
      </w:r>
      <w:r w:rsidR="00AE7A41">
        <w:t>20</w:t>
      </w:r>
      <w:r w:rsidRPr="0028371F">
        <w:t xml:space="preserve"> -202</w:t>
      </w:r>
      <w:r w:rsidR="00AE7A41">
        <w:t>1</w:t>
      </w:r>
      <w:r w:rsidRPr="0028371F">
        <w:t xml:space="preserve"> годы прогнозируется на основании проекта </w:t>
      </w:r>
      <w:r w:rsidR="00AE7A41">
        <w:t>Закона Томской области «Об областном бюджете</w:t>
      </w:r>
      <w:r w:rsidR="00AE7A41" w:rsidRPr="00AE7A41">
        <w:rPr>
          <w:b/>
          <w:sz w:val="32"/>
          <w:szCs w:val="32"/>
        </w:rPr>
        <w:t xml:space="preserve"> </w:t>
      </w:r>
      <w:r w:rsidR="00AE7A41" w:rsidRPr="00AE7A41">
        <w:t>на 2020 год и на плановый период 2021 и 2022 годов»</w:t>
      </w:r>
      <w:r w:rsidRPr="00AE7A41">
        <w:t>,</w:t>
      </w:r>
      <w:r w:rsidRPr="0028371F">
        <w:t xml:space="preserve"> подготовленный к рассмотрению в первом чтении Государственной Думой Томской области в следующих объемах:</w:t>
      </w:r>
    </w:p>
    <w:p w:rsidR="00EE2BC3" w:rsidRPr="0028371F" w:rsidRDefault="00EE2BC3" w:rsidP="00E86506">
      <w:pPr>
        <w:pStyle w:val="Default"/>
        <w:numPr>
          <w:ilvl w:val="0"/>
          <w:numId w:val="1"/>
        </w:numPr>
        <w:ind w:left="0" w:firstLine="567"/>
        <w:jc w:val="both"/>
      </w:pPr>
      <w:r w:rsidRPr="0028371F">
        <w:t>20</w:t>
      </w:r>
      <w:r w:rsidR="00711C40">
        <w:t>20</w:t>
      </w:r>
      <w:r w:rsidRPr="0028371F">
        <w:t xml:space="preserve"> год –</w:t>
      </w:r>
      <w:r w:rsidR="00711C40">
        <w:t>327447,5</w:t>
      </w:r>
      <w:r w:rsidRPr="0028371F">
        <w:t xml:space="preserve"> тыс. рублей;</w:t>
      </w:r>
    </w:p>
    <w:p w:rsidR="00EE2BC3" w:rsidRPr="0028371F" w:rsidRDefault="00EE2BC3" w:rsidP="00E86506">
      <w:pPr>
        <w:pStyle w:val="Default"/>
        <w:numPr>
          <w:ilvl w:val="0"/>
          <w:numId w:val="1"/>
        </w:numPr>
        <w:ind w:left="0" w:firstLine="567"/>
        <w:jc w:val="both"/>
      </w:pPr>
      <w:r w:rsidRPr="0028371F">
        <w:t>20</w:t>
      </w:r>
      <w:r w:rsidR="00711C40">
        <w:t>21</w:t>
      </w:r>
      <w:r w:rsidRPr="0028371F">
        <w:t xml:space="preserve"> год – </w:t>
      </w:r>
      <w:r w:rsidR="00711C40">
        <w:t>274233,1</w:t>
      </w:r>
      <w:r w:rsidRPr="0028371F">
        <w:t xml:space="preserve"> тыс. рублей;</w:t>
      </w:r>
    </w:p>
    <w:p w:rsidR="00EE2BC3" w:rsidRPr="0028371F" w:rsidRDefault="00EE2BC3" w:rsidP="00E86506">
      <w:pPr>
        <w:pStyle w:val="Default"/>
        <w:numPr>
          <w:ilvl w:val="0"/>
          <w:numId w:val="1"/>
        </w:numPr>
        <w:ind w:left="0" w:firstLine="567"/>
        <w:jc w:val="both"/>
      </w:pPr>
      <w:r w:rsidRPr="0028371F">
        <w:t>202</w:t>
      </w:r>
      <w:r w:rsidR="00711C40">
        <w:t>2</w:t>
      </w:r>
      <w:r w:rsidRPr="0028371F">
        <w:t xml:space="preserve"> год – </w:t>
      </w:r>
      <w:r w:rsidR="00711C40">
        <w:t>305432,0</w:t>
      </w:r>
      <w:r w:rsidRPr="0028371F">
        <w:t xml:space="preserve"> тыс. рублей.</w:t>
      </w:r>
    </w:p>
    <w:p w:rsidR="00EE2BC3" w:rsidRPr="0028371F" w:rsidRDefault="00EE2BC3" w:rsidP="00EE2BC3">
      <w:pPr>
        <w:pStyle w:val="Default"/>
        <w:ind w:firstLine="567"/>
        <w:jc w:val="both"/>
      </w:pPr>
      <w:r w:rsidRPr="0028371F">
        <w:t>Объем дотации на выравнивание бюджетной обеспеченности из областного бюджета в 20</w:t>
      </w:r>
      <w:r w:rsidR="00711C40">
        <w:t>20</w:t>
      </w:r>
      <w:r w:rsidRPr="0028371F">
        <w:t xml:space="preserve"> году составит </w:t>
      </w:r>
      <w:r w:rsidR="00711C40">
        <w:t>31990,1</w:t>
      </w:r>
      <w:r w:rsidRPr="0028371F">
        <w:t xml:space="preserve"> тыс. рублей, в 20</w:t>
      </w:r>
      <w:r w:rsidR="00711C40">
        <w:t xml:space="preserve">21 </w:t>
      </w:r>
      <w:r w:rsidRPr="0028371F">
        <w:t>году –</w:t>
      </w:r>
      <w:r w:rsidR="00711C40">
        <w:t>14443,5</w:t>
      </w:r>
      <w:r w:rsidR="00282CFE">
        <w:t xml:space="preserve"> </w:t>
      </w:r>
      <w:r w:rsidRPr="0028371F">
        <w:t>тыс. рублей, на 202</w:t>
      </w:r>
      <w:r w:rsidR="00711C40">
        <w:t>2</w:t>
      </w:r>
      <w:r w:rsidRPr="0028371F">
        <w:t xml:space="preserve"> году – </w:t>
      </w:r>
      <w:r w:rsidR="00711C40">
        <w:t>48220,2</w:t>
      </w:r>
      <w:r w:rsidRPr="0028371F">
        <w:t xml:space="preserve"> тыс. рублей</w:t>
      </w:r>
      <w:r w:rsidR="008E6484" w:rsidRPr="0028371F">
        <w:t>.</w:t>
      </w:r>
    </w:p>
    <w:p w:rsidR="00EE2BC3" w:rsidRPr="0028371F" w:rsidRDefault="008E6484" w:rsidP="008E6484">
      <w:pPr>
        <w:pStyle w:val="Default"/>
        <w:tabs>
          <w:tab w:val="left" w:pos="851"/>
        </w:tabs>
        <w:ind w:firstLine="567"/>
        <w:jc w:val="both"/>
      </w:pPr>
      <w:r w:rsidRPr="0028371F">
        <w:t xml:space="preserve">Объем </w:t>
      </w:r>
      <w:r w:rsidR="00EE2BC3" w:rsidRPr="0028371F">
        <w:t>субсидий, предоставляемых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</w:r>
      <w:r w:rsidRPr="0028371F">
        <w:t>,</w:t>
      </w:r>
      <w:r w:rsidR="00EE2BC3" w:rsidRPr="0028371F">
        <w:t xml:space="preserve"> в 20</w:t>
      </w:r>
      <w:r w:rsidR="002B43B4">
        <w:t>20</w:t>
      </w:r>
      <w:r w:rsidR="00EE2BC3" w:rsidRPr="0028371F">
        <w:t xml:space="preserve"> год</w:t>
      </w:r>
      <w:r w:rsidRPr="0028371F">
        <w:t xml:space="preserve">у составит </w:t>
      </w:r>
      <w:r w:rsidR="002B43B4">
        <w:t>64980,6</w:t>
      </w:r>
      <w:r w:rsidRPr="0028371F">
        <w:t xml:space="preserve"> тыс. рублей, в</w:t>
      </w:r>
      <w:r w:rsidR="00EE2BC3" w:rsidRPr="0028371F">
        <w:t xml:space="preserve"> 20</w:t>
      </w:r>
      <w:r w:rsidR="002B43B4">
        <w:t>21</w:t>
      </w:r>
      <w:r w:rsidR="00EE2BC3" w:rsidRPr="0028371F">
        <w:t xml:space="preserve"> год</w:t>
      </w:r>
      <w:r w:rsidRPr="0028371F">
        <w:t>у</w:t>
      </w:r>
      <w:r w:rsidR="00EE2BC3" w:rsidRPr="0028371F">
        <w:t xml:space="preserve"> – </w:t>
      </w:r>
      <w:r w:rsidR="002B43B4">
        <w:t>29639,5</w:t>
      </w:r>
      <w:r w:rsidR="00EE2BC3" w:rsidRPr="0028371F">
        <w:t xml:space="preserve"> тыс. рублей, </w:t>
      </w:r>
      <w:r w:rsidRPr="0028371F">
        <w:t>в</w:t>
      </w:r>
      <w:r w:rsidR="00EE2BC3" w:rsidRPr="0028371F">
        <w:t xml:space="preserve"> 20</w:t>
      </w:r>
      <w:r w:rsidRPr="0028371F">
        <w:t>2</w:t>
      </w:r>
      <w:r w:rsidR="002B43B4">
        <w:t>2</w:t>
      </w:r>
      <w:r w:rsidR="00EE2BC3" w:rsidRPr="0028371F">
        <w:t xml:space="preserve"> год</w:t>
      </w:r>
      <w:r w:rsidRPr="0028371F">
        <w:t>у</w:t>
      </w:r>
      <w:r w:rsidR="00EE2BC3" w:rsidRPr="0028371F">
        <w:t xml:space="preserve"> – </w:t>
      </w:r>
      <w:r w:rsidR="002B43B4">
        <w:t>27140,0</w:t>
      </w:r>
      <w:r w:rsidRPr="0028371F">
        <w:t xml:space="preserve"> тыс. рублей.</w:t>
      </w:r>
    </w:p>
    <w:p w:rsidR="00EE2BC3" w:rsidRPr="0028371F" w:rsidRDefault="008E6484" w:rsidP="008E6484">
      <w:pPr>
        <w:pStyle w:val="Default"/>
        <w:tabs>
          <w:tab w:val="left" w:pos="851"/>
        </w:tabs>
        <w:ind w:firstLine="567"/>
        <w:jc w:val="both"/>
      </w:pPr>
      <w:r w:rsidRPr="0028371F">
        <w:t xml:space="preserve">Объем </w:t>
      </w:r>
      <w:r w:rsidR="00EE2BC3" w:rsidRPr="0028371F">
        <w:t>субвенций на осуществление передаваемых государственных полномочий субъекта Российской Федерации в 20</w:t>
      </w:r>
      <w:r w:rsidR="002B43B4">
        <w:t>20</w:t>
      </w:r>
      <w:r w:rsidR="00EE2BC3" w:rsidRPr="0028371F">
        <w:t xml:space="preserve"> год</w:t>
      </w:r>
      <w:r w:rsidRPr="0028371F">
        <w:t xml:space="preserve">у составит </w:t>
      </w:r>
      <w:r w:rsidR="002B43B4">
        <w:t>228401,5</w:t>
      </w:r>
      <w:r w:rsidR="00EE2BC3" w:rsidRPr="0028371F">
        <w:t xml:space="preserve"> тыс. рублей, </w:t>
      </w:r>
      <w:r w:rsidRPr="0028371F">
        <w:t>в</w:t>
      </w:r>
      <w:r w:rsidR="002B43B4">
        <w:t xml:space="preserve"> 2021</w:t>
      </w:r>
      <w:r w:rsidR="00EE2BC3" w:rsidRPr="0028371F">
        <w:t xml:space="preserve"> год</w:t>
      </w:r>
      <w:r w:rsidRPr="0028371F">
        <w:t>у</w:t>
      </w:r>
      <w:r w:rsidR="00EE2BC3" w:rsidRPr="0028371F">
        <w:t xml:space="preserve"> – </w:t>
      </w:r>
      <w:r w:rsidR="002B43B4">
        <w:t>228074,8</w:t>
      </w:r>
      <w:r w:rsidRPr="0028371F">
        <w:t xml:space="preserve"> тыс. рублей, в </w:t>
      </w:r>
      <w:r w:rsidR="00EE2BC3" w:rsidRPr="0028371F">
        <w:t>20</w:t>
      </w:r>
      <w:r w:rsidRPr="0028371F">
        <w:t>2</w:t>
      </w:r>
      <w:r w:rsidR="002B43B4">
        <w:t>2</w:t>
      </w:r>
      <w:r w:rsidR="00EE2BC3" w:rsidRPr="0028371F">
        <w:t xml:space="preserve"> год</w:t>
      </w:r>
      <w:r w:rsidRPr="0028371F">
        <w:t>у</w:t>
      </w:r>
      <w:r w:rsidR="00EE2BC3" w:rsidRPr="0028371F">
        <w:t xml:space="preserve"> – </w:t>
      </w:r>
      <w:r w:rsidR="002B43B4">
        <w:t>227996,5</w:t>
      </w:r>
      <w:r w:rsidR="00EE2BC3" w:rsidRPr="0028371F">
        <w:t xml:space="preserve"> тыс. рублей.</w:t>
      </w:r>
    </w:p>
    <w:p w:rsidR="00EE2BC3" w:rsidRPr="0028371F" w:rsidRDefault="008E6484" w:rsidP="008E6484">
      <w:pPr>
        <w:pStyle w:val="Default"/>
        <w:tabs>
          <w:tab w:val="left" w:pos="851"/>
        </w:tabs>
        <w:ind w:firstLine="567"/>
        <w:jc w:val="both"/>
      </w:pPr>
      <w:r w:rsidRPr="0028371F">
        <w:t xml:space="preserve">Объем </w:t>
      </w:r>
      <w:r w:rsidR="00EE2BC3" w:rsidRPr="0028371F">
        <w:t>иные межбюджетные трансф</w:t>
      </w:r>
      <w:r w:rsidR="002B43B4">
        <w:t>ерты в следующих объемах: на 2020- 2022</w:t>
      </w:r>
      <w:r w:rsidR="00EE2BC3" w:rsidRPr="0028371F">
        <w:t xml:space="preserve"> год</w:t>
      </w:r>
      <w:r w:rsidR="002B43B4">
        <w:t>ах</w:t>
      </w:r>
      <w:r w:rsidR="00EE2BC3" w:rsidRPr="0028371F">
        <w:t xml:space="preserve"> </w:t>
      </w:r>
      <w:r w:rsidR="002B43B4">
        <w:t>2075,3 тыс. рублей ежегодно</w:t>
      </w:r>
      <w:r w:rsidR="00EE2BC3" w:rsidRPr="0028371F">
        <w:t>.</w:t>
      </w:r>
    </w:p>
    <w:p w:rsidR="00EE2BC3" w:rsidRPr="0028371F" w:rsidRDefault="00EE2BC3" w:rsidP="00EE2BC3">
      <w:pPr>
        <w:pStyle w:val="Default"/>
        <w:ind w:firstLine="567"/>
        <w:jc w:val="both"/>
      </w:pPr>
      <w:r w:rsidRPr="0028371F">
        <w:t xml:space="preserve">Объем </w:t>
      </w:r>
      <w:r w:rsidR="008E6484" w:rsidRPr="0028371F">
        <w:t xml:space="preserve">иных </w:t>
      </w:r>
      <w:r w:rsidRPr="0028371F">
        <w:t>межбюджетных трансфертов</w:t>
      </w:r>
      <w:r w:rsidR="000C7C71" w:rsidRPr="0028371F">
        <w:t xml:space="preserve">, предоставляемый </w:t>
      </w:r>
      <w:r w:rsidRPr="0028371F">
        <w:t xml:space="preserve">из бюджетов </w:t>
      </w:r>
      <w:r w:rsidR="000C7C71" w:rsidRPr="0028371F">
        <w:t xml:space="preserve">сельских </w:t>
      </w:r>
      <w:r w:rsidRPr="0028371F">
        <w:t>поселений Александровского района</w:t>
      </w:r>
      <w:r w:rsidR="006D7142" w:rsidRPr="006D7142">
        <w:t xml:space="preserve"> на осуществление части полномочий по </w:t>
      </w:r>
      <w:r w:rsidR="006D7142" w:rsidRPr="006D7142">
        <w:lastRenderedPageBreak/>
        <w:t>решению вопросов местного значения в соответствии с заключенными соглашениями</w:t>
      </w:r>
      <w:r w:rsidR="000C7C71" w:rsidRPr="0028371F">
        <w:t>,</w:t>
      </w:r>
      <w:r w:rsidRPr="0028371F">
        <w:t xml:space="preserve"> прогнозируется </w:t>
      </w:r>
      <w:r w:rsidR="000C7C71" w:rsidRPr="0028371F">
        <w:t>в следующих объемах:</w:t>
      </w:r>
    </w:p>
    <w:p w:rsidR="000C7C71" w:rsidRPr="0028371F" w:rsidRDefault="000C7C71" w:rsidP="00E86506">
      <w:pPr>
        <w:pStyle w:val="Default"/>
        <w:numPr>
          <w:ilvl w:val="0"/>
          <w:numId w:val="1"/>
        </w:numPr>
        <w:ind w:left="0" w:firstLine="567"/>
      </w:pPr>
      <w:r w:rsidRPr="0028371F">
        <w:t>20</w:t>
      </w:r>
      <w:r w:rsidR="00097F61">
        <w:t>20</w:t>
      </w:r>
      <w:r w:rsidRPr="0028371F">
        <w:t xml:space="preserve"> год –</w:t>
      </w:r>
      <w:r w:rsidR="006D7142">
        <w:t>26264,6</w:t>
      </w:r>
      <w:r w:rsidRPr="0028371F">
        <w:t xml:space="preserve"> тыс. рублей;</w:t>
      </w:r>
    </w:p>
    <w:p w:rsidR="000C7C71" w:rsidRPr="0028371F" w:rsidRDefault="000C7C71" w:rsidP="00E86506">
      <w:pPr>
        <w:pStyle w:val="Default"/>
        <w:numPr>
          <w:ilvl w:val="0"/>
          <w:numId w:val="1"/>
        </w:numPr>
        <w:ind w:left="0" w:firstLine="567"/>
      </w:pPr>
      <w:r w:rsidRPr="0028371F">
        <w:t>20</w:t>
      </w:r>
      <w:r w:rsidR="00097F61">
        <w:t>21</w:t>
      </w:r>
      <w:r w:rsidRPr="0028371F">
        <w:t xml:space="preserve"> год – </w:t>
      </w:r>
      <w:r w:rsidR="006D7142">
        <w:t>26319,0</w:t>
      </w:r>
      <w:r w:rsidRPr="0028371F">
        <w:t xml:space="preserve"> тыс. рублей;</w:t>
      </w:r>
    </w:p>
    <w:p w:rsidR="000C7C71" w:rsidRPr="0028371F" w:rsidRDefault="000C7C71" w:rsidP="00E86506">
      <w:pPr>
        <w:pStyle w:val="Default"/>
        <w:numPr>
          <w:ilvl w:val="0"/>
          <w:numId w:val="1"/>
        </w:numPr>
        <w:ind w:left="0" w:firstLine="567"/>
      </w:pPr>
      <w:r w:rsidRPr="0028371F">
        <w:t>202</w:t>
      </w:r>
      <w:r w:rsidR="00097F61">
        <w:t>2</w:t>
      </w:r>
      <w:r w:rsidRPr="0028371F">
        <w:t xml:space="preserve"> год – </w:t>
      </w:r>
      <w:r w:rsidR="006D7142">
        <w:t>26374,0</w:t>
      </w:r>
      <w:r w:rsidRPr="0028371F">
        <w:t xml:space="preserve"> тыс. рублей.</w:t>
      </w:r>
    </w:p>
    <w:p w:rsidR="0080714E" w:rsidRPr="0028371F" w:rsidRDefault="000C7C71" w:rsidP="0080714E">
      <w:pPr>
        <w:ind w:firstLine="567"/>
        <w:jc w:val="both"/>
        <w:rPr>
          <w:color w:val="000000"/>
        </w:rPr>
      </w:pPr>
      <w:r w:rsidRPr="0028371F">
        <w:rPr>
          <w:color w:val="000000"/>
        </w:rPr>
        <w:t>Прочие безвозмездные поступления</w:t>
      </w:r>
      <w:r w:rsidR="0080714E" w:rsidRPr="0028371F">
        <w:rPr>
          <w:color w:val="000000"/>
        </w:rPr>
        <w:t xml:space="preserve"> </w:t>
      </w:r>
      <w:r w:rsidR="006D7142">
        <w:rPr>
          <w:color w:val="000000"/>
        </w:rPr>
        <w:t xml:space="preserve">(для обеспечения сбалансированности бюджета муниципального образования в расчете на получение дотации </w:t>
      </w:r>
      <w:r w:rsidR="006D7142" w:rsidRPr="006D7142">
        <w:rPr>
          <w:color w:val="000000"/>
        </w:rPr>
        <w:t>на поддержку мер по обеспечению сбалансированности бюджета</w:t>
      </w:r>
      <w:r w:rsidR="006D7142">
        <w:rPr>
          <w:color w:val="000000"/>
        </w:rPr>
        <w:t>)</w:t>
      </w:r>
      <w:r w:rsidR="006D7142" w:rsidRPr="006D7142">
        <w:rPr>
          <w:color w:val="000000"/>
        </w:rPr>
        <w:t xml:space="preserve"> </w:t>
      </w:r>
      <w:r w:rsidR="0080714E" w:rsidRPr="0028371F">
        <w:rPr>
          <w:color w:val="000000"/>
        </w:rPr>
        <w:t>прогнозируются в объеме в 20</w:t>
      </w:r>
      <w:r w:rsidR="006D7142">
        <w:rPr>
          <w:color w:val="000000"/>
        </w:rPr>
        <w:t xml:space="preserve">20 </w:t>
      </w:r>
      <w:r w:rsidR="0080714E" w:rsidRPr="0028371F">
        <w:rPr>
          <w:color w:val="000000"/>
        </w:rPr>
        <w:t>году –</w:t>
      </w:r>
      <w:r w:rsidR="006D7142">
        <w:rPr>
          <w:color w:val="000000"/>
        </w:rPr>
        <w:t>93252,5</w:t>
      </w:r>
      <w:r w:rsidR="006D7142" w:rsidRPr="0028371F">
        <w:rPr>
          <w:color w:val="000000"/>
        </w:rPr>
        <w:t xml:space="preserve"> </w:t>
      </w:r>
      <w:r w:rsidR="0080714E" w:rsidRPr="0028371F">
        <w:rPr>
          <w:color w:val="000000"/>
        </w:rPr>
        <w:t>тыс. рублей, на 20</w:t>
      </w:r>
      <w:r w:rsidR="006D7142">
        <w:rPr>
          <w:color w:val="000000"/>
        </w:rPr>
        <w:t>21</w:t>
      </w:r>
      <w:r w:rsidR="0080714E" w:rsidRPr="0028371F">
        <w:rPr>
          <w:color w:val="000000"/>
        </w:rPr>
        <w:t xml:space="preserve"> год – </w:t>
      </w:r>
      <w:r w:rsidR="006D7142">
        <w:rPr>
          <w:color w:val="000000"/>
        </w:rPr>
        <w:t>92135,6</w:t>
      </w:r>
      <w:r w:rsidR="0080714E" w:rsidRPr="0028371F">
        <w:rPr>
          <w:color w:val="000000"/>
        </w:rPr>
        <w:t xml:space="preserve"> тыс. рублей, на 202</w:t>
      </w:r>
      <w:r w:rsidR="006D7142">
        <w:rPr>
          <w:color w:val="000000"/>
        </w:rPr>
        <w:t>2 год – 70984,5</w:t>
      </w:r>
      <w:r w:rsidR="0080714E" w:rsidRPr="0028371F">
        <w:rPr>
          <w:color w:val="000000"/>
        </w:rPr>
        <w:t xml:space="preserve"> тыс. рублей.</w:t>
      </w:r>
    </w:p>
    <w:p w:rsidR="00BD6C29" w:rsidRDefault="00BD6C29" w:rsidP="00BD6C29">
      <w:pPr>
        <w:pStyle w:val="a7"/>
        <w:spacing w:line="0" w:lineRule="atLeast"/>
        <w:jc w:val="center"/>
        <w:rPr>
          <w:b/>
          <w:i/>
          <w:color w:val="000000"/>
        </w:rPr>
      </w:pPr>
    </w:p>
    <w:p w:rsidR="0045190D" w:rsidRPr="0028371F" w:rsidRDefault="0045190D" w:rsidP="00BD6C29">
      <w:pPr>
        <w:pStyle w:val="a7"/>
        <w:spacing w:line="0" w:lineRule="atLeast"/>
        <w:jc w:val="center"/>
        <w:rPr>
          <w:b/>
          <w:i/>
          <w:color w:val="000000"/>
        </w:rPr>
      </w:pPr>
      <w:r w:rsidRPr="0028371F">
        <w:rPr>
          <w:b/>
          <w:i/>
          <w:color w:val="000000"/>
        </w:rPr>
        <w:t xml:space="preserve">Показатели для прогнозирования доходов </w:t>
      </w:r>
      <w:r w:rsidR="006D7142">
        <w:rPr>
          <w:b/>
          <w:i/>
          <w:color w:val="000000"/>
        </w:rPr>
        <w:t>консолидированного бюджета</w:t>
      </w:r>
      <w:r w:rsidR="00537755" w:rsidRPr="0028371F">
        <w:rPr>
          <w:b/>
          <w:i/>
          <w:color w:val="000000"/>
        </w:rPr>
        <w:t xml:space="preserve"> </w:t>
      </w:r>
      <w:r w:rsidR="00BD6C29">
        <w:rPr>
          <w:b/>
          <w:i/>
          <w:color w:val="000000"/>
        </w:rPr>
        <w:t>района</w:t>
      </w:r>
    </w:p>
    <w:p w:rsidR="00DC2AB7" w:rsidRPr="0028371F" w:rsidRDefault="0045190D" w:rsidP="00F559FE">
      <w:pPr>
        <w:pStyle w:val="a7"/>
        <w:spacing w:line="0" w:lineRule="atLeast"/>
        <w:ind w:firstLine="624"/>
        <w:jc w:val="both"/>
        <w:rPr>
          <w:color w:val="000000"/>
        </w:rPr>
      </w:pPr>
      <w:r w:rsidRPr="0028371F">
        <w:rPr>
          <w:color w:val="000000"/>
        </w:rPr>
        <w:t xml:space="preserve">Расчет объема доходов </w:t>
      </w:r>
      <w:r w:rsidR="00FF7AFB">
        <w:rPr>
          <w:color w:val="000000"/>
        </w:rPr>
        <w:t xml:space="preserve">консолидированного бюджета и </w:t>
      </w:r>
      <w:r w:rsidRPr="0028371F">
        <w:rPr>
          <w:color w:val="000000"/>
        </w:rPr>
        <w:t>бюджет</w:t>
      </w:r>
      <w:r w:rsidR="00A53A65" w:rsidRPr="0028371F">
        <w:rPr>
          <w:color w:val="000000"/>
        </w:rPr>
        <w:t>а района</w:t>
      </w:r>
      <w:r w:rsidRPr="0028371F">
        <w:rPr>
          <w:color w:val="000000"/>
        </w:rPr>
        <w:t xml:space="preserve"> </w:t>
      </w:r>
      <w:r w:rsidR="00DC2AB7" w:rsidRPr="0028371F">
        <w:rPr>
          <w:color w:val="000000"/>
        </w:rPr>
        <w:t xml:space="preserve">осуществлен </w:t>
      </w:r>
      <w:r w:rsidRPr="0028371F">
        <w:rPr>
          <w:color w:val="000000"/>
        </w:rPr>
        <w:t>на основе прогноза социально-экономического развития Александровского района Томской области на 20</w:t>
      </w:r>
      <w:r w:rsidR="00EA543D">
        <w:rPr>
          <w:color w:val="000000"/>
        </w:rPr>
        <w:t>20</w:t>
      </w:r>
      <w:r w:rsidRPr="0028371F">
        <w:rPr>
          <w:color w:val="000000"/>
        </w:rPr>
        <w:t xml:space="preserve"> год и плановый период 20</w:t>
      </w:r>
      <w:r w:rsidR="00EA543D">
        <w:rPr>
          <w:color w:val="000000"/>
        </w:rPr>
        <w:t>21 и 2022</w:t>
      </w:r>
      <w:r w:rsidRPr="0028371F">
        <w:rPr>
          <w:color w:val="000000"/>
        </w:rPr>
        <w:t xml:space="preserve"> годов, отчетов налоговой службы </w:t>
      </w:r>
      <w:r w:rsidR="00FF7AFB">
        <w:rPr>
          <w:color w:val="000000"/>
        </w:rPr>
        <w:t>о</w:t>
      </w:r>
      <w:r w:rsidRPr="0028371F">
        <w:rPr>
          <w:color w:val="000000"/>
        </w:rPr>
        <w:t xml:space="preserve"> налоговой базе и оценки поступлений доходов в консолидированный бюджет </w:t>
      </w:r>
      <w:r w:rsidR="00FF7AFB">
        <w:rPr>
          <w:color w:val="000000"/>
        </w:rPr>
        <w:t xml:space="preserve">Александровского </w:t>
      </w:r>
      <w:r w:rsidR="00A53A65" w:rsidRPr="0028371F">
        <w:rPr>
          <w:color w:val="000000"/>
        </w:rPr>
        <w:t xml:space="preserve">района </w:t>
      </w:r>
      <w:r w:rsidRPr="0028371F">
        <w:rPr>
          <w:color w:val="000000"/>
        </w:rPr>
        <w:t>в 201</w:t>
      </w:r>
      <w:r w:rsidR="00FF7AFB">
        <w:rPr>
          <w:color w:val="000000"/>
        </w:rPr>
        <w:t>9</w:t>
      </w:r>
      <w:r w:rsidRPr="0028371F">
        <w:rPr>
          <w:color w:val="000000"/>
        </w:rPr>
        <w:t xml:space="preserve"> году.</w:t>
      </w:r>
      <w:r w:rsidR="00DC2AB7" w:rsidRPr="0028371F">
        <w:rPr>
          <w:color w:val="000000"/>
        </w:rPr>
        <w:t xml:space="preserve"> </w:t>
      </w:r>
    </w:p>
    <w:p w:rsidR="0045190D" w:rsidRPr="0028371F" w:rsidRDefault="00DC2AB7" w:rsidP="00F559FE">
      <w:pPr>
        <w:pStyle w:val="a7"/>
        <w:spacing w:line="0" w:lineRule="atLeast"/>
        <w:ind w:firstLine="624"/>
        <w:jc w:val="both"/>
        <w:rPr>
          <w:color w:val="000000"/>
        </w:rPr>
      </w:pPr>
      <w:r w:rsidRPr="0028371F">
        <w:rPr>
          <w:color w:val="000000"/>
        </w:rPr>
        <w:t xml:space="preserve">Расчет объема доходов </w:t>
      </w:r>
      <w:r w:rsidR="00FF7AFB">
        <w:rPr>
          <w:color w:val="000000"/>
        </w:rPr>
        <w:t xml:space="preserve">консолидированного </w:t>
      </w:r>
      <w:r w:rsidRPr="0028371F">
        <w:rPr>
          <w:color w:val="000000"/>
        </w:rPr>
        <w:t xml:space="preserve">бюджета </w:t>
      </w:r>
      <w:r w:rsidR="00FF7AFB">
        <w:rPr>
          <w:color w:val="000000"/>
        </w:rPr>
        <w:t xml:space="preserve">Александровского </w:t>
      </w:r>
      <w:r w:rsidRPr="0028371F">
        <w:rPr>
          <w:color w:val="000000"/>
        </w:rPr>
        <w:t>района просчитывался в условиях действующего федерального и регионального законодательства и нормативно правовых актов органов местного самоуправления.</w:t>
      </w:r>
    </w:p>
    <w:p w:rsidR="00FF7AFB" w:rsidRPr="00FF7AFB" w:rsidRDefault="00FF7AFB" w:rsidP="00F559FE">
      <w:pPr>
        <w:pStyle w:val="a7"/>
        <w:spacing w:line="0" w:lineRule="atLeast"/>
        <w:ind w:firstLine="624"/>
        <w:jc w:val="both"/>
        <w:rPr>
          <w:color w:val="000000"/>
        </w:rPr>
      </w:pPr>
      <w:r w:rsidRPr="00FF7AFB">
        <w:rPr>
          <w:color w:val="000000"/>
        </w:rPr>
        <w:t xml:space="preserve">Оценка поступлений по налоговым и неналоговым доходам в </w:t>
      </w:r>
      <w:r w:rsidR="00F559FE">
        <w:rPr>
          <w:color w:val="000000"/>
        </w:rPr>
        <w:t>к</w:t>
      </w:r>
      <w:r>
        <w:rPr>
          <w:color w:val="000000"/>
        </w:rPr>
        <w:t>он</w:t>
      </w:r>
      <w:r w:rsidRPr="00FF7AFB">
        <w:rPr>
          <w:color w:val="000000"/>
        </w:rPr>
        <w:t xml:space="preserve">солидированный бюджет </w:t>
      </w:r>
      <w:r>
        <w:rPr>
          <w:color w:val="000000"/>
        </w:rPr>
        <w:t>Александровского района</w:t>
      </w:r>
      <w:r w:rsidRPr="00FF7AFB">
        <w:rPr>
          <w:color w:val="000000"/>
        </w:rPr>
        <w:t xml:space="preserve"> на 2019 год составляет </w:t>
      </w:r>
      <w:r w:rsidR="00F559FE">
        <w:rPr>
          <w:color w:val="000000"/>
        </w:rPr>
        <w:t>223833</w:t>
      </w:r>
      <w:r w:rsidRPr="00FF7AFB">
        <w:rPr>
          <w:color w:val="000000"/>
        </w:rPr>
        <w:t xml:space="preserve"> тыс. рублей или </w:t>
      </w:r>
      <w:r w:rsidR="00F559FE">
        <w:rPr>
          <w:color w:val="000000"/>
        </w:rPr>
        <w:t>104,1</w:t>
      </w:r>
      <w:r w:rsidRPr="00FF7AFB">
        <w:rPr>
          <w:color w:val="000000"/>
        </w:rPr>
        <w:t>% к фактическому значению, достигнутому по итогам 2018 года.</w:t>
      </w:r>
    </w:p>
    <w:p w:rsidR="00FF7AFB" w:rsidRPr="00FF7AFB" w:rsidRDefault="00FF7AFB" w:rsidP="00F559FE">
      <w:pPr>
        <w:pStyle w:val="a7"/>
        <w:spacing w:line="0" w:lineRule="atLeast"/>
        <w:ind w:firstLine="624"/>
        <w:jc w:val="both"/>
        <w:rPr>
          <w:color w:val="000000"/>
        </w:rPr>
      </w:pPr>
      <w:r w:rsidRPr="00FF7AFB">
        <w:rPr>
          <w:color w:val="000000"/>
        </w:rPr>
        <w:t xml:space="preserve">Прогноз по налоговым и неналоговым доходам в консолидированный бюджет </w:t>
      </w:r>
      <w:r w:rsidR="00F559FE">
        <w:rPr>
          <w:color w:val="000000"/>
        </w:rPr>
        <w:t>Александровского района</w:t>
      </w:r>
      <w:r w:rsidRPr="00FF7AFB">
        <w:rPr>
          <w:color w:val="000000"/>
        </w:rPr>
        <w:t xml:space="preserve"> </w:t>
      </w:r>
      <w:r w:rsidR="005048D7">
        <w:rPr>
          <w:color w:val="000000"/>
        </w:rPr>
        <w:t xml:space="preserve">Томской области </w:t>
      </w:r>
      <w:r w:rsidRPr="00FF7AFB">
        <w:rPr>
          <w:color w:val="000000"/>
        </w:rPr>
        <w:t>составляет:</w:t>
      </w:r>
    </w:p>
    <w:p w:rsidR="00FF7AFB" w:rsidRPr="00FF7AFB" w:rsidRDefault="00FF7AFB" w:rsidP="00FF7AFB">
      <w:pPr>
        <w:pStyle w:val="a7"/>
        <w:spacing w:line="0" w:lineRule="atLeast"/>
        <w:ind w:firstLine="624"/>
        <w:rPr>
          <w:color w:val="000000"/>
        </w:rPr>
      </w:pPr>
      <w:r w:rsidRPr="00FF7AFB">
        <w:rPr>
          <w:color w:val="000000"/>
        </w:rPr>
        <w:t xml:space="preserve">на 2020 год – </w:t>
      </w:r>
      <w:r w:rsidR="00F559FE">
        <w:rPr>
          <w:color w:val="000000"/>
        </w:rPr>
        <w:t>179355</w:t>
      </w:r>
      <w:r w:rsidRPr="00FF7AFB">
        <w:rPr>
          <w:color w:val="000000"/>
        </w:rPr>
        <w:t xml:space="preserve"> тыс. рублей, темп роста к ожидаемому </w:t>
      </w:r>
      <w:r w:rsidR="0088418A">
        <w:rPr>
          <w:color w:val="000000"/>
        </w:rPr>
        <w:t>поступлению в 2019 году  – 80,1</w:t>
      </w:r>
      <w:r w:rsidRPr="00FF7AFB">
        <w:rPr>
          <w:color w:val="000000"/>
        </w:rPr>
        <w:t>%;</w:t>
      </w:r>
    </w:p>
    <w:p w:rsidR="00FF7AFB" w:rsidRPr="00FF7AFB" w:rsidRDefault="00FF7AFB" w:rsidP="00FF7AFB">
      <w:pPr>
        <w:pStyle w:val="a7"/>
        <w:spacing w:line="0" w:lineRule="atLeast"/>
        <w:ind w:firstLine="624"/>
        <w:rPr>
          <w:color w:val="000000"/>
        </w:rPr>
      </w:pPr>
      <w:r w:rsidRPr="00FF7AFB">
        <w:rPr>
          <w:color w:val="000000"/>
        </w:rPr>
        <w:t>на 2021</w:t>
      </w:r>
      <w:r w:rsidR="0088418A">
        <w:rPr>
          <w:color w:val="000000"/>
        </w:rPr>
        <w:t xml:space="preserve"> год 188606,0 </w:t>
      </w:r>
      <w:r w:rsidRPr="00FF7AFB">
        <w:rPr>
          <w:color w:val="000000"/>
        </w:rPr>
        <w:t>тыс. рублей, темп роста к прогнозу 2020 года – 10</w:t>
      </w:r>
      <w:r w:rsidR="0088418A">
        <w:rPr>
          <w:color w:val="000000"/>
        </w:rPr>
        <w:t>5</w:t>
      </w:r>
      <w:r w:rsidRPr="00FF7AFB">
        <w:rPr>
          <w:color w:val="000000"/>
        </w:rPr>
        <w:t>,</w:t>
      </w:r>
      <w:r w:rsidR="0088418A">
        <w:rPr>
          <w:color w:val="000000"/>
        </w:rPr>
        <w:t>2</w:t>
      </w:r>
      <w:r w:rsidRPr="00FF7AFB">
        <w:rPr>
          <w:color w:val="000000"/>
        </w:rPr>
        <w:t>%;</w:t>
      </w:r>
    </w:p>
    <w:p w:rsidR="00FF7AFB" w:rsidRPr="00FF7AFB" w:rsidRDefault="00FF7AFB" w:rsidP="00FF7AFB">
      <w:pPr>
        <w:pStyle w:val="a7"/>
        <w:spacing w:line="0" w:lineRule="atLeast"/>
        <w:ind w:firstLine="624"/>
        <w:rPr>
          <w:color w:val="000000"/>
        </w:rPr>
      </w:pPr>
      <w:r w:rsidRPr="00FF7AFB">
        <w:rPr>
          <w:color w:val="000000"/>
        </w:rPr>
        <w:t xml:space="preserve">на 2022 год – </w:t>
      </w:r>
      <w:r w:rsidR="0088418A">
        <w:rPr>
          <w:color w:val="000000"/>
        </w:rPr>
        <w:t>174196,0</w:t>
      </w:r>
      <w:r w:rsidRPr="00FF7AFB">
        <w:rPr>
          <w:color w:val="000000"/>
        </w:rPr>
        <w:t xml:space="preserve">  тыс. рублей, темп роста к прогнозу 2021 года – </w:t>
      </w:r>
      <w:r w:rsidR="0088418A">
        <w:rPr>
          <w:color w:val="000000"/>
        </w:rPr>
        <w:t>92,4</w:t>
      </w:r>
      <w:r w:rsidRPr="00FF7AFB">
        <w:rPr>
          <w:color w:val="000000"/>
        </w:rPr>
        <w:t>%.</w:t>
      </w:r>
    </w:p>
    <w:p w:rsidR="00FF7AFB" w:rsidRPr="00FF7AFB" w:rsidRDefault="00FF7AFB" w:rsidP="00FF7AFB">
      <w:pPr>
        <w:pStyle w:val="a7"/>
        <w:spacing w:line="0" w:lineRule="atLeast"/>
        <w:ind w:firstLine="624"/>
        <w:rPr>
          <w:color w:val="000000"/>
        </w:rPr>
      </w:pPr>
      <w:r w:rsidRPr="00FF7AFB">
        <w:rPr>
          <w:color w:val="000000"/>
        </w:rPr>
        <w:t xml:space="preserve">Налоговые и неналоговые доходы бюджета </w:t>
      </w:r>
      <w:r w:rsidR="0088418A">
        <w:rPr>
          <w:color w:val="000000"/>
        </w:rPr>
        <w:t xml:space="preserve">района </w:t>
      </w:r>
      <w:r w:rsidRPr="00FF7AFB">
        <w:rPr>
          <w:color w:val="000000"/>
        </w:rPr>
        <w:t xml:space="preserve">составят: </w:t>
      </w:r>
    </w:p>
    <w:p w:rsidR="00FF7AFB" w:rsidRPr="00FF7AFB" w:rsidRDefault="00FF7AFB" w:rsidP="00FF7AFB">
      <w:pPr>
        <w:pStyle w:val="a7"/>
        <w:spacing w:line="0" w:lineRule="atLeast"/>
        <w:ind w:firstLine="624"/>
        <w:rPr>
          <w:color w:val="000000"/>
        </w:rPr>
      </w:pPr>
      <w:r w:rsidRPr="00FF7AFB">
        <w:rPr>
          <w:color w:val="000000"/>
        </w:rPr>
        <w:t xml:space="preserve">оценка 2019 года – </w:t>
      </w:r>
      <w:r w:rsidR="0088418A">
        <w:rPr>
          <w:color w:val="000000"/>
        </w:rPr>
        <w:t>182331</w:t>
      </w:r>
      <w:r w:rsidRPr="00FF7AFB">
        <w:rPr>
          <w:color w:val="000000"/>
        </w:rPr>
        <w:t xml:space="preserve"> тыс. рублей – </w:t>
      </w:r>
      <w:r w:rsidR="0088418A">
        <w:rPr>
          <w:color w:val="000000"/>
        </w:rPr>
        <w:t xml:space="preserve">100,0 </w:t>
      </w:r>
      <w:r w:rsidRPr="00FF7AFB">
        <w:rPr>
          <w:color w:val="000000"/>
        </w:rPr>
        <w:t>% к запланированному значению;</w:t>
      </w:r>
    </w:p>
    <w:p w:rsidR="00FF7AFB" w:rsidRPr="00FF7AFB" w:rsidRDefault="00FF7AFB" w:rsidP="00FF7AFB">
      <w:pPr>
        <w:pStyle w:val="a7"/>
        <w:spacing w:line="0" w:lineRule="atLeast"/>
        <w:ind w:firstLine="624"/>
        <w:rPr>
          <w:color w:val="000000"/>
        </w:rPr>
      </w:pPr>
      <w:r w:rsidRPr="00FF7AFB">
        <w:rPr>
          <w:color w:val="000000"/>
        </w:rPr>
        <w:t xml:space="preserve">на 2020 год – </w:t>
      </w:r>
      <w:r w:rsidR="0088418A">
        <w:rPr>
          <w:color w:val="000000"/>
        </w:rPr>
        <w:t>133775</w:t>
      </w:r>
      <w:r w:rsidRPr="00FF7AFB">
        <w:rPr>
          <w:color w:val="000000"/>
        </w:rPr>
        <w:t xml:space="preserve"> тыс. рублей, темп роста к оценке 2019 года – </w:t>
      </w:r>
      <w:r w:rsidR="0088418A">
        <w:rPr>
          <w:color w:val="000000"/>
        </w:rPr>
        <w:t>73,4</w:t>
      </w:r>
      <w:r w:rsidRPr="00FF7AFB">
        <w:rPr>
          <w:color w:val="000000"/>
        </w:rPr>
        <w:t>%;</w:t>
      </w:r>
    </w:p>
    <w:p w:rsidR="00FF7AFB" w:rsidRPr="00FF7AFB" w:rsidRDefault="00FF7AFB" w:rsidP="00FF7AFB">
      <w:pPr>
        <w:pStyle w:val="a7"/>
        <w:spacing w:line="0" w:lineRule="atLeast"/>
        <w:ind w:firstLine="624"/>
        <w:rPr>
          <w:color w:val="000000"/>
        </w:rPr>
      </w:pPr>
      <w:r w:rsidRPr="00FF7AFB">
        <w:rPr>
          <w:color w:val="000000"/>
        </w:rPr>
        <w:t xml:space="preserve">на 2021 год – </w:t>
      </w:r>
      <w:r w:rsidR="0088418A">
        <w:rPr>
          <w:color w:val="000000"/>
        </w:rPr>
        <w:t>139786</w:t>
      </w:r>
      <w:r w:rsidRPr="00FF7AFB">
        <w:rPr>
          <w:color w:val="000000"/>
        </w:rPr>
        <w:t xml:space="preserve"> тыс. рублей, темп роста к прогнозу 2020 года – </w:t>
      </w:r>
      <w:r w:rsidR="0088418A">
        <w:rPr>
          <w:color w:val="000000"/>
        </w:rPr>
        <w:t>104,5</w:t>
      </w:r>
      <w:r w:rsidRPr="00FF7AFB">
        <w:rPr>
          <w:color w:val="000000"/>
        </w:rPr>
        <w:t>%;</w:t>
      </w:r>
    </w:p>
    <w:p w:rsidR="00FF7AFB" w:rsidRPr="00FF7AFB" w:rsidRDefault="00FF7AFB" w:rsidP="00FF7AFB">
      <w:pPr>
        <w:pStyle w:val="a7"/>
        <w:spacing w:line="0" w:lineRule="atLeast"/>
        <w:ind w:firstLine="624"/>
        <w:rPr>
          <w:color w:val="000000"/>
        </w:rPr>
      </w:pPr>
      <w:r w:rsidRPr="00FF7AFB">
        <w:rPr>
          <w:color w:val="000000"/>
        </w:rPr>
        <w:t xml:space="preserve">на 2022 год – </w:t>
      </w:r>
      <w:r w:rsidR="0088418A">
        <w:rPr>
          <w:color w:val="000000"/>
        </w:rPr>
        <w:t>120110</w:t>
      </w:r>
      <w:r w:rsidRPr="00FF7AFB">
        <w:rPr>
          <w:color w:val="000000"/>
        </w:rPr>
        <w:t xml:space="preserve"> тыс. рублей, темп роста к прогнозу 2021 года – </w:t>
      </w:r>
      <w:r w:rsidR="0088418A">
        <w:rPr>
          <w:color w:val="000000"/>
        </w:rPr>
        <w:t>85,9</w:t>
      </w:r>
      <w:r w:rsidRPr="00FF7AFB">
        <w:rPr>
          <w:color w:val="000000"/>
        </w:rPr>
        <w:t xml:space="preserve"> %</w:t>
      </w:r>
    </w:p>
    <w:p w:rsidR="00DA536E" w:rsidRDefault="00DA536E" w:rsidP="00C36E10">
      <w:pPr>
        <w:pStyle w:val="a7"/>
        <w:spacing w:line="0" w:lineRule="atLeast"/>
        <w:ind w:firstLine="624"/>
        <w:jc w:val="both"/>
        <w:rPr>
          <w:color w:val="000000"/>
        </w:rPr>
      </w:pPr>
      <w:r>
        <w:rPr>
          <w:color w:val="000000"/>
        </w:rPr>
        <w:t>При формировании доходной части консолидированного бюджета учтены изменения налогового и бюджетного законодательства Российской Федерации:</w:t>
      </w:r>
    </w:p>
    <w:p w:rsidR="00DA536E" w:rsidRDefault="00DA536E" w:rsidP="00C36E10">
      <w:pPr>
        <w:pStyle w:val="Default"/>
        <w:ind w:firstLine="567"/>
        <w:jc w:val="both"/>
      </w:pPr>
      <w:r>
        <w:t>с 1 января 2021 года заканчивается срок действия системы налогообложения в виде налога на вмененный доход для отдельных видов деятельности (п.8 ст.5 Федерального закона от 29.06.2012 № 97-ФЗ «О внесении изменений в часть первую и часть вторую Налогового кодекса Российской Федерации и ст. 26 Федерального закона «О банках и банковской деятельности»);</w:t>
      </w:r>
    </w:p>
    <w:p w:rsidR="00DA536E" w:rsidRDefault="00DA536E" w:rsidP="00DA536E">
      <w:pPr>
        <w:pStyle w:val="Default"/>
        <w:ind w:firstLine="567"/>
        <w:jc w:val="both"/>
      </w:pPr>
      <w:r>
        <w:t xml:space="preserve">при планировании поступлений от штрафов, санкций, возмещения ущерба учитывались изменения статьи 46 Бюджетного кодекса Российской Федерации, который вступают в силу с 1 января 2020 года (Федеральный закон </w:t>
      </w:r>
      <w:r w:rsidR="005048D7">
        <w:t>от</w:t>
      </w:r>
      <w:r>
        <w:t xml:space="preserve"> 15.04.2019 № 62-ФЗ «О внесении изменений в Бюджетный кодекс Российской Федерации»);</w:t>
      </w:r>
    </w:p>
    <w:p w:rsidR="00DA536E" w:rsidRDefault="00DA536E" w:rsidP="00DA536E">
      <w:pPr>
        <w:pStyle w:val="Default"/>
        <w:ind w:firstLine="567"/>
        <w:jc w:val="both"/>
      </w:pPr>
      <w:r>
        <w:t xml:space="preserve">при планировании </w:t>
      </w:r>
      <w:r w:rsidR="00617024">
        <w:t xml:space="preserve">платы за негативное воздействие на окружающую среду </w:t>
      </w:r>
      <w:r>
        <w:t xml:space="preserve">с 1 января 2020 года </w:t>
      </w:r>
      <w:r w:rsidR="00617024">
        <w:t xml:space="preserve">применен </w:t>
      </w:r>
      <w:r>
        <w:t xml:space="preserve">норматив распределения 60 % (Федеральный закон от 15.04.2019 № 62-ФЗ </w:t>
      </w:r>
      <w:r w:rsidRPr="00DA536E">
        <w:t>«О внесении изменений в Бюджетный кодекс Российской Федерации»</w:t>
      </w:r>
      <w:r w:rsidR="00067A14">
        <w:t>);</w:t>
      </w:r>
    </w:p>
    <w:p w:rsidR="00617024" w:rsidRPr="00617024" w:rsidRDefault="00617024" w:rsidP="00C36E10">
      <w:pPr>
        <w:pStyle w:val="Default"/>
        <w:ind w:firstLine="567"/>
        <w:jc w:val="both"/>
        <w:rPr>
          <w:bCs/>
        </w:rPr>
      </w:pPr>
      <w:proofErr w:type="gramStart"/>
      <w:r>
        <w:t xml:space="preserve">при расчете арендной платы земельных участков, находящихся в государственной и муниципальной собственности </w:t>
      </w:r>
      <w:r w:rsidR="00067A14">
        <w:t>став</w:t>
      </w:r>
      <w:r>
        <w:t>к</w:t>
      </w:r>
      <w:r w:rsidR="005048D7">
        <w:t>а</w:t>
      </w:r>
      <w:r w:rsidR="00067A14">
        <w:t xml:space="preserve"> </w:t>
      </w:r>
      <w:r w:rsidR="00E178F6">
        <w:t>арендной платы установлен</w:t>
      </w:r>
      <w:r w:rsidR="005048D7">
        <w:t>а</w:t>
      </w:r>
      <w:r>
        <w:t xml:space="preserve"> </w:t>
      </w:r>
      <w:r w:rsidR="00067A14">
        <w:t>в соответстви</w:t>
      </w:r>
      <w:r>
        <w:t>и</w:t>
      </w:r>
      <w:r w:rsidR="00067A14">
        <w:t xml:space="preserve"> с постановлением Правительства Российской Федерации от 16.07.2009 № 582 </w:t>
      </w:r>
      <w:r w:rsidR="00067A14" w:rsidRPr="00617024">
        <w:t>«</w:t>
      </w:r>
      <w:r w:rsidRPr="00617024">
        <w:rPr>
          <w:bCs/>
        </w:rPr>
        <w:t xml:space="preserve">Об основных принципах определения арендной платы при аренде земельных участков, </w:t>
      </w:r>
      <w:r w:rsidRPr="00617024">
        <w:rPr>
          <w:bCs/>
        </w:rPr>
        <w:lastRenderedPageBreak/>
        <w:t>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</w:t>
      </w:r>
      <w:proofErr w:type="gramEnd"/>
      <w:r w:rsidRPr="00617024">
        <w:rPr>
          <w:bCs/>
        </w:rPr>
        <w:t>, находящиеся в собственности Российской Федерации"</w:t>
      </w:r>
      <w:r>
        <w:rPr>
          <w:bCs/>
        </w:rPr>
        <w:t>.</w:t>
      </w:r>
    </w:p>
    <w:p w:rsidR="0045190D" w:rsidRPr="0028371F" w:rsidRDefault="0045190D" w:rsidP="00C36E10">
      <w:pPr>
        <w:pStyle w:val="Default"/>
        <w:ind w:firstLine="567"/>
        <w:jc w:val="both"/>
      </w:pPr>
      <w:r w:rsidRPr="0028371F">
        <w:t xml:space="preserve">При расчете прогноза налоговых и неналоговых доходов </w:t>
      </w:r>
      <w:r w:rsidR="00FF7AFB">
        <w:t xml:space="preserve">консолидированного бюджета и </w:t>
      </w:r>
      <w:r w:rsidR="00A53A65" w:rsidRPr="0028371F">
        <w:t xml:space="preserve">бюджета района </w:t>
      </w:r>
      <w:r w:rsidR="00FF7AFB">
        <w:t xml:space="preserve">на 2020 </w:t>
      </w:r>
      <w:r w:rsidRPr="0028371F">
        <w:t>-202</w:t>
      </w:r>
      <w:r w:rsidR="00FF7AFB">
        <w:t>2</w:t>
      </w:r>
      <w:r w:rsidRPr="0028371F">
        <w:t xml:space="preserve"> годы применялись следующие показатели:</w:t>
      </w:r>
    </w:p>
    <w:p w:rsidR="0045190D" w:rsidRDefault="00DC2AB7" w:rsidP="00C36E10">
      <w:pPr>
        <w:pStyle w:val="a7"/>
        <w:numPr>
          <w:ilvl w:val="0"/>
          <w:numId w:val="17"/>
        </w:numPr>
        <w:tabs>
          <w:tab w:val="left" w:pos="709"/>
          <w:tab w:val="left" w:pos="851"/>
        </w:tabs>
        <w:spacing w:line="0" w:lineRule="atLeast"/>
        <w:ind w:left="0" w:firstLine="567"/>
        <w:jc w:val="both"/>
        <w:rPr>
          <w:color w:val="000000"/>
        </w:rPr>
      </w:pPr>
      <w:r w:rsidRPr="0028371F">
        <w:rPr>
          <w:color w:val="000000"/>
        </w:rPr>
        <w:t>о</w:t>
      </w:r>
      <w:r w:rsidR="0045190D" w:rsidRPr="0028371F">
        <w:rPr>
          <w:color w:val="000000"/>
        </w:rPr>
        <w:t xml:space="preserve">ценка ожидаемого поступления налоговых и неналоговых доходов </w:t>
      </w:r>
      <w:r w:rsidR="001A6061">
        <w:rPr>
          <w:color w:val="000000"/>
        </w:rPr>
        <w:t xml:space="preserve">в </w:t>
      </w:r>
      <w:r w:rsidR="0088418A">
        <w:rPr>
          <w:color w:val="000000"/>
        </w:rPr>
        <w:t xml:space="preserve">консолидированный бюджет и </w:t>
      </w:r>
      <w:r w:rsidR="001A6061" w:rsidRPr="0028371F">
        <w:rPr>
          <w:color w:val="000000"/>
        </w:rPr>
        <w:t xml:space="preserve">бюджет района </w:t>
      </w:r>
      <w:r w:rsidR="0045190D" w:rsidRPr="0028371F">
        <w:rPr>
          <w:color w:val="000000"/>
        </w:rPr>
        <w:t>в  201</w:t>
      </w:r>
      <w:r w:rsidR="00482689">
        <w:rPr>
          <w:color w:val="000000"/>
        </w:rPr>
        <w:t>9</w:t>
      </w:r>
      <w:r w:rsidR="0045190D" w:rsidRPr="0028371F">
        <w:rPr>
          <w:color w:val="000000"/>
        </w:rPr>
        <w:t xml:space="preserve"> году</w:t>
      </w:r>
      <w:r w:rsidR="00482689">
        <w:rPr>
          <w:color w:val="000000"/>
        </w:rPr>
        <w:t>:</w:t>
      </w:r>
    </w:p>
    <w:p w:rsidR="00482689" w:rsidRDefault="00482689" w:rsidP="00C36E10">
      <w:pPr>
        <w:pStyle w:val="Default"/>
        <w:ind w:firstLine="567"/>
        <w:jc w:val="both"/>
      </w:pPr>
      <w:r>
        <w:t>в консолидированный бюджет района 223833 тыс. рублей;</w:t>
      </w:r>
    </w:p>
    <w:p w:rsidR="00482689" w:rsidRPr="00482689" w:rsidRDefault="00482689" w:rsidP="00C36E10">
      <w:pPr>
        <w:pStyle w:val="Default"/>
        <w:ind w:firstLine="567"/>
        <w:jc w:val="both"/>
      </w:pPr>
      <w:r>
        <w:t>в бюджет района 182331 тыс. рублей.</w:t>
      </w:r>
    </w:p>
    <w:p w:rsidR="0045190D" w:rsidRPr="0028371F" w:rsidRDefault="0045190D" w:rsidP="00C36E10">
      <w:pPr>
        <w:pStyle w:val="Default"/>
        <w:numPr>
          <w:ilvl w:val="0"/>
          <w:numId w:val="17"/>
        </w:numPr>
        <w:tabs>
          <w:tab w:val="left" w:pos="709"/>
          <w:tab w:val="left" w:pos="851"/>
        </w:tabs>
        <w:ind w:left="0" w:firstLine="567"/>
        <w:jc w:val="both"/>
      </w:pPr>
      <w:r w:rsidRPr="0028371F">
        <w:t>индекс потребительских цен среднегодовой:</w:t>
      </w:r>
    </w:p>
    <w:p w:rsidR="0045190D" w:rsidRPr="0028371F" w:rsidRDefault="0045190D" w:rsidP="00DC2AB7">
      <w:pPr>
        <w:pStyle w:val="Default"/>
        <w:tabs>
          <w:tab w:val="left" w:pos="709"/>
          <w:tab w:val="left" w:pos="851"/>
        </w:tabs>
        <w:ind w:firstLine="567"/>
        <w:jc w:val="both"/>
      </w:pPr>
      <w:r w:rsidRPr="0028371F">
        <w:t>на 20</w:t>
      </w:r>
      <w:r w:rsidR="00482689">
        <w:t>20</w:t>
      </w:r>
      <w:r w:rsidRPr="0028371F">
        <w:t xml:space="preserve"> год – 103,</w:t>
      </w:r>
      <w:r w:rsidR="00482689">
        <w:t>7</w:t>
      </w:r>
      <w:r w:rsidRPr="0028371F">
        <w:t>%;</w:t>
      </w:r>
    </w:p>
    <w:p w:rsidR="0045190D" w:rsidRPr="0028371F" w:rsidRDefault="00482689" w:rsidP="00DC2AB7">
      <w:pPr>
        <w:pStyle w:val="Default"/>
        <w:tabs>
          <w:tab w:val="left" w:pos="709"/>
          <w:tab w:val="left" w:pos="851"/>
        </w:tabs>
        <w:ind w:firstLine="567"/>
        <w:jc w:val="both"/>
      </w:pPr>
      <w:r>
        <w:t>на 2021</w:t>
      </w:r>
      <w:r w:rsidR="0045190D" w:rsidRPr="0028371F">
        <w:t xml:space="preserve"> год – 10</w:t>
      </w:r>
      <w:r>
        <w:t>3</w:t>
      </w:r>
      <w:r w:rsidR="0045190D" w:rsidRPr="0028371F">
        <w:t>,</w:t>
      </w:r>
      <w:r>
        <w:t>6</w:t>
      </w:r>
      <w:r w:rsidR="0045190D" w:rsidRPr="0028371F">
        <w:t>%;</w:t>
      </w:r>
    </w:p>
    <w:p w:rsidR="0045190D" w:rsidRPr="0028371F" w:rsidRDefault="00A53A65" w:rsidP="00DC2AB7">
      <w:pPr>
        <w:pStyle w:val="Default"/>
        <w:tabs>
          <w:tab w:val="left" w:pos="709"/>
          <w:tab w:val="left" w:pos="851"/>
        </w:tabs>
        <w:ind w:firstLine="567"/>
        <w:jc w:val="both"/>
      </w:pPr>
      <w:r w:rsidRPr="0028371F">
        <w:t>на 202</w:t>
      </w:r>
      <w:r w:rsidR="00482689">
        <w:t>2</w:t>
      </w:r>
      <w:r w:rsidRPr="0028371F">
        <w:t xml:space="preserve"> год – 10</w:t>
      </w:r>
      <w:r w:rsidR="00482689">
        <w:t>3</w:t>
      </w:r>
      <w:r w:rsidRPr="0028371F">
        <w:t>,</w:t>
      </w:r>
      <w:r w:rsidR="00482689">
        <w:t>9</w:t>
      </w:r>
      <w:r w:rsidRPr="0028371F">
        <w:t>%.</w:t>
      </w:r>
    </w:p>
    <w:p w:rsidR="0045190D" w:rsidRPr="0028371F" w:rsidRDefault="00DC2AB7" w:rsidP="00BA1B9F">
      <w:pPr>
        <w:pStyle w:val="Default"/>
        <w:ind w:firstLine="567"/>
        <w:jc w:val="both"/>
      </w:pPr>
      <w:r w:rsidRPr="0028371F">
        <w:t xml:space="preserve">Кроме того, в бюджете района учтены поступления от уплаты акцизов по подакцизным товарам (продукции), производимым на территории Российской Федерации, рассчитанные </w:t>
      </w:r>
      <w:r w:rsidR="00BA1B9F" w:rsidRPr="0028371F">
        <w:t>в соответствии с утвержденными законом Томской области дифференцированными нормативами отчислений, исходя из протяженности автомобильных дорог общего пользования местного значения.</w:t>
      </w:r>
    </w:p>
    <w:p w:rsidR="007A107C" w:rsidRDefault="007A107C" w:rsidP="00BA1B9F">
      <w:pPr>
        <w:ind w:right="-58" w:firstLine="709"/>
        <w:jc w:val="center"/>
        <w:rPr>
          <w:rFonts w:eastAsia="Calibri"/>
          <w:b/>
          <w:lang w:eastAsia="en-US"/>
        </w:rPr>
      </w:pPr>
    </w:p>
    <w:p w:rsidR="007A107C" w:rsidRDefault="00BA1B9F" w:rsidP="007A107C">
      <w:pPr>
        <w:ind w:right="-58" w:firstLine="709"/>
        <w:jc w:val="center"/>
        <w:rPr>
          <w:rFonts w:eastAsia="Calibri"/>
          <w:b/>
          <w:lang w:eastAsia="en-US"/>
        </w:rPr>
      </w:pPr>
      <w:r w:rsidRPr="00BA1B9F">
        <w:rPr>
          <w:rFonts w:eastAsia="Calibri"/>
          <w:b/>
          <w:lang w:eastAsia="en-US"/>
        </w:rPr>
        <w:t xml:space="preserve">Налоговые и неналоговые доходы </w:t>
      </w:r>
      <w:r w:rsidR="00617024">
        <w:rPr>
          <w:rFonts w:eastAsia="Calibri"/>
          <w:b/>
          <w:lang w:eastAsia="en-US"/>
        </w:rPr>
        <w:t xml:space="preserve">консолидированного </w:t>
      </w:r>
      <w:r w:rsidRPr="00BA1B9F">
        <w:rPr>
          <w:rFonts w:eastAsia="Calibri"/>
          <w:b/>
          <w:lang w:eastAsia="en-US"/>
        </w:rPr>
        <w:t xml:space="preserve">бюджета </w:t>
      </w:r>
      <w:r w:rsidRPr="00537755">
        <w:rPr>
          <w:rFonts w:eastAsia="Calibri"/>
          <w:b/>
          <w:lang w:eastAsia="en-US"/>
        </w:rPr>
        <w:t>Александровского района</w:t>
      </w:r>
      <w:r w:rsidRPr="00BA1B9F">
        <w:rPr>
          <w:rFonts w:eastAsia="Calibri"/>
          <w:b/>
          <w:lang w:eastAsia="en-US"/>
        </w:rPr>
        <w:t xml:space="preserve"> на 201</w:t>
      </w:r>
      <w:r w:rsidR="00617024">
        <w:rPr>
          <w:rFonts w:eastAsia="Calibri"/>
          <w:b/>
          <w:lang w:eastAsia="en-US"/>
        </w:rPr>
        <w:t>9</w:t>
      </w:r>
      <w:r w:rsidRPr="00BA1B9F">
        <w:rPr>
          <w:rFonts w:eastAsia="Calibri"/>
          <w:b/>
          <w:lang w:eastAsia="en-US"/>
        </w:rPr>
        <w:t>-202</w:t>
      </w:r>
      <w:r w:rsidR="00617024">
        <w:rPr>
          <w:rFonts w:eastAsia="Calibri"/>
          <w:b/>
          <w:lang w:eastAsia="en-US"/>
        </w:rPr>
        <w:t>2</w:t>
      </w:r>
      <w:r w:rsidRPr="00BA1B9F">
        <w:rPr>
          <w:rFonts w:eastAsia="Calibri"/>
          <w:b/>
          <w:lang w:eastAsia="en-US"/>
        </w:rPr>
        <w:t xml:space="preserve"> годы</w:t>
      </w:r>
    </w:p>
    <w:p w:rsidR="00303FAB" w:rsidRDefault="00303FAB" w:rsidP="00BA1B9F">
      <w:pPr>
        <w:ind w:firstLine="709"/>
        <w:jc w:val="right"/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>т</w:t>
      </w:r>
      <w:r w:rsidRPr="00303FAB">
        <w:rPr>
          <w:rFonts w:eastAsia="Calibri"/>
          <w:i/>
          <w:sz w:val="22"/>
          <w:szCs w:val="22"/>
          <w:lang w:eastAsia="en-US"/>
        </w:rPr>
        <w:t>ыс. рублей</w:t>
      </w:r>
    </w:p>
    <w:tbl>
      <w:tblPr>
        <w:tblW w:w="9319" w:type="dxa"/>
        <w:tblInd w:w="93" w:type="dxa"/>
        <w:tblLook w:val="04A0" w:firstRow="1" w:lastRow="0" w:firstColumn="1" w:lastColumn="0" w:noHBand="0" w:noVBand="1"/>
      </w:tblPr>
      <w:tblGrid>
        <w:gridCol w:w="4592"/>
        <w:gridCol w:w="907"/>
        <w:gridCol w:w="907"/>
        <w:gridCol w:w="1099"/>
        <w:gridCol w:w="907"/>
        <w:gridCol w:w="907"/>
      </w:tblGrid>
      <w:tr w:rsidR="00B81D53" w:rsidTr="00C36E10">
        <w:trPr>
          <w:trHeight w:val="20"/>
          <w:tblHeader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Наименование доходов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E3" w:rsidRPr="00B81D5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81D53">
              <w:rPr>
                <w:color w:val="000000"/>
                <w:sz w:val="22"/>
                <w:szCs w:val="22"/>
              </w:rPr>
              <w:t>2019</w:t>
            </w:r>
            <w:r w:rsidR="00B81D53" w:rsidRPr="00B81D53">
              <w:rPr>
                <w:color w:val="000000"/>
                <w:sz w:val="22"/>
                <w:szCs w:val="22"/>
              </w:rPr>
              <w:t xml:space="preserve"> о</w:t>
            </w:r>
            <w:r w:rsidRPr="00B81D53">
              <w:rPr>
                <w:color w:val="000000"/>
                <w:sz w:val="22"/>
                <w:szCs w:val="22"/>
              </w:rPr>
              <w:t>ценка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E3" w:rsidRPr="00B81D5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81D53">
              <w:rPr>
                <w:color w:val="000000"/>
                <w:sz w:val="22"/>
                <w:szCs w:val="22"/>
              </w:rPr>
              <w:t>2020</w:t>
            </w:r>
            <w:r w:rsidR="00B81D53" w:rsidRPr="00B81D53">
              <w:rPr>
                <w:color w:val="000000"/>
                <w:sz w:val="22"/>
                <w:szCs w:val="22"/>
              </w:rPr>
              <w:t xml:space="preserve"> п</w:t>
            </w:r>
            <w:r w:rsidRPr="00B81D53">
              <w:rPr>
                <w:color w:val="000000"/>
                <w:sz w:val="22"/>
                <w:szCs w:val="22"/>
              </w:rPr>
              <w:t>рогноз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E3" w:rsidRPr="00B81D53" w:rsidRDefault="00B81D5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81D53">
              <w:rPr>
                <w:color w:val="000000"/>
                <w:sz w:val="22"/>
                <w:szCs w:val="22"/>
              </w:rPr>
              <w:t xml:space="preserve">Темп </w:t>
            </w:r>
            <w:r w:rsidR="005632E3" w:rsidRPr="00B81D53">
              <w:rPr>
                <w:color w:val="000000"/>
                <w:sz w:val="22"/>
                <w:szCs w:val="22"/>
              </w:rPr>
              <w:t>роста 2020/2019, 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E3" w:rsidRPr="00B81D5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81D53">
              <w:rPr>
                <w:color w:val="000000"/>
                <w:sz w:val="22"/>
                <w:szCs w:val="22"/>
              </w:rPr>
              <w:t>2021</w:t>
            </w:r>
            <w:r w:rsidR="00B81D53" w:rsidRPr="00B81D53">
              <w:rPr>
                <w:color w:val="000000"/>
                <w:sz w:val="22"/>
                <w:szCs w:val="22"/>
              </w:rPr>
              <w:t xml:space="preserve"> п</w:t>
            </w:r>
            <w:r w:rsidRPr="00B81D53">
              <w:rPr>
                <w:color w:val="000000"/>
                <w:sz w:val="22"/>
                <w:szCs w:val="22"/>
              </w:rPr>
              <w:t>рогноз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2E3" w:rsidRPr="00B81D5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81D53">
              <w:rPr>
                <w:color w:val="000000"/>
                <w:sz w:val="22"/>
                <w:szCs w:val="22"/>
              </w:rPr>
              <w:t>2022</w:t>
            </w:r>
            <w:r w:rsidR="00B81D53" w:rsidRPr="00B81D53">
              <w:rPr>
                <w:color w:val="000000"/>
                <w:sz w:val="22"/>
                <w:szCs w:val="22"/>
              </w:rPr>
              <w:t xml:space="preserve"> п</w:t>
            </w:r>
            <w:r w:rsidRPr="00B81D53">
              <w:rPr>
                <w:color w:val="000000"/>
                <w:sz w:val="22"/>
                <w:szCs w:val="22"/>
              </w:rPr>
              <w:t>рогноз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B81D53" w:rsidP="005632E3">
            <w:pPr>
              <w:spacing w:line="240" w:lineRule="atLeast"/>
              <w:ind w:left="-57" w:right="-57"/>
              <w:rPr>
                <w:b/>
                <w:b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color w:val="000000"/>
                <w:sz w:val="22"/>
                <w:szCs w:val="22"/>
              </w:rPr>
              <w:t>223 833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color w:val="000000"/>
                <w:sz w:val="22"/>
                <w:szCs w:val="22"/>
              </w:rPr>
              <w:t>179 355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color w:val="000000"/>
                <w:sz w:val="22"/>
                <w:szCs w:val="22"/>
              </w:rPr>
              <w:t>80,1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color w:val="000000"/>
                <w:sz w:val="22"/>
                <w:szCs w:val="22"/>
              </w:rPr>
              <w:t>188 606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color w:val="000000"/>
                <w:sz w:val="22"/>
                <w:szCs w:val="22"/>
              </w:rPr>
              <w:t>174 196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B81D53" w:rsidP="005632E3">
            <w:pPr>
              <w:spacing w:line="240" w:lineRule="atLeast"/>
              <w:ind w:left="-57" w:right="-57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i/>
                <w:iCs/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i/>
                <w:iCs/>
                <w:color w:val="000000"/>
                <w:sz w:val="22"/>
                <w:szCs w:val="22"/>
              </w:rPr>
              <w:t>157 204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i/>
                <w:iCs/>
                <w:color w:val="000000"/>
                <w:sz w:val="22"/>
                <w:szCs w:val="22"/>
              </w:rPr>
              <w:t>170 699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i/>
                <w:iCs/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i/>
                <w:iCs/>
                <w:color w:val="000000"/>
                <w:sz w:val="22"/>
                <w:szCs w:val="22"/>
              </w:rPr>
              <w:t>180 703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i/>
                <w:iCs/>
                <w:color w:val="000000"/>
                <w:sz w:val="22"/>
                <w:szCs w:val="22"/>
              </w:rPr>
              <w:t>166 299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140 284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151 386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163 419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148 379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140 284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151 386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163 419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148 379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7 301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8 066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8 435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9 377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7 301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8 066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8 435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9 377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6 650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7 008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4 523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4 115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3 004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3 230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3 896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4 048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3 586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3 718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67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2 137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3 230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151,1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3 280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3 340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979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1 646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168,1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1 646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1 646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1 158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1 584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136,8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1 634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1 694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360,0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77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Налог на добычу полезных ископаемых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360,0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77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812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937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115,4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972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1 011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B81D53" w:rsidP="005632E3">
            <w:pPr>
              <w:spacing w:line="240" w:lineRule="atLeast"/>
              <w:ind w:left="-57" w:right="-57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i/>
                <w:iCs/>
                <w:color w:val="000000"/>
                <w:sz w:val="22"/>
                <w:szCs w:val="22"/>
              </w:rPr>
              <w:t>Неналоговые доходы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i/>
                <w:iCs/>
                <w:color w:val="000000"/>
                <w:sz w:val="22"/>
                <w:szCs w:val="22"/>
              </w:rPr>
              <w:t>66 629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i/>
                <w:iCs/>
                <w:color w:val="000000"/>
                <w:sz w:val="22"/>
                <w:szCs w:val="22"/>
              </w:rPr>
              <w:t>8 656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color w:val="000000"/>
                <w:sz w:val="22"/>
                <w:szCs w:val="22"/>
              </w:rPr>
              <w:t>13,0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i/>
                <w:iCs/>
                <w:color w:val="000000"/>
                <w:sz w:val="22"/>
                <w:szCs w:val="22"/>
              </w:rPr>
              <w:t>7 903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b/>
                <w:bCs/>
                <w:i/>
                <w:iCs/>
                <w:color w:val="000000"/>
                <w:sz w:val="22"/>
                <w:szCs w:val="22"/>
              </w:rPr>
              <w:t>7 897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57 102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6 246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10,9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5 485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5 465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52 600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2 340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4,4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2 340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2 340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Доходы, получаемые в виде арендной платы за земли, после разграничения государственная собственность на землю, а 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88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</w:t>
            </w:r>
            <w:r w:rsidR="0013365C" w:rsidRPr="005632E3">
              <w:rPr>
                <w:color w:val="000000"/>
                <w:sz w:val="22"/>
                <w:szCs w:val="22"/>
              </w:rPr>
              <w:t>й (</w:t>
            </w:r>
            <w:r w:rsidRPr="005632E3">
              <w:rPr>
                <w:color w:val="000000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1 363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0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2 663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3 461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130,0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2 719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2 719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A7792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A7792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388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338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318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1 109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1 257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1 257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1 257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1 109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1 257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1 257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1 257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985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931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94,5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935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945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917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95,0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871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871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88,2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74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66,2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176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57,1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56</w:t>
            </w:r>
          </w:p>
        </w:tc>
      </w:tr>
      <w:tr w:rsidR="00B81D53" w:rsidTr="00C36E10">
        <w:trPr>
          <w:trHeight w:val="20"/>
        </w:trPr>
        <w:tc>
          <w:tcPr>
            <w:tcW w:w="4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2E3" w:rsidRPr="005632E3" w:rsidRDefault="005632E3" w:rsidP="005632E3">
            <w:pPr>
              <w:spacing w:line="240" w:lineRule="atLeast"/>
              <w:ind w:left="-57" w:right="-57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7 173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5632E3">
              <w:rPr>
                <w:i/>
                <w:i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2E3" w:rsidRPr="005632E3" w:rsidRDefault="005632E3" w:rsidP="00BD6C29">
            <w:pPr>
              <w:spacing w:line="240" w:lineRule="atLeas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5632E3">
              <w:rPr>
                <w:color w:val="000000"/>
                <w:sz w:val="22"/>
                <w:szCs w:val="22"/>
              </w:rPr>
              <w:t>54</w:t>
            </w:r>
          </w:p>
        </w:tc>
      </w:tr>
    </w:tbl>
    <w:p w:rsidR="005632E3" w:rsidRPr="00656985" w:rsidRDefault="00B81D53" w:rsidP="00B81D53">
      <w:pPr>
        <w:ind w:firstLine="567"/>
        <w:jc w:val="both"/>
        <w:rPr>
          <w:rFonts w:eastAsia="Calibri"/>
          <w:lang w:eastAsia="en-US"/>
        </w:rPr>
      </w:pPr>
      <w:r w:rsidRPr="00656985">
        <w:rPr>
          <w:rFonts w:eastAsia="Calibri"/>
          <w:lang w:eastAsia="en-US"/>
        </w:rPr>
        <w:lastRenderedPageBreak/>
        <w:t>Снижение налоговых и неналоговых доходов консолидированного бюджета Александровского района в 2020 году в абсолютном выражение составит 44478 тыс. рублей или 19,9 % к ожидаемому поступлению 2019 года.</w:t>
      </w:r>
    </w:p>
    <w:p w:rsidR="00B81D53" w:rsidRPr="00656985" w:rsidRDefault="00B81D53" w:rsidP="00B81D53">
      <w:pPr>
        <w:ind w:firstLine="567"/>
        <w:jc w:val="both"/>
        <w:rPr>
          <w:rFonts w:eastAsia="Calibri"/>
          <w:lang w:eastAsia="en-US"/>
        </w:rPr>
      </w:pPr>
      <w:r w:rsidRPr="00656985">
        <w:rPr>
          <w:rFonts w:eastAsia="Calibri"/>
          <w:lang w:eastAsia="en-US"/>
        </w:rPr>
        <w:t xml:space="preserve">Снижение налоговых и неналоговых доходов обусловлено </w:t>
      </w:r>
      <w:r w:rsidR="00FE20FE" w:rsidRPr="00656985">
        <w:rPr>
          <w:rFonts w:eastAsia="Calibri"/>
          <w:lang w:eastAsia="en-US"/>
        </w:rPr>
        <w:t xml:space="preserve">изменением ставки </w:t>
      </w:r>
      <w:r w:rsidR="00E178F6">
        <w:rPr>
          <w:rFonts w:eastAsia="Calibri"/>
          <w:lang w:eastAsia="en-US"/>
        </w:rPr>
        <w:t xml:space="preserve">арендной платы </w:t>
      </w:r>
      <w:r w:rsidRPr="00656985">
        <w:rPr>
          <w:rFonts w:eastAsia="Calibri"/>
          <w:lang w:eastAsia="en-US"/>
        </w:rPr>
        <w:t>при расчете арендной платы земельных участков, находящихся в государственной и муниципальной собственности</w:t>
      </w:r>
      <w:r w:rsidR="00FE20FE" w:rsidRPr="00656985">
        <w:rPr>
          <w:rFonts w:eastAsia="Calibri"/>
          <w:lang w:eastAsia="en-US"/>
        </w:rPr>
        <w:t>.</w:t>
      </w:r>
    </w:p>
    <w:p w:rsidR="00656985" w:rsidRDefault="00656985" w:rsidP="00C33386">
      <w:pPr>
        <w:pStyle w:val="CM8"/>
        <w:spacing w:line="240" w:lineRule="atLeast"/>
        <w:ind w:firstLine="567"/>
        <w:jc w:val="center"/>
        <w:rPr>
          <w:b/>
          <w:bCs/>
          <w:color w:val="000000"/>
        </w:rPr>
      </w:pPr>
    </w:p>
    <w:p w:rsidR="00656985" w:rsidRDefault="00656985" w:rsidP="00C33386">
      <w:pPr>
        <w:pStyle w:val="CM8"/>
        <w:spacing w:line="240" w:lineRule="atLeast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Особенности расчетов поступлений по доходным источникам</w:t>
      </w:r>
    </w:p>
    <w:p w:rsidR="000A2010" w:rsidRPr="0028371F" w:rsidRDefault="000A2010" w:rsidP="00C33386">
      <w:pPr>
        <w:pStyle w:val="CM8"/>
        <w:spacing w:line="240" w:lineRule="atLeast"/>
        <w:ind w:firstLine="567"/>
        <w:jc w:val="center"/>
        <w:rPr>
          <w:color w:val="000000"/>
        </w:rPr>
      </w:pPr>
      <w:r w:rsidRPr="0028371F">
        <w:rPr>
          <w:b/>
          <w:bCs/>
          <w:color w:val="000000"/>
        </w:rPr>
        <w:t>Налог на доходы физических лиц</w:t>
      </w:r>
    </w:p>
    <w:p w:rsidR="00E25055" w:rsidRPr="0028371F" w:rsidRDefault="000A2010" w:rsidP="00C33386">
      <w:pPr>
        <w:pStyle w:val="CM2"/>
        <w:spacing w:line="240" w:lineRule="atLeast"/>
        <w:ind w:firstLine="567"/>
        <w:jc w:val="both"/>
        <w:rPr>
          <w:color w:val="000000"/>
        </w:rPr>
      </w:pPr>
      <w:r w:rsidRPr="0028371F">
        <w:rPr>
          <w:color w:val="000000"/>
        </w:rPr>
        <w:t xml:space="preserve">Прогноз поступлений по налогу на доходы с физических лиц в </w:t>
      </w:r>
      <w:r w:rsidR="00582DB5">
        <w:rPr>
          <w:color w:val="000000"/>
        </w:rPr>
        <w:t xml:space="preserve">консолидированный </w:t>
      </w:r>
      <w:r w:rsidRPr="0028371F">
        <w:rPr>
          <w:color w:val="000000"/>
        </w:rPr>
        <w:t xml:space="preserve">бюджет </w:t>
      </w:r>
      <w:r w:rsidR="00582DB5">
        <w:rPr>
          <w:color w:val="000000"/>
        </w:rPr>
        <w:t xml:space="preserve">Александровского района </w:t>
      </w:r>
      <w:r w:rsidRPr="0028371F">
        <w:rPr>
          <w:color w:val="000000"/>
        </w:rPr>
        <w:t xml:space="preserve"> </w:t>
      </w:r>
      <w:r w:rsidR="00E25055" w:rsidRPr="0028371F">
        <w:rPr>
          <w:color w:val="000000"/>
        </w:rPr>
        <w:t>составляет:</w:t>
      </w:r>
    </w:p>
    <w:p w:rsidR="006479B2" w:rsidRPr="0028371F" w:rsidRDefault="00AF42A3" w:rsidP="00C33386">
      <w:pPr>
        <w:pStyle w:val="CM2"/>
        <w:spacing w:line="240" w:lineRule="atLeast"/>
        <w:ind w:firstLine="567"/>
        <w:jc w:val="both"/>
        <w:rPr>
          <w:color w:val="000000"/>
        </w:rPr>
      </w:pPr>
      <w:r w:rsidRPr="00582DB5">
        <w:t>на 20</w:t>
      </w:r>
      <w:r w:rsidR="00582DB5" w:rsidRPr="00582DB5">
        <w:t>20</w:t>
      </w:r>
      <w:r w:rsidRPr="00582DB5">
        <w:t xml:space="preserve"> год </w:t>
      </w:r>
      <w:r w:rsidR="00E25055" w:rsidRPr="00582DB5">
        <w:t xml:space="preserve">- </w:t>
      </w:r>
      <w:r w:rsidR="002969C2">
        <w:t>151386</w:t>
      </w:r>
      <w:r w:rsidR="006656F4" w:rsidRPr="0028371F">
        <w:rPr>
          <w:color w:val="000000"/>
        </w:rPr>
        <w:t xml:space="preserve"> </w:t>
      </w:r>
      <w:r w:rsidR="000A2010" w:rsidRPr="0028371F">
        <w:rPr>
          <w:color w:val="000000"/>
        </w:rPr>
        <w:t>тыс. рублей</w:t>
      </w:r>
      <w:r w:rsidR="00624B77">
        <w:rPr>
          <w:color w:val="000000"/>
        </w:rPr>
        <w:t>, в том числе в бюджет района по нормативу 30,95 % - 115302 тыс. рублей</w:t>
      </w:r>
      <w:r w:rsidR="006479B2" w:rsidRPr="0028371F">
        <w:rPr>
          <w:color w:val="000000"/>
        </w:rPr>
        <w:t>;</w:t>
      </w:r>
    </w:p>
    <w:p w:rsidR="00624B77" w:rsidRPr="00624B77" w:rsidRDefault="006479B2" w:rsidP="00624B77">
      <w:pPr>
        <w:pStyle w:val="CM2"/>
        <w:spacing w:line="240" w:lineRule="atLeast"/>
        <w:ind w:firstLine="567"/>
        <w:jc w:val="both"/>
        <w:rPr>
          <w:color w:val="000000"/>
        </w:rPr>
      </w:pPr>
      <w:r w:rsidRPr="0028371F">
        <w:rPr>
          <w:color w:val="000000"/>
        </w:rPr>
        <w:t>на 20</w:t>
      </w:r>
      <w:r w:rsidR="00582DB5">
        <w:rPr>
          <w:color w:val="000000"/>
        </w:rPr>
        <w:t>21</w:t>
      </w:r>
      <w:r w:rsidRPr="0028371F">
        <w:rPr>
          <w:color w:val="000000"/>
        </w:rPr>
        <w:t xml:space="preserve"> год – </w:t>
      </w:r>
      <w:r w:rsidR="002969C2">
        <w:rPr>
          <w:color w:val="000000"/>
        </w:rPr>
        <w:t>163419</w:t>
      </w:r>
      <w:r w:rsidRPr="0028371F">
        <w:rPr>
          <w:color w:val="000000"/>
        </w:rPr>
        <w:t xml:space="preserve"> тыс. рублей</w:t>
      </w:r>
      <w:r w:rsidR="00624B77">
        <w:rPr>
          <w:color w:val="000000"/>
        </w:rPr>
        <w:t>,</w:t>
      </w:r>
      <w:r w:rsidR="00624B77" w:rsidRPr="00624B77">
        <w:rPr>
          <w:color w:val="000000"/>
        </w:rPr>
        <w:t xml:space="preserve"> в том числе в бюджет района по нормативу 30,</w:t>
      </w:r>
      <w:r w:rsidR="00EC4FA9">
        <w:rPr>
          <w:color w:val="000000"/>
        </w:rPr>
        <w:t>8</w:t>
      </w:r>
      <w:r w:rsidR="00624B77" w:rsidRPr="00624B77">
        <w:rPr>
          <w:color w:val="000000"/>
        </w:rPr>
        <w:t xml:space="preserve">5 % - </w:t>
      </w:r>
      <w:r w:rsidR="00EC4FA9">
        <w:rPr>
          <w:color w:val="000000"/>
        </w:rPr>
        <w:t xml:space="preserve">124341 </w:t>
      </w:r>
      <w:r w:rsidR="00624B77" w:rsidRPr="00624B77">
        <w:rPr>
          <w:color w:val="000000"/>
        </w:rPr>
        <w:t>тыс. рублей;</w:t>
      </w:r>
    </w:p>
    <w:p w:rsidR="00624B77" w:rsidRPr="00624B77" w:rsidRDefault="006479B2" w:rsidP="00624B77">
      <w:pPr>
        <w:pStyle w:val="CM2"/>
        <w:spacing w:line="240" w:lineRule="atLeast"/>
        <w:ind w:firstLine="567"/>
        <w:jc w:val="both"/>
        <w:rPr>
          <w:color w:val="000000"/>
        </w:rPr>
      </w:pPr>
      <w:r w:rsidRPr="0028371F">
        <w:rPr>
          <w:color w:val="000000"/>
        </w:rPr>
        <w:t>на 20</w:t>
      </w:r>
      <w:r w:rsidR="006656F4" w:rsidRPr="0028371F">
        <w:rPr>
          <w:color w:val="000000"/>
        </w:rPr>
        <w:t>2</w:t>
      </w:r>
      <w:r w:rsidR="00582DB5">
        <w:rPr>
          <w:color w:val="000000"/>
        </w:rPr>
        <w:t>2</w:t>
      </w:r>
      <w:r w:rsidRPr="0028371F">
        <w:rPr>
          <w:color w:val="000000"/>
        </w:rPr>
        <w:t xml:space="preserve"> год – </w:t>
      </w:r>
      <w:r w:rsidR="006656F4" w:rsidRPr="0028371F">
        <w:rPr>
          <w:color w:val="000000"/>
        </w:rPr>
        <w:t xml:space="preserve"> </w:t>
      </w:r>
      <w:r w:rsidR="002969C2">
        <w:rPr>
          <w:color w:val="000000"/>
        </w:rPr>
        <w:t>148379</w:t>
      </w:r>
      <w:r w:rsidRPr="0028371F">
        <w:rPr>
          <w:color w:val="000000"/>
        </w:rPr>
        <w:t xml:space="preserve"> тыс. рублей</w:t>
      </w:r>
      <w:r w:rsidR="00EC4FA9">
        <w:rPr>
          <w:color w:val="000000"/>
        </w:rPr>
        <w:t>,</w:t>
      </w:r>
      <w:r w:rsidR="00624B77" w:rsidRPr="00624B77">
        <w:rPr>
          <w:color w:val="000000"/>
        </w:rPr>
        <w:t xml:space="preserve"> в том числе в бюджет района по нормативу </w:t>
      </w:r>
      <w:r w:rsidR="00EC4FA9">
        <w:rPr>
          <w:color w:val="000000"/>
        </w:rPr>
        <w:t>25</w:t>
      </w:r>
      <w:r w:rsidR="00624B77" w:rsidRPr="00624B77">
        <w:rPr>
          <w:color w:val="000000"/>
        </w:rPr>
        <w:t xml:space="preserve"> % - </w:t>
      </w:r>
      <w:r w:rsidR="00EC4FA9">
        <w:rPr>
          <w:color w:val="000000"/>
        </w:rPr>
        <w:t>104611</w:t>
      </w:r>
      <w:r w:rsidR="00624B77" w:rsidRPr="00624B77">
        <w:rPr>
          <w:color w:val="000000"/>
        </w:rPr>
        <w:t xml:space="preserve"> тыс. рублей</w:t>
      </w:r>
      <w:r w:rsidR="00EC4FA9">
        <w:rPr>
          <w:color w:val="000000"/>
        </w:rPr>
        <w:t>.</w:t>
      </w:r>
    </w:p>
    <w:p w:rsidR="008377E4" w:rsidRPr="0028371F" w:rsidRDefault="008377E4" w:rsidP="008377E4">
      <w:pPr>
        <w:pStyle w:val="Default"/>
        <w:ind w:firstLine="567"/>
        <w:jc w:val="both"/>
      </w:pPr>
      <w:r w:rsidRPr="0028371F">
        <w:t>Главным администратором данного вида налога является Межрайонная инспекция Федеральной налоговой</w:t>
      </w:r>
      <w:r w:rsidR="007B545D" w:rsidRPr="0028371F">
        <w:t xml:space="preserve"> службы № </w:t>
      </w:r>
      <w:r w:rsidR="00D64848" w:rsidRPr="0028371F">
        <w:t>8</w:t>
      </w:r>
      <w:r w:rsidR="007B545D" w:rsidRPr="0028371F">
        <w:t xml:space="preserve"> по Томской области.</w:t>
      </w:r>
    </w:p>
    <w:p w:rsidR="00756AEE" w:rsidRPr="0028371F" w:rsidRDefault="00E6263F" w:rsidP="00C33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371F">
        <w:rPr>
          <w:rFonts w:ascii="Times New Roman" w:hAnsi="Times New Roman" w:cs="Times New Roman"/>
          <w:sz w:val="24"/>
          <w:szCs w:val="24"/>
        </w:rPr>
        <w:t xml:space="preserve">Прогноз поступлений налога на доходы физических лиц рассчитан в условиях действия главы 23 части торой Налогового Кодекса Российской Федерации, </w:t>
      </w:r>
      <w:r w:rsidR="00756AEE" w:rsidRPr="0028371F">
        <w:rPr>
          <w:rFonts w:ascii="Times New Roman" w:hAnsi="Times New Roman" w:cs="Times New Roman"/>
          <w:sz w:val="24"/>
          <w:szCs w:val="24"/>
        </w:rPr>
        <w:t>Закон</w:t>
      </w:r>
      <w:r w:rsidRPr="0028371F">
        <w:rPr>
          <w:rFonts w:ascii="Times New Roman" w:hAnsi="Times New Roman" w:cs="Times New Roman"/>
          <w:sz w:val="24"/>
          <w:szCs w:val="24"/>
        </w:rPr>
        <w:t>а</w:t>
      </w:r>
      <w:r w:rsidR="00756AEE" w:rsidRPr="0028371F">
        <w:rPr>
          <w:rFonts w:ascii="Times New Roman" w:hAnsi="Times New Roman" w:cs="Times New Roman"/>
          <w:sz w:val="24"/>
          <w:szCs w:val="24"/>
        </w:rPr>
        <w:t xml:space="preserve"> Томской области от 09.02.2012 « 7-ОЗ «Об установлении единых нормативов отчислений от налога на доходы физических лиц в бюджеты муниципальных районов и гор</w:t>
      </w:r>
      <w:r w:rsidRPr="0028371F">
        <w:rPr>
          <w:rFonts w:ascii="Times New Roman" w:hAnsi="Times New Roman" w:cs="Times New Roman"/>
          <w:sz w:val="24"/>
          <w:szCs w:val="24"/>
        </w:rPr>
        <w:t>одских округов Томской области»</w:t>
      </w:r>
      <w:r w:rsidR="00756AEE" w:rsidRPr="0028371F">
        <w:rPr>
          <w:rFonts w:ascii="Times New Roman" w:hAnsi="Times New Roman" w:cs="Times New Roman"/>
          <w:sz w:val="24"/>
          <w:szCs w:val="24"/>
        </w:rPr>
        <w:t>.</w:t>
      </w:r>
    </w:p>
    <w:p w:rsidR="00063CD9" w:rsidRPr="0028371F" w:rsidRDefault="00756AEE" w:rsidP="00C33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371F">
        <w:rPr>
          <w:rFonts w:ascii="Times New Roman" w:hAnsi="Times New Roman" w:cs="Times New Roman"/>
          <w:sz w:val="24"/>
          <w:szCs w:val="24"/>
        </w:rPr>
        <w:t>В соответ</w:t>
      </w:r>
      <w:r w:rsidR="002B0274" w:rsidRPr="0028371F">
        <w:rPr>
          <w:rFonts w:ascii="Times New Roman" w:hAnsi="Times New Roman" w:cs="Times New Roman"/>
          <w:sz w:val="24"/>
          <w:szCs w:val="24"/>
        </w:rPr>
        <w:t>ст</w:t>
      </w:r>
      <w:r w:rsidRPr="0028371F">
        <w:rPr>
          <w:rFonts w:ascii="Times New Roman" w:hAnsi="Times New Roman" w:cs="Times New Roman"/>
          <w:sz w:val="24"/>
          <w:szCs w:val="24"/>
        </w:rPr>
        <w:t>вии с п</w:t>
      </w:r>
      <w:r w:rsidR="002B0274" w:rsidRPr="0028371F">
        <w:rPr>
          <w:rFonts w:ascii="Times New Roman" w:hAnsi="Times New Roman" w:cs="Times New Roman"/>
          <w:sz w:val="24"/>
          <w:szCs w:val="24"/>
        </w:rPr>
        <w:t>р</w:t>
      </w:r>
      <w:r w:rsidRPr="0028371F">
        <w:rPr>
          <w:rFonts w:ascii="Times New Roman" w:hAnsi="Times New Roman" w:cs="Times New Roman"/>
          <w:sz w:val="24"/>
          <w:szCs w:val="24"/>
        </w:rPr>
        <w:t xml:space="preserve">оектом </w:t>
      </w:r>
      <w:r w:rsidR="00922FF3" w:rsidRPr="0028371F">
        <w:rPr>
          <w:rFonts w:ascii="Times New Roman" w:hAnsi="Times New Roman" w:cs="Times New Roman"/>
          <w:sz w:val="24"/>
          <w:szCs w:val="24"/>
        </w:rPr>
        <w:t>Закона Томской обл</w:t>
      </w:r>
      <w:r w:rsidR="006A19A7" w:rsidRPr="0028371F">
        <w:rPr>
          <w:rFonts w:ascii="Times New Roman" w:hAnsi="Times New Roman" w:cs="Times New Roman"/>
          <w:sz w:val="24"/>
          <w:szCs w:val="24"/>
        </w:rPr>
        <w:t>а</w:t>
      </w:r>
      <w:r w:rsidR="00922FF3" w:rsidRPr="0028371F">
        <w:rPr>
          <w:rFonts w:ascii="Times New Roman" w:hAnsi="Times New Roman" w:cs="Times New Roman"/>
          <w:sz w:val="24"/>
          <w:szCs w:val="24"/>
        </w:rPr>
        <w:t>сти</w:t>
      </w:r>
      <w:r w:rsidRPr="0028371F">
        <w:rPr>
          <w:rFonts w:ascii="Times New Roman" w:hAnsi="Times New Roman" w:cs="Times New Roman"/>
          <w:sz w:val="24"/>
          <w:szCs w:val="24"/>
        </w:rPr>
        <w:t xml:space="preserve"> об областном</w:t>
      </w:r>
      <w:r w:rsidR="002B0274" w:rsidRPr="0028371F">
        <w:rPr>
          <w:rFonts w:ascii="Times New Roman" w:hAnsi="Times New Roman" w:cs="Times New Roman"/>
          <w:sz w:val="24"/>
          <w:szCs w:val="24"/>
        </w:rPr>
        <w:t xml:space="preserve"> бюджете на 20</w:t>
      </w:r>
      <w:r w:rsidR="002969C2">
        <w:rPr>
          <w:rFonts w:ascii="Times New Roman" w:hAnsi="Times New Roman" w:cs="Times New Roman"/>
          <w:sz w:val="24"/>
          <w:szCs w:val="24"/>
        </w:rPr>
        <w:t>20</w:t>
      </w:r>
      <w:r w:rsidR="002B0274" w:rsidRPr="0028371F">
        <w:rPr>
          <w:rFonts w:ascii="Times New Roman" w:hAnsi="Times New Roman" w:cs="Times New Roman"/>
          <w:sz w:val="24"/>
          <w:szCs w:val="24"/>
        </w:rPr>
        <w:t xml:space="preserve"> год и плановый период на 20</w:t>
      </w:r>
      <w:r w:rsidR="002969C2">
        <w:rPr>
          <w:rFonts w:ascii="Times New Roman" w:hAnsi="Times New Roman" w:cs="Times New Roman"/>
          <w:sz w:val="24"/>
          <w:szCs w:val="24"/>
        </w:rPr>
        <w:t>21</w:t>
      </w:r>
      <w:r w:rsidR="002B0274" w:rsidRPr="0028371F">
        <w:rPr>
          <w:rFonts w:ascii="Times New Roman" w:hAnsi="Times New Roman" w:cs="Times New Roman"/>
          <w:sz w:val="24"/>
          <w:szCs w:val="24"/>
        </w:rPr>
        <w:t xml:space="preserve"> и 20</w:t>
      </w:r>
      <w:r w:rsidR="00D64848" w:rsidRPr="0028371F">
        <w:rPr>
          <w:rFonts w:ascii="Times New Roman" w:hAnsi="Times New Roman" w:cs="Times New Roman"/>
          <w:sz w:val="24"/>
          <w:szCs w:val="24"/>
        </w:rPr>
        <w:t>2</w:t>
      </w:r>
      <w:r w:rsidR="002969C2">
        <w:rPr>
          <w:rFonts w:ascii="Times New Roman" w:hAnsi="Times New Roman" w:cs="Times New Roman"/>
          <w:sz w:val="24"/>
          <w:szCs w:val="24"/>
        </w:rPr>
        <w:t>2</w:t>
      </w:r>
      <w:r w:rsidR="002B0274" w:rsidRPr="0028371F">
        <w:rPr>
          <w:rFonts w:ascii="Times New Roman" w:hAnsi="Times New Roman" w:cs="Times New Roman"/>
          <w:sz w:val="24"/>
          <w:szCs w:val="24"/>
        </w:rPr>
        <w:t xml:space="preserve"> годов в бюджет района установлен дополнительный норматив отчислений</w:t>
      </w:r>
      <w:r w:rsidR="008F3918" w:rsidRPr="0028371F">
        <w:rPr>
          <w:rFonts w:ascii="Times New Roman" w:hAnsi="Times New Roman" w:cs="Times New Roman"/>
          <w:sz w:val="24"/>
          <w:szCs w:val="24"/>
        </w:rPr>
        <w:t xml:space="preserve"> </w:t>
      </w:r>
      <w:r w:rsidR="00063CD9" w:rsidRPr="0028371F">
        <w:rPr>
          <w:rFonts w:ascii="Times New Roman" w:hAnsi="Times New Roman" w:cs="Times New Roman"/>
          <w:sz w:val="24"/>
          <w:szCs w:val="24"/>
        </w:rPr>
        <w:t>взамен дотации на выравнивание бюджетной обеспеченности от налога на доходы физических лиц в размере:</w:t>
      </w:r>
    </w:p>
    <w:p w:rsidR="00063CD9" w:rsidRPr="0028371F" w:rsidRDefault="006479B2" w:rsidP="00C33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371F">
        <w:rPr>
          <w:rFonts w:ascii="Times New Roman" w:hAnsi="Times New Roman" w:cs="Times New Roman"/>
          <w:sz w:val="24"/>
          <w:szCs w:val="24"/>
        </w:rPr>
        <w:t>на 20</w:t>
      </w:r>
      <w:r w:rsidR="002969C2">
        <w:rPr>
          <w:rFonts w:ascii="Times New Roman" w:hAnsi="Times New Roman" w:cs="Times New Roman"/>
          <w:sz w:val="24"/>
          <w:szCs w:val="24"/>
        </w:rPr>
        <w:t>20</w:t>
      </w:r>
      <w:r w:rsidRPr="0028371F">
        <w:rPr>
          <w:rFonts w:ascii="Times New Roman" w:hAnsi="Times New Roman" w:cs="Times New Roman"/>
          <w:sz w:val="24"/>
          <w:szCs w:val="24"/>
        </w:rPr>
        <w:t xml:space="preserve"> год </w:t>
      </w:r>
      <w:r w:rsidR="00063CD9" w:rsidRPr="0028371F">
        <w:rPr>
          <w:rFonts w:ascii="Times New Roman" w:hAnsi="Times New Roman" w:cs="Times New Roman"/>
          <w:sz w:val="24"/>
          <w:szCs w:val="24"/>
        </w:rPr>
        <w:t xml:space="preserve">– </w:t>
      </w:r>
      <w:r w:rsidR="002969C2">
        <w:rPr>
          <w:rFonts w:ascii="Times New Roman" w:hAnsi="Times New Roman" w:cs="Times New Roman"/>
          <w:sz w:val="24"/>
          <w:szCs w:val="24"/>
        </w:rPr>
        <w:t>5,95</w:t>
      </w:r>
      <w:r w:rsidR="00D64848" w:rsidRPr="0028371F">
        <w:rPr>
          <w:rFonts w:ascii="Times New Roman" w:hAnsi="Times New Roman" w:cs="Times New Roman"/>
          <w:sz w:val="24"/>
          <w:szCs w:val="24"/>
        </w:rPr>
        <w:t xml:space="preserve"> </w:t>
      </w:r>
      <w:r w:rsidR="00063CD9" w:rsidRPr="0028371F">
        <w:rPr>
          <w:rFonts w:ascii="Times New Roman" w:hAnsi="Times New Roman" w:cs="Times New Roman"/>
          <w:sz w:val="24"/>
          <w:szCs w:val="24"/>
        </w:rPr>
        <w:t>процента,</w:t>
      </w:r>
    </w:p>
    <w:p w:rsidR="00063CD9" w:rsidRPr="0028371F" w:rsidRDefault="00D64848" w:rsidP="00C33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371F">
        <w:rPr>
          <w:rFonts w:ascii="Times New Roman" w:hAnsi="Times New Roman" w:cs="Times New Roman"/>
          <w:sz w:val="24"/>
          <w:szCs w:val="24"/>
        </w:rPr>
        <w:t>на 2019</w:t>
      </w:r>
      <w:r w:rsidR="00063CD9" w:rsidRPr="0028371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969C2">
        <w:rPr>
          <w:rFonts w:ascii="Times New Roman" w:hAnsi="Times New Roman" w:cs="Times New Roman"/>
          <w:sz w:val="24"/>
          <w:szCs w:val="24"/>
        </w:rPr>
        <w:t>5,85</w:t>
      </w:r>
      <w:r w:rsidR="00063CD9" w:rsidRPr="0028371F">
        <w:rPr>
          <w:rFonts w:ascii="Times New Roman" w:hAnsi="Times New Roman" w:cs="Times New Roman"/>
          <w:sz w:val="24"/>
          <w:szCs w:val="24"/>
        </w:rPr>
        <w:t xml:space="preserve"> процента,</w:t>
      </w:r>
    </w:p>
    <w:p w:rsidR="00756AEE" w:rsidRDefault="00D64848" w:rsidP="00C33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371F">
        <w:rPr>
          <w:rFonts w:ascii="Times New Roman" w:hAnsi="Times New Roman" w:cs="Times New Roman"/>
          <w:sz w:val="24"/>
          <w:szCs w:val="24"/>
        </w:rPr>
        <w:t>на 2020</w:t>
      </w:r>
      <w:r w:rsidR="00063CD9" w:rsidRPr="0028371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969C2">
        <w:rPr>
          <w:rFonts w:ascii="Times New Roman" w:hAnsi="Times New Roman" w:cs="Times New Roman"/>
          <w:sz w:val="24"/>
          <w:szCs w:val="24"/>
        </w:rPr>
        <w:t>0</w:t>
      </w:r>
      <w:r w:rsidR="00063CD9" w:rsidRPr="0028371F">
        <w:rPr>
          <w:rFonts w:ascii="Times New Roman" w:hAnsi="Times New Roman" w:cs="Times New Roman"/>
          <w:sz w:val="24"/>
          <w:szCs w:val="24"/>
        </w:rPr>
        <w:t xml:space="preserve"> процента</w:t>
      </w:r>
      <w:r w:rsidR="002B0274" w:rsidRPr="0028371F">
        <w:rPr>
          <w:rFonts w:ascii="Times New Roman" w:hAnsi="Times New Roman" w:cs="Times New Roman"/>
          <w:sz w:val="24"/>
          <w:szCs w:val="24"/>
        </w:rPr>
        <w:t>.</w:t>
      </w:r>
    </w:p>
    <w:p w:rsidR="002969C2" w:rsidRPr="0028371F" w:rsidRDefault="002969C2" w:rsidP="002969C2">
      <w:pPr>
        <w:pStyle w:val="CM2"/>
        <w:spacing w:line="240" w:lineRule="atLeast"/>
        <w:ind w:firstLine="567"/>
        <w:jc w:val="both"/>
        <w:rPr>
          <w:color w:val="000000"/>
        </w:rPr>
      </w:pPr>
      <w:r w:rsidRPr="0028371F">
        <w:rPr>
          <w:color w:val="000000"/>
        </w:rPr>
        <w:t>Расчет налога на доходы физических лиц основывается на прогнозе ожидаемых поступлений налога в 201</w:t>
      </w:r>
      <w:r>
        <w:rPr>
          <w:color w:val="000000"/>
        </w:rPr>
        <w:t>9</w:t>
      </w:r>
      <w:r w:rsidRPr="0028371F">
        <w:rPr>
          <w:color w:val="000000"/>
        </w:rPr>
        <w:t xml:space="preserve"> году с учетом темпов роста заработной платы по району (в целом по району рост заработной платы в 20</w:t>
      </w:r>
      <w:r w:rsidR="00EC4FA9">
        <w:rPr>
          <w:color w:val="000000"/>
        </w:rPr>
        <w:t>19</w:t>
      </w:r>
      <w:r>
        <w:rPr>
          <w:color w:val="000000"/>
        </w:rPr>
        <w:t xml:space="preserve"> </w:t>
      </w:r>
      <w:r w:rsidRPr="0028371F">
        <w:rPr>
          <w:color w:val="000000"/>
        </w:rPr>
        <w:t>году планируется на уровне 10</w:t>
      </w:r>
      <w:r w:rsidR="00EC4FA9">
        <w:rPr>
          <w:color w:val="000000"/>
        </w:rPr>
        <w:t>4</w:t>
      </w:r>
      <w:r w:rsidRPr="0028371F">
        <w:rPr>
          <w:color w:val="000000"/>
        </w:rPr>
        <w:t>,</w:t>
      </w:r>
      <w:r w:rsidR="00EC4FA9">
        <w:rPr>
          <w:color w:val="000000"/>
        </w:rPr>
        <w:t>6</w:t>
      </w:r>
      <w:r w:rsidRPr="0028371F">
        <w:rPr>
          <w:color w:val="000000"/>
        </w:rPr>
        <w:t xml:space="preserve"> %).</w:t>
      </w:r>
      <w:r w:rsidR="00EC4FA9">
        <w:rPr>
          <w:color w:val="000000"/>
        </w:rPr>
        <w:t xml:space="preserve"> </w:t>
      </w:r>
      <w:r w:rsidRPr="0028371F">
        <w:rPr>
          <w:color w:val="000000"/>
        </w:rPr>
        <w:t>Расчет ожидаемых поступлений налога на доходы физических лиц в 201</w:t>
      </w:r>
      <w:r>
        <w:rPr>
          <w:color w:val="000000"/>
        </w:rPr>
        <w:t>9</w:t>
      </w:r>
      <w:r w:rsidRPr="0028371F">
        <w:rPr>
          <w:color w:val="000000"/>
        </w:rPr>
        <w:t xml:space="preserve"> году по району учитывает фактическое поступление налога за </w:t>
      </w:r>
      <w:r w:rsidR="00EC4FA9">
        <w:rPr>
          <w:color w:val="000000"/>
        </w:rPr>
        <w:t>9</w:t>
      </w:r>
      <w:r w:rsidRPr="0028371F">
        <w:rPr>
          <w:color w:val="000000"/>
        </w:rPr>
        <w:t xml:space="preserve"> месяцев</w:t>
      </w:r>
      <w:r w:rsidR="00EC4FA9">
        <w:rPr>
          <w:color w:val="000000"/>
        </w:rPr>
        <w:t xml:space="preserve"> 2019 года</w:t>
      </w:r>
      <w:r w:rsidRPr="0028371F">
        <w:rPr>
          <w:color w:val="000000"/>
        </w:rPr>
        <w:t xml:space="preserve">, удельный вес поступления налога за </w:t>
      </w:r>
      <w:r w:rsidR="00EC4FA9">
        <w:rPr>
          <w:color w:val="000000"/>
        </w:rPr>
        <w:t xml:space="preserve">период январь – сентябрь </w:t>
      </w:r>
      <w:r w:rsidRPr="0028371F">
        <w:rPr>
          <w:color w:val="000000"/>
        </w:rPr>
        <w:t>201</w:t>
      </w:r>
      <w:r>
        <w:rPr>
          <w:color w:val="000000"/>
        </w:rPr>
        <w:t>8</w:t>
      </w:r>
      <w:r w:rsidRPr="0028371F">
        <w:rPr>
          <w:color w:val="000000"/>
        </w:rPr>
        <w:t xml:space="preserve"> года.</w:t>
      </w:r>
    </w:p>
    <w:p w:rsidR="00EC4FA9" w:rsidRPr="0028371F" w:rsidRDefault="00EC4FA9" w:rsidP="00EC4FA9">
      <w:pPr>
        <w:pStyle w:val="Default"/>
        <w:ind w:firstLine="567"/>
        <w:jc w:val="both"/>
      </w:pPr>
      <w:r>
        <w:t xml:space="preserve">Поступления в консолидированный бюджет по налогу на доходы физических лиц в </w:t>
      </w:r>
      <w:r w:rsidRPr="0028371F">
        <w:t>201</w:t>
      </w:r>
      <w:r>
        <w:t>8</w:t>
      </w:r>
      <w:r w:rsidRPr="0028371F">
        <w:t xml:space="preserve"> году состав</w:t>
      </w:r>
      <w:r>
        <w:t>или 129428</w:t>
      </w:r>
      <w:r w:rsidRPr="0028371F">
        <w:t xml:space="preserve"> тыс. рублей</w:t>
      </w:r>
      <w:r>
        <w:t>, о</w:t>
      </w:r>
      <w:r w:rsidRPr="0028371F">
        <w:t xml:space="preserve">ценка поступлений в </w:t>
      </w:r>
      <w:r>
        <w:t>2019 году 140284 тыс. рублей</w:t>
      </w:r>
      <w:r w:rsidRPr="0028371F">
        <w:t>.</w:t>
      </w:r>
    </w:p>
    <w:p w:rsidR="002969C2" w:rsidRDefault="002969C2" w:rsidP="00C33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763" w:type="dxa"/>
        <w:tblLayout w:type="fixed"/>
        <w:tblLook w:val="04A0" w:firstRow="1" w:lastRow="0" w:firstColumn="1" w:lastColumn="0" w:noHBand="0" w:noVBand="1"/>
      </w:tblPr>
      <w:tblGrid>
        <w:gridCol w:w="2313"/>
        <w:gridCol w:w="772"/>
        <w:gridCol w:w="1195"/>
        <w:gridCol w:w="913"/>
        <w:gridCol w:w="914"/>
        <w:gridCol w:w="914"/>
        <w:gridCol w:w="914"/>
        <w:gridCol w:w="914"/>
        <w:gridCol w:w="914"/>
      </w:tblGrid>
      <w:tr w:rsidR="00C06684" w:rsidRPr="00DE5FC3" w:rsidTr="00204730">
        <w:trPr>
          <w:trHeight w:val="314"/>
          <w:tblHeader/>
        </w:trPr>
        <w:tc>
          <w:tcPr>
            <w:tcW w:w="2313" w:type="dxa"/>
            <w:vMerge w:val="restart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Наименование муниципального образования</w:t>
            </w:r>
          </w:p>
        </w:tc>
        <w:tc>
          <w:tcPr>
            <w:tcW w:w="772" w:type="dxa"/>
            <w:vMerge w:val="restart"/>
            <w:vAlign w:val="center"/>
          </w:tcPr>
          <w:p w:rsidR="00C06684" w:rsidRPr="00C06684" w:rsidRDefault="00C06684" w:rsidP="00C06684">
            <w:pPr>
              <w:pStyle w:val="ConsPlusNormal"/>
              <w:spacing w:line="240" w:lineRule="atLeast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Норматив отчислений</w:t>
            </w:r>
            <w:r w:rsidR="002969C2">
              <w:rPr>
                <w:rFonts w:ascii="Times New Roman" w:hAnsi="Times New Roman" w:cs="Times New Roman"/>
              </w:rPr>
              <w:t xml:space="preserve">, % </w:t>
            </w:r>
          </w:p>
        </w:tc>
        <w:tc>
          <w:tcPr>
            <w:tcW w:w="2108" w:type="dxa"/>
            <w:gridSpan w:val="2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Оценка 2019 г</w:t>
            </w:r>
          </w:p>
        </w:tc>
        <w:tc>
          <w:tcPr>
            <w:tcW w:w="2742" w:type="dxa"/>
            <w:gridSpan w:val="3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Прогноз поступлений НДФЛ в 2020 году</w:t>
            </w:r>
          </w:p>
        </w:tc>
        <w:tc>
          <w:tcPr>
            <w:tcW w:w="914" w:type="dxa"/>
            <w:vMerge w:val="restart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Темп роста (гр.7/гр.5)</w:t>
            </w:r>
            <w:r w:rsidR="002969C2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914" w:type="dxa"/>
            <w:vMerge w:val="restart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Темп роста (гр.6/гр.3)</w:t>
            </w:r>
            <w:r w:rsidR="002969C2">
              <w:rPr>
                <w:rFonts w:ascii="Times New Roman" w:hAnsi="Times New Roman" w:cs="Times New Roman"/>
              </w:rPr>
              <w:t>, %</w:t>
            </w:r>
          </w:p>
        </w:tc>
      </w:tr>
      <w:tr w:rsidR="00C06684" w:rsidRPr="00DE5FC3" w:rsidTr="00204730">
        <w:trPr>
          <w:tblHeader/>
        </w:trPr>
        <w:tc>
          <w:tcPr>
            <w:tcW w:w="2313" w:type="dxa"/>
            <w:vMerge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" w:type="dxa"/>
            <w:vMerge/>
            <w:vAlign w:val="center"/>
          </w:tcPr>
          <w:p w:rsidR="00C06684" w:rsidRPr="00C06684" w:rsidRDefault="00C06684" w:rsidP="00C06684">
            <w:pPr>
              <w:pStyle w:val="ConsPlusNormal"/>
              <w:spacing w:line="240" w:lineRule="atLeast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По действующим нормативам</w:t>
            </w:r>
          </w:p>
        </w:tc>
        <w:tc>
          <w:tcPr>
            <w:tcW w:w="9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По нормативу 25/10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Норматив отчислений</w:t>
            </w:r>
            <w:r w:rsidR="002969C2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По действующим нормативам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По нормативу 25/10</w:t>
            </w:r>
          </w:p>
        </w:tc>
        <w:tc>
          <w:tcPr>
            <w:tcW w:w="914" w:type="dxa"/>
            <w:vMerge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684" w:rsidRPr="00DE5FC3" w:rsidTr="00204730">
        <w:trPr>
          <w:tblHeader/>
        </w:trPr>
        <w:tc>
          <w:tcPr>
            <w:tcW w:w="23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2" w:type="dxa"/>
            <w:vAlign w:val="center"/>
          </w:tcPr>
          <w:p w:rsidR="00C06684" w:rsidRPr="00C06684" w:rsidRDefault="00C06684" w:rsidP="00C06684">
            <w:pPr>
              <w:pStyle w:val="ConsPlusNormal"/>
              <w:spacing w:line="240" w:lineRule="atLeast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5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9</w:t>
            </w:r>
          </w:p>
        </w:tc>
      </w:tr>
      <w:tr w:rsidR="00C06684" w:rsidRPr="00DE5FC3" w:rsidTr="00C06684">
        <w:tc>
          <w:tcPr>
            <w:tcW w:w="23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Александровский район</w:t>
            </w:r>
          </w:p>
        </w:tc>
        <w:tc>
          <w:tcPr>
            <w:tcW w:w="772" w:type="dxa"/>
            <w:vAlign w:val="center"/>
          </w:tcPr>
          <w:p w:rsidR="00C06684" w:rsidRPr="00C06684" w:rsidRDefault="00C06684" w:rsidP="00C06684">
            <w:pPr>
              <w:pStyle w:val="ConsPlusNormal"/>
              <w:spacing w:line="240" w:lineRule="atLeast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25/6,17</w:t>
            </w:r>
          </w:p>
        </w:tc>
        <w:tc>
          <w:tcPr>
            <w:tcW w:w="1195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106983</w:t>
            </w:r>
          </w:p>
        </w:tc>
        <w:tc>
          <w:tcPr>
            <w:tcW w:w="9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79214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25/5,95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115302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86199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108,8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107,8</w:t>
            </w:r>
          </w:p>
        </w:tc>
      </w:tr>
      <w:tr w:rsidR="00C06684" w:rsidRPr="00DE5FC3" w:rsidTr="00C06684">
        <w:tc>
          <w:tcPr>
            <w:tcW w:w="23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Александровское сельское поселение</w:t>
            </w:r>
          </w:p>
        </w:tc>
        <w:tc>
          <w:tcPr>
            <w:tcW w:w="772" w:type="dxa"/>
            <w:vAlign w:val="center"/>
          </w:tcPr>
          <w:p w:rsidR="00C06684" w:rsidRPr="00C06684" w:rsidRDefault="00C06684" w:rsidP="00C06684">
            <w:pPr>
              <w:pStyle w:val="ConsPlusNormal"/>
              <w:spacing w:line="240" w:lineRule="atLeast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5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28610</w:t>
            </w:r>
          </w:p>
        </w:tc>
        <w:tc>
          <w:tcPr>
            <w:tcW w:w="9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28610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31117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31117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108,8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108,8</w:t>
            </w:r>
          </w:p>
        </w:tc>
      </w:tr>
      <w:tr w:rsidR="00C06684" w:rsidRPr="00DE5FC3" w:rsidTr="00C06684">
        <w:tc>
          <w:tcPr>
            <w:tcW w:w="23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Лукашки</w:t>
            </w:r>
            <w:r w:rsidR="0013365C" w:rsidRPr="00C06684">
              <w:rPr>
                <w:rFonts w:ascii="Times New Roman" w:hAnsi="Times New Roman" w:cs="Times New Roman"/>
              </w:rPr>
              <w:t>н -</w:t>
            </w:r>
            <w:r w:rsidRPr="00C06684">
              <w:rPr>
                <w:rFonts w:ascii="Times New Roman" w:hAnsi="Times New Roman" w:cs="Times New Roman"/>
              </w:rPr>
              <w:t xml:space="preserve"> Ярское сельское поселение</w:t>
            </w:r>
          </w:p>
        </w:tc>
        <w:tc>
          <w:tcPr>
            <w:tcW w:w="772" w:type="dxa"/>
            <w:vAlign w:val="center"/>
          </w:tcPr>
          <w:p w:rsidR="00C06684" w:rsidRPr="00C06684" w:rsidRDefault="00C06684" w:rsidP="00C06684">
            <w:pPr>
              <w:pStyle w:val="ConsPlusNormal"/>
              <w:spacing w:line="240" w:lineRule="atLeast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5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9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1655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1655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106,8</w:t>
            </w:r>
          </w:p>
        </w:tc>
      </w:tr>
      <w:tr w:rsidR="00C06684" w:rsidRPr="00DE5FC3" w:rsidTr="00C06684">
        <w:tc>
          <w:tcPr>
            <w:tcW w:w="23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Назинское поселение</w:t>
            </w:r>
          </w:p>
        </w:tc>
        <w:tc>
          <w:tcPr>
            <w:tcW w:w="772" w:type="dxa"/>
            <w:vAlign w:val="center"/>
          </w:tcPr>
          <w:p w:rsidR="00C06684" w:rsidRPr="00C06684" w:rsidRDefault="00C06684" w:rsidP="00C06684">
            <w:pPr>
              <w:pStyle w:val="ConsPlusNormal"/>
              <w:spacing w:line="240" w:lineRule="atLeast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5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9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107,0</w:t>
            </w:r>
          </w:p>
        </w:tc>
      </w:tr>
      <w:tr w:rsidR="00C06684" w:rsidRPr="00DE5FC3" w:rsidTr="00C06684">
        <w:tc>
          <w:tcPr>
            <w:tcW w:w="23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lastRenderedPageBreak/>
              <w:t>Новоникольское поселение</w:t>
            </w:r>
          </w:p>
        </w:tc>
        <w:tc>
          <w:tcPr>
            <w:tcW w:w="772" w:type="dxa"/>
            <w:vAlign w:val="center"/>
          </w:tcPr>
          <w:p w:rsidR="00C06684" w:rsidRPr="00C06684" w:rsidRDefault="00C06684" w:rsidP="00C06684">
            <w:pPr>
              <w:pStyle w:val="ConsPlusNormal"/>
              <w:spacing w:line="240" w:lineRule="atLeast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5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9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542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108,8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108,8</w:t>
            </w:r>
          </w:p>
        </w:tc>
      </w:tr>
      <w:tr w:rsidR="00C06684" w:rsidRPr="00DE5FC3" w:rsidTr="00C06684">
        <w:tc>
          <w:tcPr>
            <w:tcW w:w="23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Октябрьское поселение</w:t>
            </w:r>
          </w:p>
        </w:tc>
        <w:tc>
          <w:tcPr>
            <w:tcW w:w="772" w:type="dxa"/>
            <w:vAlign w:val="center"/>
          </w:tcPr>
          <w:p w:rsidR="00C06684" w:rsidRPr="00C06684" w:rsidRDefault="00C06684" w:rsidP="00C06684">
            <w:pPr>
              <w:pStyle w:val="ConsPlusNormal"/>
              <w:spacing w:line="240" w:lineRule="atLeast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5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9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2285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2285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105,8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105,8</w:t>
            </w:r>
          </w:p>
        </w:tc>
      </w:tr>
      <w:tr w:rsidR="00C06684" w:rsidRPr="00DE5FC3" w:rsidTr="00C06684">
        <w:tc>
          <w:tcPr>
            <w:tcW w:w="23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Северное поселение</w:t>
            </w:r>
          </w:p>
        </w:tc>
        <w:tc>
          <w:tcPr>
            <w:tcW w:w="772" w:type="dxa"/>
            <w:vAlign w:val="center"/>
          </w:tcPr>
          <w:p w:rsidR="00C06684" w:rsidRPr="00C06684" w:rsidRDefault="00C06684" w:rsidP="00C06684">
            <w:pPr>
              <w:pStyle w:val="ConsPlusNormal"/>
              <w:spacing w:line="240" w:lineRule="atLeast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5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9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94,5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94,5</w:t>
            </w:r>
          </w:p>
        </w:tc>
      </w:tr>
      <w:tr w:rsidR="00C06684" w:rsidRPr="00DE5FC3" w:rsidTr="00C06684">
        <w:tc>
          <w:tcPr>
            <w:tcW w:w="23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Итого консолидированный бюджет</w:t>
            </w:r>
          </w:p>
        </w:tc>
        <w:tc>
          <w:tcPr>
            <w:tcW w:w="772" w:type="dxa"/>
            <w:vAlign w:val="center"/>
          </w:tcPr>
          <w:p w:rsidR="00C06684" w:rsidRPr="00C06684" w:rsidRDefault="00C06684" w:rsidP="00C06684">
            <w:pPr>
              <w:pStyle w:val="ConsPlusNormal"/>
              <w:spacing w:line="240" w:lineRule="atLeast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140284</w:t>
            </w:r>
          </w:p>
        </w:tc>
        <w:tc>
          <w:tcPr>
            <w:tcW w:w="913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112515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06684">
              <w:rPr>
                <w:rFonts w:ascii="Times New Roman" w:hAnsi="Times New Roman" w:cs="Times New Roman"/>
              </w:rPr>
              <w:t>151386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122283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108,7</w:t>
            </w:r>
          </w:p>
        </w:tc>
        <w:tc>
          <w:tcPr>
            <w:tcW w:w="914" w:type="dxa"/>
            <w:vAlign w:val="center"/>
          </w:tcPr>
          <w:p w:rsidR="00C06684" w:rsidRPr="00C06684" w:rsidRDefault="00C06684" w:rsidP="00C06684">
            <w:pPr>
              <w:jc w:val="center"/>
              <w:rPr>
                <w:color w:val="000000"/>
                <w:sz w:val="20"/>
                <w:szCs w:val="20"/>
              </w:rPr>
            </w:pPr>
            <w:r w:rsidRPr="00C06684">
              <w:rPr>
                <w:color w:val="000000"/>
                <w:sz w:val="20"/>
                <w:szCs w:val="20"/>
              </w:rPr>
              <w:t>107,9</w:t>
            </w:r>
          </w:p>
        </w:tc>
      </w:tr>
    </w:tbl>
    <w:p w:rsidR="00582DB5" w:rsidRPr="00DE5FC3" w:rsidRDefault="00582DB5" w:rsidP="00C33386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p w:rsidR="00204730" w:rsidRPr="00204730" w:rsidRDefault="00204730" w:rsidP="00204730">
      <w:pPr>
        <w:pStyle w:val="Default"/>
        <w:spacing w:line="240" w:lineRule="atLeast"/>
        <w:ind w:firstLine="567"/>
        <w:jc w:val="both"/>
        <w:rPr>
          <w:spacing w:val="-5"/>
        </w:rPr>
      </w:pPr>
      <w:r w:rsidRPr="00204730">
        <w:rPr>
          <w:spacing w:val="-5"/>
        </w:rPr>
        <w:t xml:space="preserve">Расчет прогнозируемых назначений по налогу на доходы физических лиц на 2020-2022 годы осуществляется с учетом социально-экономического развития </w:t>
      </w:r>
      <w:r>
        <w:rPr>
          <w:spacing w:val="-5"/>
        </w:rPr>
        <w:t>района</w:t>
      </w:r>
      <w:r w:rsidRPr="00204730">
        <w:rPr>
          <w:spacing w:val="-5"/>
        </w:rPr>
        <w:t>.</w:t>
      </w:r>
    </w:p>
    <w:p w:rsidR="00204730" w:rsidRPr="00204730" w:rsidRDefault="00204730" w:rsidP="00204730">
      <w:pPr>
        <w:pStyle w:val="Default"/>
        <w:spacing w:line="240" w:lineRule="atLeast"/>
        <w:ind w:firstLine="567"/>
        <w:jc w:val="both"/>
        <w:rPr>
          <w:spacing w:val="-5"/>
        </w:rPr>
      </w:pPr>
      <w:r w:rsidRPr="00204730">
        <w:rPr>
          <w:spacing w:val="-5"/>
        </w:rPr>
        <w:t>В 2019 году наблюдается рост фонда оплаты труда за счет ежегодного повышения заработной платы в ряде организаций, в том числе за счет повышения МРОТ, выполнения майских указов Президента РФ, выплат стимулирующего характера и дивидендов.</w:t>
      </w:r>
    </w:p>
    <w:p w:rsidR="00204730" w:rsidRPr="00204730" w:rsidRDefault="00204730" w:rsidP="00204730">
      <w:pPr>
        <w:pStyle w:val="Default"/>
        <w:spacing w:line="240" w:lineRule="atLeast"/>
        <w:ind w:firstLine="567"/>
        <w:jc w:val="both"/>
        <w:rPr>
          <w:spacing w:val="-5"/>
        </w:rPr>
      </w:pPr>
      <w:r w:rsidRPr="00204730">
        <w:rPr>
          <w:spacing w:val="-5"/>
        </w:rPr>
        <w:t>Прогноз поступлений на 2020 год учитывает особенности социально-экономического развития каждого муниципального образования.</w:t>
      </w:r>
    </w:p>
    <w:p w:rsidR="00204730" w:rsidRPr="00204730" w:rsidRDefault="00204730" w:rsidP="00204730">
      <w:pPr>
        <w:pStyle w:val="Default"/>
        <w:spacing w:line="240" w:lineRule="atLeast"/>
        <w:ind w:firstLine="567"/>
        <w:jc w:val="both"/>
        <w:rPr>
          <w:spacing w:val="-5"/>
        </w:rPr>
      </w:pPr>
      <w:r w:rsidRPr="00204730">
        <w:rPr>
          <w:spacing w:val="-5"/>
        </w:rPr>
        <w:t>Темп роста прогнозных назначений по налогу на доходы физических лиц в консолидированном бюджете в 2020 году по отношению к ожидаемому поступлению в 2019 году составил 10</w:t>
      </w:r>
      <w:r>
        <w:rPr>
          <w:spacing w:val="-5"/>
        </w:rPr>
        <w:t>7,9</w:t>
      </w:r>
      <w:r w:rsidRPr="00204730">
        <w:rPr>
          <w:spacing w:val="-5"/>
        </w:rPr>
        <w:t>%, в 2021 году по отношению к прогнозу 2020 года – 107,</w:t>
      </w:r>
      <w:r>
        <w:rPr>
          <w:spacing w:val="-5"/>
        </w:rPr>
        <w:t>9</w:t>
      </w:r>
      <w:r w:rsidRPr="00204730">
        <w:rPr>
          <w:spacing w:val="-5"/>
        </w:rPr>
        <w:t xml:space="preserve">%, в 2022 году по отношению к прогнозу 2021 года – </w:t>
      </w:r>
      <w:r>
        <w:rPr>
          <w:spacing w:val="-5"/>
        </w:rPr>
        <w:t>90,8</w:t>
      </w:r>
      <w:r w:rsidRPr="00204730">
        <w:rPr>
          <w:spacing w:val="-5"/>
        </w:rPr>
        <w:t>%.</w:t>
      </w:r>
    </w:p>
    <w:p w:rsidR="00204730" w:rsidRPr="00204730" w:rsidRDefault="00204730" w:rsidP="00204730">
      <w:pPr>
        <w:spacing w:line="240" w:lineRule="atLeast"/>
        <w:ind w:firstLine="567"/>
        <w:jc w:val="both"/>
        <w:rPr>
          <w:rFonts w:eastAsia="Calibri"/>
        </w:rPr>
      </w:pPr>
      <w:r w:rsidRPr="00204730">
        <w:rPr>
          <w:rFonts w:eastAsia="Calibri"/>
        </w:rPr>
        <w:t xml:space="preserve">В структуре налоговых </w:t>
      </w:r>
      <w:r w:rsidR="007172CF">
        <w:rPr>
          <w:rFonts w:eastAsia="Calibri"/>
        </w:rPr>
        <w:t xml:space="preserve">и неналоговых </w:t>
      </w:r>
      <w:r w:rsidRPr="00204730">
        <w:rPr>
          <w:rFonts w:eastAsia="Calibri"/>
        </w:rPr>
        <w:t xml:space="preserve">доходов бюджета </w:t>
      </w:r>
      <w:r w:rsidR="007172CF">
        <w:rPr>
          <w:rFonts w:eastAsia="Calibri"/>
        </w:rPr>
        <w:t xml:space="preserve">района </w:t>
      </w:r>
      <w:r w:rsidRPr="00204730">
        <w:rPr>
          <w:rFonts w:eastAsia="Calibri"/>
        </w:rPr>
        <w:t xml:space="preserve"> в 20</w:t>
      </w:r>
      <w:r w:rsidR="007172CF">
        <w:rPr>
          <w:rFonts w:eastAsia="Calibri"/>
        </w:rPr>
        <w:t>20</w:t>
      </w:r>
      <w:r w:rsidRPr="00204730">
        <w:rPr>
          <w:rFonts w:eastAsia="Calibri"/>
        </w:rPr>
        <w:t>– 202</w:t>
      </w:r>
      <w:r w:rsidR="007172CF">
        <w:rPr>
          <w:rFonts w:eastAsia="Calibri"/>
        </w:rPr>
        <w:t>2</w:t>
      </w:r>
      <w:r w:rsidRPr="00204730">
        <w:rPr>
          <w:rFonts w:eastAsia="Calibri"/>
        </w:rPr>
        <w:t xml:space="preserve"> годах </w:t>
      </w:r>
      <w:r w:rsidR="007172CF">
        <w:rPr>
          <w:rFonts w:eastAsia="Calibri"/>
        </w:rPr>
        <w:t>поступления налога на доходы физических лиц занимаю</w:t>
      </w:r>
      <w:r w:rsidRPr="00204730">
        <w:rPr>
          <w:rFonts w:eastAsia="Calibri"/>
        </w:rPr>
        <w:t xml:space="preserve">т </w:t>
      </w:r>
      <w:r w:rsidR="005F01E4">
        <w:rPr>
          <w:rFonts w:eastAsia="Calibri"/>
        </w:rPr>
        <w:t>86,2</w:t>
      </w:r>
      <w:r w:rsidRPr="00204730">
        <w:rPr>
          <w:rFonts w:eastAsia="Calibri"/>
        </w:rPr>
        <w:t xml:space="preserve"> %; </w:t>
      </w:r>
      <w:r w:rsidR="005F01E4">
        <w:rPr>
          <w:rFonts w:eastAsia="Calibri"/>
        </w:rPr>
        <w:t>89,0</w:t>
      </w:r>
      <w:r w:rsidRPr="00204730">
        <w:rPr>
          <w:rFonts w:eastAsia="Calibri"/>
        </w:rPr>
        <w:t xml:space="preserve"> %; </w:t>
      </w:r>
      <w:r w:rsidR="005F01E4">
        <w:rPr>
          <w:rFonts w:eastAsia="Calibri"/>
        </w:rPr>
        <w:t>87,1</w:t>
      </w:r>
      <w:r w:rsidRPr="00204730">
        <w:rPr>
          <w:rFonts w:eastAsia="Calibri"/>
        </w:rPr>
        <w:t xml:space="preserve"> % по годам соответственно.</w:t>
      </w:r>
    </w:p>
    <w:p w:rsidR="000C7F1F" w:rsidRPr="0028371F" w:rsidRDefault="009D5BA3" w:rsidP="00521AD2">
      <w:pPr>
        <w:spacing w:line="240" w:lineRule="atLeast"/>
        <w:ind w:firstLine="567"/>
        <w:jc w:val="center"/>
        <w:rPr>
          <w:rFonts w:eastAsia="Calibri"/>
          <w:b/>
        </w:rPr>
      </w:pPr>
      <w:r w:rsidRPr="0028371F">
        <w:rPr>
          <w:rFonts w:eastAsia="Calibri"/>
          <w:b/>
        </w:rPr>
        <w:t>Акцизы по подакцизным товарам (продукции), производимым</w:t>
      </w:r>
    </w:p>
    <w:p w:rsidR="009D5BA3" w:rsidRPr="0028371F" w:rsidRDefault="008F3918" w:rsidP="00521AD2">
      <w:pPr>
        <w:spacing w:line="240" w:lineRule="atLeast"/>
        <w:ind w:firstLine="567"/>
        <w:jc w:val="center"/>
        <w:rPr>
          <w:rFonts w:eastAsia="Calibri"/>
          <w:b/>
        </w:rPr>
      </w:pPr>
      <w:r w:rsidRPr="0028371F">
        <w:rPr>
          <w:rFonts w:eastAsia="Calibri"/>
          <w:b/>
        </w:rPr>
        <w:t>н</w:t>
      </w:r>
      <w:r w:rsidR="009D5BA3" w:rsidRPr="0028371F">
        <w:rPr>
          <w:rFonts w:eastAsia="Calibri"/>
          <w:b/>
        </w:rPr>
        <w:t>а</w:t>
      </w:r>
      <w:r w:rsidRPr="0028371F">
        <w:rPr>
          <w:rFonts w:eastAsia="Calibri"/>
          <w:b/>
        </w:rPr>
        <w:t xml:space="preserve"> т</w:t>
      </w:r>
      <w:r w:rsidR="009D5BA3" w:rsidRPr="0028371F">
        <w:rPr>
          <w:rFonts w:eastAsia="Calibri"/>
          <w:b/>
        </w:rPr>
        <w:t>ерритории Российской Федерации</w:t>
      </w:r>
    </w:p>
    <w:p w:rsidR="00602622" w:rsidRPr="0028371F" w:rsidRDefault="00F5720D" w:rsidP="00602622">
      <w:pPr>
        <w:spacing w:line="240" w:lineRule="atLeast"/>
        <w:ind w:firstLine="567"/>
        <w:jc w:val="both"/>
        <w:rPr>
          <w:rFonts w:eastAsia="Calibri"/>
        </w:rPr>
      </w:pPr>
      <w:r>
        <w:rPr>
          <w:rFonts w:eastAsia="Calibri"/>
        </w:rPr>
        <w:t>Прогноз поступлений</w:t>
      </w:r>
      <w:r w:rsidR="00602622" w:rsidRPr="0028371F">
        <w:rPr>
          <w:rFonts w:eastAsia="Calibri"/>
        </w:rPr>
        <w:t xml:space="preserve"> акциз</w:t>
      </w:r>
      <w:r>
        <w:rPr>
          <w:rFonts w:eastAsia="Calibri"/>
        </w:rPr>
        <w:t>ов</w:t>
      </w:r>
      <w:r w:rsidR="00602622" w:rsidRPr="0028371F">
        <w:rPr>
          <w:rFonts w:eastAsia="Calibri"/>
        </w:rPr>
        <w:t xml:space="preserve"> по подакцизным товарам (продукции), производимых на территории Российской Федерации (далее акцизы) в бюджет района составляет:</w:t>
      </w:r>
    </w:p>
    <w:p w:rsidR="00204730" w:rsidRPr="00204730" w:rsidRDefault="00204730" w:rsidP="00204730">
      <w:pPr>
        <w:spacing w:line="240" w:lineRule="atLeast"/>
        <w:ind w:firstLine="567"/>
        <w:jc w:val="both"/>
        <w:rPr>
          <w:rFonts w:eastAsia="Calibri"/>
        </w:rPr>
      </w:pPr>
      <w:r w:rsidRPr="00204730">
        <w:rPr>
          <w:rFonts w:eastAsia="Calibri"/>
        </w:rPr>
        <w:t xml:space="preserve">на 2020 год – </w:t>
      </w:r>
      <w:r>
        <w:rPr>
          <w:rFonts w:eastAsia="Calibri"/>
        </w:rPr>
        <w:t>8066</w:t>
      </w:r>
      <w:r w:rsidRPr="00204730">
        <w:rPr>
          <w:rFonts w:eastAsia="Calibri"/>
        </w:rPr>
        <w:t xml:space="preserve"> тыс. рублей, в том числе в бюджет </w:t>
      </w:r>
      <w:r>
        <w:rPr>
          <w:rFonts w:eastAsia="Calibri"/>
        </w:rPr>
        <w:t>района</w:t>
      </w:r>
      <w:r w:rsidRPr="00204730">
        <w:rPr>
          <w:rFonts w:eastAsia="Calibri"/>
        </w:rPr>
        <w:t xml:space="preserve">– </w:t>
      </w:r>
      <w:r>
        <w:rPr>
          <w:rFonts w:eastAsia="Calibri"/>
        </w:rPr>
        <w:t>3489</w:t>
      </w:r>
      <w:r w:rsidRPr="00204730">
        <w:rPr>
          <w:rFonts w:eastAsia="Calibri"/>
        </w:rPr>
        <w:t xml:space="preserve"> тыс. рублей;</w:t>
      </w:r>
    </w:p>
    <w:p w:rsidR="00204730" w:rsidRPr="00204730" w:rsidRDefault="00204730" w:rsidP="00204730">
      <w:pPr>
        <w:spacing w:line="240" w:lineRule="atLeast"/>
        <w:ind w:firstLine="567"/>
        <w:jc w:val="both"/>
        <w:rPr>
          <w:rFonts w:eastAsia="Calibri"/>
        </w:rPr>
      </w:pPr>
      <w:r w:rsidRPr="00204730">
        <w:rPr>
          <w:rFonts w:eastAsia="Calibri"/>
        </w:rPr>
        <w:t xml:space="preserve">на 2021 год – </w:t>
      </w:r>
      <w:r>
        <w:rPr>
          <w:rFonts w:eastAsia="Calibri"/>
        </w:rPr>
        <w:t xml:space="preserve">8435 </w:t>
      </w:r>
      <w:r w:rsidRPr="00204730">
        <w:rPr>
          <w:rFonts w:eastAsia="Calibri"/>
        </w:rPr>
        <w:t xml:space="preserve">тыс. рублей, в том числе в бюджет района – </w:t>
      </w:r>
      <w:r>
        <w:rPr>
          <w:rFonts w:eastAsia="Calibri"/>
        </w:rPr>
        <w:t>3646</w:t>
      </w:r>
      <w:r w:rsidRPr="00204730">
        <w:rPr>
          <w:rFonts w:eastAsia="Calibri"/>
        </w:rPr>
        <w:t xml:space="preserve"> тыс. рублей;</w:t>
      </w:r>
    </w:p>
    <w:p w:rsidR="00204730" w:rsidRPr="00204730" w:rsidRDefault="00204730" w:rsidP="00204730">
      <w:pPr>
        <w:spacing w:line="240" w:lineRule="atLeast"/>
        <w:ind w:firstLine="567"/>
        <w:jc w:val="both"/>
        <w:rPr>
          <w:rFonts w:eastAsia="Calibri"/>
        </w:rPr>
      </w:pPr>
      <w:r w:rsidRPr="00204730">
        <w:rPr>
          <w:rFonts w:eastAsia="Calibri"/>
        </w:rPr>
        <w:t xml:space="preserve">на 2022 год – </w:t>
      </w:r>
      <w:r>
        <w:rPr>
          <w:rFonts w:eastAsia="Calibri"/>
        </w:rPr>
        <w:t>9377</w:t>
      </w:r>
      <w:r w:rsidRPr="00204730">
        <w:rPr>
          <w:rFonts w:eastAsia="Calibri"/>
        </w:rPr>
        <w:t xml:space="preserve"> тыс. рублей, в том числе в бюджет района – </w:t>
      </w:r>
      <w:r>
        <w:rPr>
          <w:rFonts w:eastAsia="Calibri"/>
        </w:rPr>
        <w:t>4054</w:t>
      </w:r>
      <w:r w:rsidRPr="00204730">
        <w:rPr>
          <w:rFonts w:eastAsia="Calibri"/>
        </w:rPr>
        <w:t xml:space="preserve"> тыс. рублей.</w:t>
      </w:r>
    </w:p>
    <w:p w:rsidR="00BF27E7" w:rsidRPr="0028371F" w:rsidRDefault="009D5BA3" w:rsidP="00922FF3">
      <w:pPr>
        <w:spacing w:line="240" w:lineRule="atLeast"/>
        <w:ind w:firstLine="567"/>
        <w:jc w:val="both"/>
        <w:rPr>
          <w:rFonts w:eastAsia="Calibri"/>
        </w:rPr>
      </w:pPr>
      <w:r w:rsidRPr="0028371F">
        <w:rPr>
          <w:rFonts w:eastAsia="Calibri"/>
        </w:rPr>
        <w:t xml:space="preserve">Прогноз поступлений акцизов определен </w:t>
      </w:r>
      <w:r w:rsidR="000C7F1F" w:rsidRPr="0028371F">
        <w:rPr>
          <w:rFonts w:eastAsia="Calibri"/>
        </w:rPr>
        <w:t>Департаментом финансов Томской области</w:t>
      </w:r>
      <w:r w:rsidR="00922FF3" w:rsidRPr="0028371F">
        <w:rPr>
          <w:rFonts w:eastAsia="Calibri"/>
        </w:rPr>
        <w:t xml:space="preserve">, исходя из протяженности </w:t>
      </w:r>
      <w:r w:rsidR="00602622" w:rsidRPr="0028371F">
        <w:rPr>
          <w:rFonts w:eastAsia="Calibri"/>
        </w:rPr>
        <w:t xml:space="preserve">автомобильных </w:t>
      </w:r>
      <w:r w:rsidR="00922FF3" w:rsidRPr="0028371F">
        <w:rPr>
          <w:rFonts w:eastAsia="Calibri"/>
        </w:rPr>
        <w:t>дорог</w:t>
      </w:r>
      <w:r w:rsidR="00602622" w:rsidRPr="0028371F">
        <w:rPr>
          <w:rFonts w:eastAsia="Calibri"/>
        </w:rPr>
        <w:t>, находящихся в собственности муниципального образования и дифференцированных нормативов отчислений в местные бюджеты от акцизов</w:t>
      </w:r>
      <w:r w:rsidR="003353F4" w:rsidRPr="0028371F">
        <w:rPr>
          <w:rFonts w:eastAsia="Calibri"/>
        </w:rPr>
        <w:t>, установленных органами государственной власти  Российской Федерации от указанного налога.</w:t>
      </w:r>
    </w:p>
    <w:p w:rsidR="005F01E4" w:rsidRDefault="003353F4" w:rsidP="005F01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71F">
        <w:rPr>
          <w:rFonts w:ascii="Times New Roman" w:hAnsi="Times New Roman" w:cs="Times New Roman"/>
          <w:sz w:val="24"/>
          <w:szCs w:val="24"/>
        </w:rPr>
        <w:t>На 20</w:t>
      </w:r>
      <w:r w:rsidR="005F01E4">
        <w:rPr>
          <w:rFonts w:ascii="Times New Roman" w:hAnsi="Times New Roman" w:cs="Times New Roman"/>
          <w:sz w:val="24"/>
          <w:szCs w:val="24"/>
        </w:rPr>
        <w:t>20</w:t>
      </w:r>
      <w:r w:rsidRPr="0028371F">
        <w:rPr>
          <w:rFonts w:ascii="Times New Roman" w:hAnsi="Times New Roman" w:cs="Times New Roman"/>
          <w:sz w:val="24"/>
          <w:szCs w:val="24"/>
        </w:rPr>
        <w:t xml:space="preserve"> </w:t>
      </w:r>
      <w:r w:rsidR="00533BA6" w:rsidRPr="0028371F">
        <w:rPr>
          <w:rFonts w:ascii="Times New Roman" w:hAnsi="Times New Roman" w:cs="Times New Roman"/>
          <w:sz w:val="24"/>
          <w:szCs w:val="24"/>
        </w:rPr>
        <w:t>-</w:t>
      </w:r>
      <w:r w:rsidRPr="0028371F">
        <w:rPr>
          <w:rFonts w:ascii="Times New Roman" w:hAnsi="Times New Roman" w:cs="Times New Roman"/>
          <w:sz w:val="24"/>
          <w:szCs w:val="24"/>
        </w:rPr>
        <w:t xml:space="preserve"> 20</w:t>
      </w:r>
      <w:r w:rsidR="00FD2F66" w:rsidRPr="0028371F">
        <w:rPr>
          <w:rFonts w:ascii="Times New Roman" w:hAnsi="Times New Roman" w:cs="Times New Roman"/>
          <w:sz w:val="24"/>
          <w:szCs w:val="24"/>
        </w:rPr>
        <w:t>2</w:t>
      </w:r>
      <w:r w:rsidR="005F01E4">
        <w:rPr>
          <w:rFonts w:ascii="Times New Roman" w:hAnsi="Times New Roman" w:cs="Times New Roman"/>
          <w:sz w:val="24"/>
          <w:szCs w:val="24"/>
        </w:rPr>
        <w:t>2</w:t>
      </w:r>
      <w:r w:rsidRPr="0028371F">
        <w:rPr>
          <w:rFonts w:ascii="Times New Roman" w:hAnsi="Times New Roman" w:cs="Times New Roman"/>
          <w:sz w:val="24"/>
          <w:szCs w:val="24"/>
        </w:rPr>
        <w:t xml:space="preserve"> год</w:t>
      </w:r>
      <w:r w:rsidR="00533BA6" w:rsidRPr="0028371F">
        <w:rPr>
          <w:rFonts w:ascii="Times New Roman" w:hAnsi="Times New Roman" w:cs="Times New Roman"/>
          <w:sz w:val="24"/>
          <w:szCs w:val="24"/>
        </w:rPr>
        <w:t>ы</w:t>
      </w:r>
      <w:r w:rsidRPr="0028371F">
        <w:rPr>
          <w:rFonts w:ascii="Times New Roman" w:hAnsi="Times New Roman" w:cs="Times New Roman"/>
          <w:sz w:val="24"/>
          <w:szCs w:val="24"/>
        </w:rPr>
        <w:t xml:space="preserve"> указанный норматив устанавливается законом Томской области об областном бюджете на очередной финансовый год и плановый период. </w:t>
      </w:r>
      <w:r w:rsidR="00922FF3" w:rsidRPr="0028371F">
        <w:rPr>
          <w:rFonts w:ascii="Times New Roman" w:hAnsi="Times New Roman" w:cs="Times New Roman"/>
          <w:sz w:val="24"/>
          <w:szCs w:val="24"/>
        </w:rPr>
        <w:t>В соответствии с приложением 5 проекта Закона Томской области об областном бюджете на 20</w:t>
      </w:r>
      <w:r w:rsidR="005F01E4">
        <w:rPr>
          <w:rFonts w:ascii="Times New Roman" w:hAnsi="Times New Roman" w:cs="Times New Roman"/>
          <w:sz w:val="24"/>
          <w:szCs w:val="24"/>
        </w:rPr>
        <w:t>20</w:t>
      </w:r>
      <w:r w:rsidR="00602622" w:rsidRPr="0028371F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Pr="0028371F">
        <w:rPr>
          <w:rFonts w:ascii="Times New Roman" w:hAnsi="Times New Roman" w:cs="Times New Roman"/>
          <w:sz w:val="24"/>
          <w:szCs w:val="24"/>
        </w:rPr>
        <w:t>на 20</w:t>
      </w:r>
      <w:r w:rsidR="005F01E4">
        <w:rPr>
          <w:rFonts w:ascii="Times New Roman" w:hAnsi="Times New Roman" w:cs="Times New Roman"/>
          <w:sz w:val="24"/>
          <w:szCs w:val="24"/>
        </w:rPr>
        <w:t>21</w:t>
      </w:r>
      <w:r w:rsidR="0035065F" w:rsidRPr="0028371F">
        <w:rPr>
          <w:rFonts w:ascii="Times New Roman" w:hAnsi="Times New Roman" w:cs="Times New Roman"/>
          <w:sz w:val="24"/>
          <w:szCs w:val="24"/>
        </w:rPr>
        <w:t xml:space="preserve"> и 202</w:t>
      </w:r>
      <w:r w:rsidR="00C36E10">
        <w:rPr>
          <w:rFonts w:ascii="Times New Roman" w:hAnsi="Times New Roman" w:cs="Times New Roman"/>
          <w:sz w:val="24"/>
          <w:szCs w:val="24"/>
        </w:rPr>
        <w:t>2</w:t>
      </w:r>
      <w:r w:rsidRPr="0028371F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602622" w:rsidRPr="0028371F">
        <w:rPr>
          <w:rFonts w:ascii="Times New Roman" w:hAnsi="Times New Roman" w:cs="Times New Roman"/>
          <w:sz w:val="24"/>
          <w:szCs w:val="24"/>
        </w:rPr>
        <w:t xml:space="preserve">для зачисления в </w:t>
      </w:r>
      <w:r w:rsidR="001A259A">
        <w:rPr>
          <w:rFonts w:ascii="Times New Roman" w:hAnsi="Times New Roman" w:cs="Times New Roman"/>
          <w:sz w:val="24"/>
          <w:szCs w:val="24"/>
        </w:rPr>
        <w:t xml:space="preserve">консолидированный </w:t>
      </w:r>
      <w:r w:rsidR="00602622" w:rsidRPr="0028371F">
        <w:rPr>
          <w:rFonts w:ascii="Times New Roman" w:hAnsi="Times New Roman" w:cs="Times New Roman"/>
          <w:sz w:val="24"/>
          <w:szCs w:val="24"/>
        </w:rPr>
        <w:t xml:space="preserve">бюджет </w:t>
      </w:r>
      <w:r w:rsidRPr="0028371F">
        <w:rPr>
          <w:rFonts w:ascii="Times New Roman" w:hAnsi="Times New Roman" w:cs="Times New Roman"/>
          <w:sz w:val="24"/>
          <w:szCs w:val="24"/>
        </w:rPr>
        <w:t xml:space="preserve">Александровского </w:t>
      </w:r>
      <w:r w:rsidR="00602622" w:rsidRPr="0028371F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922FF3" w:rsidRPr="0028371F">
        <w:rPr>
          <w:rFonts w:ascii="Times New Roman" w:hAnsi="Times New Roman" w:cs="Times New Roman"/>
          <w:sz w:val="24"/>
          <w:szCs w:val="24"/>
        </w:rPr>
        <w:t>установлен</w:t>
      </w:r>
      <w:r w:rsidR="00602622" w:rsidRPr="0028371F">
        <w:rPr>
          <w:rFonts w:ascii="Times New Roman" w:hAnsi="Times New Roman" w:cs="Times New Roman"/>
          <w:sz w:val="24"/>
          <w:szCs w:val="24"/>
        </w:rPr>
        <w:t>ы</w:t>
      </w:r>
      <w:r w:rsidR="00533BA6" w:rsidRPr="0028371F">
        <w:rPr>
          <w:rFonts w:ascii="Times New Roman" w:hAnsi="Times New Roman" w:cs="Times New Roman"/>
          <w:sz w:val="24"/>
          <w:szCs w:val="24"/>
        </w:rPr>
        <w:t xml:space="preserve"> </w:t>
      </w:r>
      <w:r w:rsidR="005F01E4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602622" w:rsidRPr="0028371F">
        <w:rPr>
          <w:rFonts w:ascii="Times New Roman" w:hAnsi="Times New Roman" w:cs="Times New Roman"/>
          <w:sz w:val="24"/>
          <w:szCs w:val="24"/>
        </w:rPr>
        <w:t xml:space="preserve">дифференцированные нормативные </w:t>
      </w:r>
      <w:r w:rsidR="00922FF3" w:rsidRPr="0028371F">
        <w:rPr>
          <w:rFonts w:ascii="Times New Roman" w:hAnsi="Times New Roman" w:cs="Times New Roman"/>
          <w:sz w:val="24"/>
          <w:szCs w:val="24"/>
        </w:rPr>
        <w:t>отчислени</w:t>
      </w:r>
      <w:r w:rsidR="00602622" w:rsidRPr="0028371F">
        <w:rPr>
          <w:rFonts w:ascii="Times New Roman" w:hAnsi="Times New Roman" w:cs="Times New Roman"/>
          <w:sz w:val="24"/>
          <w:szCs w:val="24"/>
        </w:rPr>
        <w:t>я</w:t>
      </w:r>
      <w:r w:rsidR="001A259A">
        <w:rPr>
          <w:rFonts w:ascii="Times New Roman" w:hAnsi="Times New Roman" w:cs="Times New Roman"/>
          <w:sz w:val="24"/>
          <w:szCs w:val="24"/>
        </w:rPr>
        <w:t>:</w:t>
      </w:r>
      <w:r w:rsidR="00533BA6" w:rsidRPr="0028371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88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220"/>
        <w:gridCol w:w="1240"/>
        <w:gridCol w:w="1180"/>
      </w:tblGrid>
      <w:tr w:rsidR="001A259A" w:rsidRPr="005F01E4" w:rsidTr="001A259A">
        <w:trPr>
          <w:trHeight w:val="20"/>
        </w:trPr>
        <w:tc>
          <w:tcPr>
            <w:tcW w:w="5220" w:type="dxa"/>
            <w:vMerge w:val="restart"/>
            <w:shd w:val="clear" w:color="auto" w:fill="auto"/>
            <w:vAlign w:val="center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bCs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3640" w:type="dxa"/>
            <w:gridSpan w:val="3"/>
            <w:shd w:val="clear" w:color="auto" w:fill="auto"/>
            <w:vAlign w:val="center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Нормативы отчислений </w:t>
            </w:r>
          </w:p>
        </w:tc>
      </w:tr>
      <w:tr w:rsidR="001A259A" w:rsidRPr="005F01E4" w:rsidTr="001A259A">
        <w:trPr>
          <w:trHeight w:val="20"/>
        </w:trPr>
        <w:tc>
          <w:tcPr>
            <w:tcW w:w="5220" w:type="dxa"/>
            <w:vMerge/>
            <w:vAlign w:val="center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bCs/>
                <w:sz w:val="22"/>
                <w:szCs w:val="22"/>
              </w:rPr>
              <w:t>2020 год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bCs/>
                <w:sz w:val="22"/>
                <w:szCs w:val="22"/>
              </w:rPr>
              <w:t>2021 год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bCs/>
                <w:sz w:val="22"/>
                <w:szCs w:val="22"/>
              </w:rPr>
              <w:t>2022 год</w:t>
            </w:r>
          </w:p>
        </w:tc>
      </w:tr>
      <w:tr w:rsidR="001A259A" w:rsidRPr="005F01E4" w:rsidTr="001A259A">
        <w:trPr>
          <w:trHeight w:val="20"/>
        </w:trPr>
        <w:tc>
          <w:tcPr>
            <w:tcW w:w="5220" w:type="dxa"/>
            <w:shd w:val="clear" w:color="auto" w:fill="auto"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Александровский район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0,12814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0,12814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0,12814</w:t>
            </w:r>
          </w:p>
        </w:tc>
      </w:tr>
      <w:tr w:rsidR="001A259A" w:rsidRPr="005F01E4" w:rsidTr="001A259A">
        <w:trPr>
          <w:trHeight w:val="20"/>
        </w:trPr>
        <w:tc>
          <w:tcPr>
            <w:tcW w:w="5220" w:type="dxa"/>
            <w:shd w:val="clear" w:color="000000" w:fill="FFFFFF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 xml:space="preserve">Александровское сельское поселение 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0,08352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0,08352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0,08352</w:t>
            </w:r>
          </w:p>
        </w:tc>
      </w:tr>
      <w:tr w:rsidR="001A259A" w:rsidRPr="005F01E4" w:rsidTr="001A259A">
        <w:trPr>
          <w:trHeight w:val="20"/>
        </w:trPr>
        <w:tc>
          <w:tcPr>
            <w:tcW w:w="5220" w:type="dxa"/>
            <w:shd w:val="clear" w:color="000000" w:fill="FFFFFF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Лукашкин - Ярское  сельское поселение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0,02243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0,02243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0,02243</w:t>
            </w:r>
          </w:p>
        </w:tc>
      </w:tr>
      <w:tr w:rsidR="001A259A" w:rsidRPr="005F01E4" w:rsidTr="001A259A">
        <w:trPr>
          <w:trHeight w:val="20"/>
        </w:trPr>
        <w:tc>
          <w:tcPr>
            <w:tcW w:w="5220" w:type="dxa"/>
            <w:shd w:val="clear" w:color="000000" w:fill="FFFFFF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Назинское сельское поселение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0,02444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0,02444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0,02444</w:t>
            </w:r>
          </w:p>
        </w:tc>
      </w:tr>
      <w:tr w:rsidR="001A259A" w:rsidRPr="005F01E4" w:rsidTr="001A259A">
        <w:trPr>
          <w:trHeight w:val="20"/>
        </w:trPr>
        <w:tc>
          <w:tcPr>
            <w:tcW w:w="5220" w:type="dxa"/>
            <w:shd w:val="clear" w:color="000000" w:fill="FFFFFF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Новоникольское сельское  поселение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0,01623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0,01623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0,01623</w:t>
            </w:r>
          </w:p>
        </w:tc>
      </w:tr>
      <w:tr w:rsidR="001A259A" w:rsidRPr="005F01E4" w:rsidTr="001A259A">
        <w:trPr>
          <w:trHeight w:val="20"/>
        </w:trPr>
        <w:tc>
          <w:tcPr>
            <w:tcW w:w="5220" w:type="dxa"/>
            <w:shd w:val="clear" w:color="000000" w:fill="FFFFFF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Октябрьское сельское поселение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0,01004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0,01004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0,01004</w:t>
            </w:r>
          </w:p>
        </w:tc>
      </w:tr>
      <w:tr w:rsidR="001A259A" w:rsidRPr="005F01E4" w:rsidTr="001A259A">
        <w:trPr>
          <w:trHeight w:val="20"/>
        </w:trPr>
        <w:tc>
          <w:tcPr>
            <w:tcW w:w="5220" w:type="dxa"/>
            <w:shd w:val="clear" w:color="000000" w:fill="FFFFFF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Северное сельское поселение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0,01155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0,01155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1A259A" w:rsidRPr="001A259A" w:rsidRDefault="001A259A" w:rsidP="005F01E4">
            <w:pPr>
              <w:pStyle w:val="ConsPlusNormal"/>
              <w:spacing w:line="240" w:lineRule="atLeast"/>
              <w:ind w:left="-57" w:right="-57" w:firstLine="5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A259A">
              <w:rPr>
                <w:rFonts w:ascii="Times New Roman" w:hAnsi="Times New Roman" w:cs="Times New Roman"/>
                <w:sz w:val="22"/>
                <w:szCs w:val="22"/>
              </w:rPr>
              <w:t>0,01155</w:t>
            </w:r>
          </w:p>
        </w:tc>
      </w:tr>
    </w:tbl>
    <w:p w:rsidR="001A259A" w:rsidRPr="001A259A" w:rsidRDefault="001A259A" w:rsidP="001A259A">
      <w:pPr>
        <w:spacing w:line="240" w:lineRule="atLeast"/>
        <w:ind w:firstLine="567"/>
        <w:jc w:val="both"/>
        <w:rPr>
          <w:spacing w:val="-5"/>
        </w:rPr>
      </w:pPr>
      <w:r w:rsidRPr="001A259A">
        <w:rPr>
          <w:spacing w:val="-5"/>
        </w:rPr>
        <w:t xml:space="preserve">Темп роста прогнозных назначений по поступлениям акцизов по подакцизным товарам (продукции) в консолидированном бюджете </w:t>
      </w:r>
      <w:r>
        <w:rPr>
          <w:spacing w:val="-5"/>
        </w:rPr>
        <w:t xml:space="preserve">района </w:t>
      </w:r>
      <w:r w:rsidRPr="001A259A">
        <w:rPr>
          <w:spacing w:val="-5"/>
        </w:rPr>
        <w:t xml:space="preserve">на 2020 год по отношению к ожидаемым поступлениям в 2019 году составил </w:t>
      </w:r>
      <w:r>
        <w:rPr>
          <w:spacing w:val="-5"/>
        </w:rPr>
        <w:t>110,5</w:t>
      </w:r>
      <w:r w:rsidRPr="001A259A">
        <w:rPr>
          <w:spacing w:val="-5"/>
        </w:rPr>
        <w:t>%; на 2021 год по отношению к прогнозу 2020 года –</w:t>
      </w:r>
      <w:r>
        <w:rPr>
          <w:spacing w:val="-5"/>
        </w:rPr>
        <w:t>104,6</w:t>
      </w:r>
      <w:r w:rsidRPr="001A259A">
        <w:rPr>
          <w:spacing w:val="-5"/>
        </w:rPr>
        <w:t xml:space="preserve">%; на 2022 год по отношению к прогнозу 2021 года – </w:t>
      </w:r>
      <w:r>
        <w:rPr>
          <w:spacing w:val="-5"/>
        </w:rPr>
        <w:t>111,1</w:t>
      </w:r>
      <w:r w:rsidRPr="001A259A">
        <w:rPr>
          <w:spacing w:val="-5"/>
        </w:rPr>
        <w:t>%.</w:t>
      </w:r>
    </w:p>
    <w:p w:rsidR="009607BB" w:rsidRPr="0028371F" w:rsidRDefault="001A259A" w:rsidP="001A259A">
      <w:pPr>
        <w:spacing w:line="240" w:lineRule="atLeast"/>
        <w:ind w:firstLine="567"/>
        <w:jc w:val="both"/>
        <w:rPr>
          <w:b/>
          <w:color w:val="000000"/>
          <w:spacing w:val="-5"/>
        </w:rPr>
      </w:pPr>
      <w:r w:rsidRPr="001A259A">
        <w:rPr>
          <w:spacing w:val="-5"/>
        </w:rPr>
        <w:t xml:space="preserve">В структуре налоговых и неналоговых доходов бюджета </w:t>
      </w:r>
      <w:r>
        <w:rPr>
          <w:spacing w:val="-5"/>
        </w:rPr>
        <w:t xml:space="preserve">района </w:t>
      </w:r>
      <w:r w:rsidRPr="001A259A">
        <w:rPr>
          <w:spacing w:val="-5"/>
        </w:rPr>
        <w:t xml:space="preserve">2020-2022 годов поступления акцизов по подакцизным товарам (продукции) занимают </w:t>
      </w:r>
      <w:r>
        <w:rPr>
          <w:spacing w:val="-5"/>
        </w:rPr>
        <w:t>2,6</w:t>
      </w:r>
      <w:r w:rsidRPr="001A259A">
        <w:rPr>
          <w:spacing w:val="-5"/>
        </w:rPr>
        <w:t xml:space="preserve">%; </w:t>
      </w:r>
      <w:r>
        <w:rPr>
          <w:spacing w:val="-5"/>
        </w:rPr>
        <w:t>2,6</w:t>
      </w:r>
      <w:r w:rsidRPr="001A259A">
        <w:rPr>
          <w:spacing w:val="-5"/>
        </w:rPr>
        <w:t xml:space="preserve">% и </w:t>
      </w:r>
      <w:r>
        <w:rPr>
          <w:spacing w:val="-5"/>
        </w:rPr>
        <w:t>3,4</w:t>
      </w:r>
      <w:r w:rsidRPr="001A259A">
        <w:rPr>
          <w:spacing w:val="-5"/>
        </w:rPr>
        <w:t>% по годам соответственно.</w:t>
      </w:r>
    </w:p>
    <w:p w:rsidR="00987323" w:rsidRPr="0028371F" w:rsidRDefault="00987323" w:rsidP="00A33079">
      <w:pPr>
        <w:spacing w:line="240" w:lineRule="atLeast"/>
        <w:ind w:firstLine="567"/>
        <w:jc w:val="center"/>
        <w:rPr>
          <w:b/>
          <w:color w:val="000000"/>
          <w:spacing w:val="-5"/>
        </w:rPr>
      </w:pPr>
      <w:r w:rsidRPr="0028371F">
        <w:rPr>
          <w:b/>
          <w:color w:val="000000"/>
          <w:spacing w:val="-5"/>
        </w:rPr>
        <w:t>Налог, взимаемый в связи с применением упрощенной</w:t>
      </w:r>
      <w:r w:rsidR="009607BB" w:rsidRPr="0028371F">
        <w:rPr>
          <w:b/>
          <w:color w:val="000000"/>
          <w:spacing w:val="-5"/>
        </w:rPr>
        <w:t xml:space="preserve"> </w:t>
      </w:r>
      <w:r w:rsidRPr="0028371F">
        <w:rPr>
          <w:b/>
          <w:color w:val="000000"/>
          <w:spacing w:val="-5"/>
        </w:rPr>
        <w:t>системы налогообложения</w:t>
      </w:r>
    </w:p>
    <w:p w:rsidR="002E7549" w:rsidRDefault="002E7549" w:rsidP="002E7549">
      <w:pPr>
        <w:pStyle w:val="Default"/>
        <w:spacing w:line="240" w:lineRule="atLeast"/>
        <w:ind w:firstLine="567"/>
        <w:jc w:val="both"/>
      </w:pPr>
      <w:r>
        <w:t>Прогноз поступлений налога, взимаемого в связи с применением упрощенной системой налогообложения, в консолидированный бюджет составляет:</w:t>
      </w:r>
    </w:p>
    <w:p w:rsidR="002E7549" w:rsidRDefault="002E7549" w:rsidP="002E7549">
      <w:pPr>
        <w:pStyle w:val="Default"/>
        <w:spacing w:line="240" w:lineRule="atLeast"/>
        <w:ind w:firstLine="567"/>
        <w:jc w:val="both"/>
      </w:pPr>
      <w:r>
        <w:t>на 2020 год 3230,0</w:t>
      </w:r>
      <w:r w:rsidR="00943364">
        <w:t xml:space="preserve"> тыс. рублей</w:t>
      </w:r>
      <w:r>
        <w:t xml:space="preserve">; </w:t>
      </w:r>
    </w:p>
    <w:p w:rsidR="002E7549" w:rsidRDefault="002E7549" w:rsidP="002E7549">
      <w:pPr>
        <w:pStyle w:val="Default"/>
        <w:spacing w:line="240" w:lineRule="atLeast"/>
        <w:ind w:firstLine="567"/>
        <w:jc w:val="both"/>
      </w:pPr>
      <w:r>
        <w:t>на 2021 год – 3896,0 тыс. рублей;</w:t>
      </w:r>
    </w:p>
    <w:p w:rsidR="002E7549" w:rsidRDefault="002E7549" w:rsidP="002E7549">
      <w:pPr>
        <w:pStyle w:val="Default"/>
        <w:spacing w:line="240" w:lineRule="atLeast"/>
        <w:ind w:firstLine="567"/>
        <w:jc w:val="both"/>
      </w:pPr>
      <w:r>
        <w:t>на 2022 год – 4048,0 тыс. рублей.</w:t>
      </w:r>
    </w:p>
    <w:p w:rsidR="002E7549" w:rsidRDefault="002E7549" w:rsidP="002E7549">
      <w:pPr>
        <w:pStyle w:val="Default"/>
        <w:spacing w:line="240" w:lineRule="atLeast"/>
        <w:ind w:firstLine="567"/>
        <w:jc w:val="both"/>
      </w:pPr>
      <w:r>
        <w:t xml:space="preserve">В соответствии с Бюджетным кодексом Российской Федерации и Законом Томской области от 14.11.2012 № 208-ОЗ «Об установлении единых нормативов отчислений в бюджеты муниципальных районов и городских округов Томской области от отдельных федеральных налогов» налог, взимаемый в связи с применением упрощенной системы налогообложения, поступает в бюджет районов по нормативу 30%. </w:t>
      </w:r>
    </w:p>
    <w:p w:rsidR="002E7549" w:rsidRDefault="002E7549" w:rsidP="002E7549">
      <w:pPr>
        <w:pStyle w:val="Default"/>
        <w:spacing w:line="240" w:lineRule="atLeast"/>
        <w:ind w:firstLine="567"/>
        <w:jc w:val="both"/>
      </w:pPr>
      <w:r>
        <w:t xml:space="preserve">Согласно разработанному Правительством Российской Федерации законопроекту в Налоговый кодекс Российской Федерации с 1 января 2020 года вносятся изменения, связанные с розничной торговлей. Вводится запрет на применение единого налога на вменённый доход и патентной системы налогообложения для налогоплательщиков, осуществляющих розничную торговлю лекарственными препаратами, обувными товарами и предметами одежды, подлежащих обязательной маркировке. В связи с этим ожидается, что часть налогоплательщиков единого налога на вмененный доход для отдельных видов деятельности перейдёт на упрощённую систему налогообложения. </w:t>
      </w:r>
    </w:p>
    <w:p w:rsidR="002E7549" w:rsidRDefault="002E7549" w:rsidP="002E7549">
      <w:pPr>
        <w:pStyle w:val="Default"/>
        <w:spacing w:line="240" w:lineRule="atLeast"/>
        <w:ind w:firstLine="567"/>
        <w:jc w:val="both"/>
      </w:pPr>
      <w:r>
        <w:t>Кроме того, с 1 января 2021 года заканчивается срок действия системы налогообложения в виде единого налога на вмененный доход для отдельных видов деятельности.</w:t>
      </w:r>
    </w:p>
    <w:p w:rsidR="002E7549" w:rsidRDefault="002E7549" w:rsidP="002E7549">
      <w:pPr>
        <w:pStyle w:val="Default"/>
        <w:spacing w:line="240" w:lineRule="atLeast"/>
        <w:ind w:firstLine="567"/>
        <w:jc w:val="both"/>
      </w:pPr>
      <w:r>
        <w:t>Указанные изменения федерального законодательства учтены при прогнозе поступлений налога на 2020-2022 годы.</w:t>
      </w:r>
    </w:p>
    <w:p w:rsidR="002E7549" w:rsidRDefault="002E7549" w:rsidP="002E7549">
      <w:pPr>
        <w:pStyle w:val="Default"/>
        <w:spacing w:line="240" w:lineRule="atLeast"/>
        <w:ind w:firstLine="567"/>
        <w:jc w:val="both"/>
      </w:pPr>
      <w:r>
        <w:t xml:space="preserve">Также прогноз поступлений налога на 2020-2022 годы рассчитан исходя из оценки поступлений в 2019 году с учетом индекса потребительских цен и суммы задолженности, возможной к взысканию в размере 30% по состоянию на 01.07.2019 года. </w:t>
      </w:r>
    </w:p>
    <w:p w:rsidR="001E09BC" w:rsidRDefault="002E7549" w:rsidP="002E7549">
      <w:pPr>
        <w:pStyle w:val="Default"/>
        <w:spacing w:line="240" w:lineRule="atLeast"/>
        <w:ind w:firstLine="567"/>
        <w:jc w:val="both"/>
      </w:pPr>
      <w:r>
        <w:t>Темп роста прогнозируемых назначений по налогу, взимаемому в связи с применением упрощенной системы налогообложения, в консолидированном бюджете на 2020 год по отношению к ожидаемому поступлению в 2019 году составил 107,5 %; на 2021 год по отношению к прогнозу 2020 года – 120,6%. На 2022 год по отношению к прогнозу 2021 года темп роста составляет 103,9 %.</w:t>
      </w:r>
    </w:p>
    <w:p w:rsidR="000A2010" w:rsidRPr="0028371F" w:rsidRDefault="000A2010" w:rsidP="00521AD2">
      <w:pPr>
        <w:pStyle w:val="Default"/>
        <w:spacing w:line="240" w:lineRule="atLeast"/>
        <w:jc w:val="center"/>
      </w:pPr>
      <w:r w:rsidRPr="0028371F">
        <w:rPr>
          <w:b/>
          <w:bCs/>
        </w:rPr>
        <w:t>Единый налог на вмененный доход для отдельных видов деятельности</w:t>
      </w:r>
    </w:p>
    <w:p w:rsidR="001E09BC" w:rsidRDefault="001E09BC" w:rsidP="001E09BC">
      <w:pPr>
        <w:pStyle w:val="Default"/>
        <w:spacing w:line="240" w:lineRule="atLeast"/>
        <w:ind w:firstLine="567"/>
        <w:jc w:val="both"/>
      </w:pPr>
      <w:r>
        <w:t>Прогноз поступлений единого налога на вмененный доход для отдельных видов деятельности (далее – ЕНВД) в консолидированный бюджет составляет:</w:t>
      </w:r>
    </w:p>
    <w:p w:rsidR="001E09BC" w:rsidRDefault="001E09BC" w:rsidP="001E09BC">
      <w:pPr>
        <w:pStyle w:val="Default"/>
        <w:spacing w:line="240" w:lineRule="atLeast"/>
        <w:ind w:firstLine="567"/>
        <w:jc w:val="both"/>
      </w:pPr>
      <w:r>
        <w:t xml:space="preserve">на 2020 год – </w:t>
      </w:r>
      <w:r w:rsidR="00C8675B">
        <w:t>3718</w:t>
      </w:r>
      <w:r>
        <w:t>,0 тыс. рублей;</w:t>
      </w:r>
    </w:p>
    <w:p w:rsidR="001E09BC" w:rsidRDefault="001E09BC" w:rsidP="001E09BC">
      <w:pPr>
        <w:pStyle w:val="Default"/>
        <w:spacing w:line="240" w:lineRule="atLeast"/>
        <w:ind w:firstLine="567"/>
        <w:jc w:val="both"/>
      </w:pPr>
      <w:r>
        <w:t xml:space="preserve">на 2021 год – </w:t>
      </w:r>
      <w:r w:rsidR="00C8675B">
        <w:t>560</w:t>
      </w:r>
      <w:r>
        <w:t>,</w:t>
      </w:r>
      <w:r w:rsidR="00C8675B">
        <w:t>0</w:t>
      </w:r>
      <w:r>
        <w:t xml:space="preserve"> тыс. рублей,  </w:t>
      </w:r>
    </w:p>
    <w:p w:rsidR="001E09BC" w:rsidRDefault="001E09BC" w:rsidP="001E09BC">
      <w:pPr>
        <w:pStyle w:val="Default"/>
        <w:spacing w:line="240" w:lineRule="atLeast"/>
        <w:ind w:firstLine="567"/>
        <w:jc w:val="both"/>
      </w:pPr>
      <w:r>
        <w:t>на 2022 год – 0 тыс. рублей.</w:t>
      </w:r>
    </w:p>
    <w:p w:rsidR="001E09BC" w:rsidRDefault="001E09BC" w:rsidP="001E09BC">
      <w:pPr>
        <w:pStyle w:val="Default"/>
        <w:spacing w:line="240" w:lineRule="atLeast"/>
        <w:ind w:firstLine="567"/>
        <w:jc w:val="both"/>
      </w:pPr>
      <w:r>
        <w:t>Налог в полном объеме поступает в бюджет район</w:t>
      </w:r>
      <w:r w:rsidR="00C8675B">
        <w:t>а</w:t>
      </w:r>
      <w:r>
        <w:t>.</w:t>
      </w:r>
    </w:p>
    <w:p w:rsidR="001E09BC" w:rsidRDefault="001E09BC" w:rsidP="001E09BC">
      <w:pPr>
        <w:pStyle w:val="Default"/>
        <w:spacing w:line="240" w:lineRule="atLeast"/>
        <w:ind w:firstLine="567"/>
        <w:jc w:val="both"/>
      </w:pPr>
      <w:r>
        <w:lastRenderedPageBreak/>
        <w:t xml:space="preserve">С 2021 года система налогообложения в виде единого налога на вменённый доход прекращает действовать на территории Российской Федерации. В связи с этим наблюдается снижение темпов роста поступлений налога. </w:t>
      </w:r>
    </w:p>
    <w:p w:rsidR="001E09BC" w:rsidRDefault="001E09BC" w:rsidP="001E09BC">
      <w:pPr>
        <w:pStyle w:val="Default"/>
        <w:spacing w:line="240" w:lineRule="atLeast"/>
        <w:ind w:firstLine="567"/>
        <w:jc w:val="both"/>
      </w:pPr>
      <w:r>
        <w:t xml:space="preserve">Темп роста прогнозируемых назначений по единому налогу на вменённый доход в консолидированном бюджете на 2020 год по отношению к ожидаемому поступлению в 2019 году составил </w:t>
      </w:r>
      <w:r w:rsidR="00C8675B">
        <w:t xml:space="preserve">103,7 </w:t>
      </w:r>
      <w:r>
        <w:t xml:space="preserve">%; на 2021 год по отношению к прогнозу 2020 года – </w:t>
      </w:r>
      <w:r w:rsidR="00C8675B">
        <w:t xml:space="preserve">15,1 </w:t>
      </w:r>
      <w:r>
        <w:t>%. В 2021 году запланирована сумма поступлений налога за IV квартал 2020 года.</w:t>
      </w:r>
    </w:p>
    <w:p w:rsidR="00F51D7E" w:rsidRPr="0028371F" w:rsidRDefault="00130EAF" w:rsidP="00521AD2">
      <w:pPr>
        <w:pStyle w:val="Default"/>
        <w:spacing w:line="240" w:lineRule="atLeast"/>
        <w:ind w:firstLine="709"/>
        <w:jc w:val="center"/>
        <w:rPr>
          <w:b/>
          <w:bCs/>
        </w:rPr>
      </w:pPr>
      <w:r w:rsidRPr="0028371F">
        <w:rPr>
          <w:b/>
          <w:bCs/>
        </w:rPr>
        <w:t>Единый сельскохозяйственный налог</w:t>
      </w:r>
    </w:p>
    <w:p w:rsidR="00C8675B" w:rsidRPr="00C8675B" w:rsidRDefault="00C8675B" w:rsidP="00C8675B">
      <w:pPr>
        <w:pStyle w:val="Default"/>
        <w:spacing w:line="240" w:lineRule="atLeast"/>
        <w:ind w:firstLine="567"/>
        <w:jc w:val="both"/>
        <w:rPr>
          <w:bCs/>
        </w:rPr>
      </w:pPr>
      <w:r w:rsidRPr="00C8675B">
        <w:rPr>
          <w:bCs/>
        </w:rPr>
        <w:t xml:space="preserve">Прогноз поступлений по единому сельскохозяйственному налогу в консолидированный бюджет </w:t>
      </w:r>
      <w:r>
        <w:rPr>
          <w:bCs/>
        </w:rPr>
        <w:t>района</w:t>
      </w:r>
      <w:r w:rsidRPr="00C8675B">
        <w:rPr>
          <w:bCs/>
        </w:rPr>
        <w:t xml:space="preserve"> составляет:</w:t>
      </w:r>
    </w:p>
    <w:p w:rsidR="00C8675B" w:rsidRPr="00C8675B" w:rsidRDefault="00C8675B" w:rsidP="00C36E10">
      <w:pPr>
        <w:pStyle w:val="Default"/>
        <w:spacing w:line="240" w:lineRule="atLeast"/>
        <w:ind w:firstLine="567"/>
        <w:jc w:val="both"/>
        <w:rPr>
          <w:bCs/>
        </w:rPr>
      </w:pPr>
      <w:r w:rsidRPr="00C8675B">
        <w:rPr>
          <w:bCs/>
        </w:rPr>
        <w:t xml:space="preserve">на 2020 год – </w:t>
      </w:r>
      <w:r>
        <w:rPr>
          <w:bCs/>
        </w:rPr>
        <w:t>60</w:t>
      </w:r>
      <w:r w:rsidRPr="00C8675B">
        <w:rPr>
          <w:bCs/>
        </w:rPr>
        <w:t xml:space="preserve"> тыс. рублей, в том числе в бюджет района– </w:t>
      </w:r>
      <w:r>
        <w:rPr>
          <w:bCs/>
        </w:rPr>
        <w:t>30</w:t>
      </w:r>
      <w:r w:rsidRPr="00C8675B">
        <w:rPr>
          <w:bCs/>
        </w:rPr>
        <w:t xml:space="preserve"> тыс. рублей;</w:t>
      </w:r>
    </w:p>
    <w:p w:rsidR="00C8675B" w:rsidRPr="00C8675B" w:rsidRDefault="00C8675B" w:rsidP="00C36E10">
      <w:pPr>
        <w:pStyle w:val="Default"/>
        <w:spacing w:line="240" w:lineRule="atLeast"/>
        <w:ind w:firstLine="567"/>
        <w:jc w:val="both"/>
        <w:rPr>
          <w:bCs/>
        </w:rPr>
      </w:pPr>
      <w:r w:rsidRPr="00C8675B">
        <w:rPr>
          <w:bCs/>
        </w:rPr>
        <w:t xml:space="preserve">на 2021 год – </w:t>
      </w:r>
      <w:r>
        <w:rPr>
          <w:bCs/>
        </w:rPr>
        <w:t>67</w:t>
      </w:r>
      <w:r w:rsidRPr="00C8675B">
        <w:rPr>
          <w:bCs/>
        </w:rPr>
        <w:t xml:space="preserve"> тыс. рублей, в том числе в бюджет района– </w:t>
      </w:r>
      <w:r>
        <w:rPr>
          <w:bCs/>
        </w:rPr>
        <w:t>36</w:t>
      </w:r>
      <w:r w:rsidRPr="00C8675B">
        <w:rPr>
          <w:bCs/>
        </w:rPr>
        <w:t xml:space="preserve"> тыс. рублей;</w:t>
      </w:r>
    </w:p>
    <w:p w:rsidR="00C8675B" w:rsidRPr="00C8675B" w:rsidRDefault="00C8675B" w:rsidP="00C36E10">
      <w:pPr>
        <w:pStyle w:val="Default"/>
        <w:ind w:firstLine="567"/>
        <w:rPr>
          <w:bCs/>
        </w:rPr>
      </w:pPr>
      <w:r w:rsidRPr="00C8675B">
        <w:rPr>
          <w:bCs/>
        </w:rPr>
        <w:t xml:space="preserve">на 2022 год – </w:t>
      </w:r>
      <w:r>
        <w:rPr>
          <w:bCs/>
        </w:rPr>
        <w:t>67</w:t>
      </w:r>
      <w:r w:rsidRPr="00C8675B">
        <w:rPr>
          <w:bCs/>
        </w:rPr>
        <w:t xml:space="preserve"> тыс. рублей, в том числе в бюджет района– </w:t>
      </w:r>
      <w:r>
        <w:rPr>
          <w:bCs/>
        </w:rPr>
        <w:t>36 тыс. рублей</w:t>
      </w:r>
      <w:r w:rsidRPr="00C8675B">
        <w:rPr>
          <w:bCs/>
        </w:rPr>
        <w:t xml:space="preserve">.  </w:t>
      </w:r>
    </w:p>
    <w:p w:rsidR="00C8675B" w:rsidRPr="00C8675B" w:rsidRDefault="00C8675B" w:rsidP="00C8675B">
      <w:pPr>
        <w:pStyle w:val="Default"/>
        <w:spacing w:line="240" w:lineRule="atLeast"/>
        <w:ind w:firstLine="567"/>
        <w:jc w:val="both"/>
        <w:rPr>
          <w:bCs/>
        </w:rPr>
      </w:pPr>
      <w:r w:rsidRPr="00C8675B">
        <w:rPr>
          <w:bCs/>
        </w:rPr>
        <w:t>В соответствии с Бюджетным кодексом Российской Федерации 100% единого сельскохозяйственного налога подлежит зачислению в консолидированный бюджет муниципальных образований: в бюджеты поселений налог зачисляется по нормативу 50%, в бюджеты муниципал</w:t>
      </w:r>
      <w:r>
        <w:rPr>
          <w:bCs/>
        </w:rPr>
        <w:t>ьных районов – по нормативу 50%</w:t>
      </w:r>
      <w:r w:rsidRPr="00C8675B">
        <w:rPr>
          <w:bCs/>
        </w:rPr>
        <w:t xml:space="preserve">. </w:t>
      </w:r>
    </w:p>
    <w:p w:rsidR="00C8675B" w:rsidRPr="00C8675B" w:rsidRDefault="00C8675B" w:rsidP="00C8675B">
      <w:pPr>
        <w:pStyle w:val="Default"/>
        <w:spacing w:line="240" w:lineRule="atLeast"/>
        <w:ind w:firstLine="567"/>
        <w:jc w:val="both"/>
        <w:rPr>
          <w:bCs/>
        </w:rPr>
      </w:pPr>
      <w:r w:rsidRPr="00C8675B">
        <w:rPr>
          <w:bCs/>
        </w:rPr>
        <w:t xml:space="preserve">Прогноз поступлений единого сельскохозяйственного налога на 2020-2022 годы рассчитан исходя из оценки поступлений налога в 2019 году с учётом индекса производства продукции сельского хозяйства.  </w:t>
      </w:r>
    </w:p>
    <w:p w:rsidR="00FF0EA1" w:rsidRDefault="00C8675B" w:rsidP="00FF0EA1">
      <w:pPr>
        <w:pStyle w:val="Default"/>
        <w:spacing w:line="240" w:lineRule="atLeast"/>
        <w:ind w:firstLine="567"/>
        <w:jc w:val="both"/>
        <w:rPr>
          <w:b/>
          <w:bCs/>
          <w:iCs/>
          <w:sz w:val="26"/>
          <w:szCs w:val="26"/>
        </w:rPr>
      </w:pPr>
      <w:r w:rsidRPr="00C8675B">
        <w:rPr>
          <w:bCs/>
        </w:rPr>
        <w:t xml:space="preserve">Темп роста прогнозируемых назначений по единому сельскохозяйственному налогу в консолидированном бюджете на 2020 год по отношению к ожидаемому поступлению в 2019 году составил </w:t>
      </w:r>
      <w:r>
        <w:rPr>
          <w:bCs/>
        </w:rPr>
        <w:t xml:space="preserve">100,0 </w:t>
      </w:r>
      <w:r w:rsidRPr="00C8675B">
        <w:rPr>
          <w:bCs/>
        </w:rPr>
        <w:t xml:space="preserve">%; на 2021 год по отношению к прогнозу 2020 года – </w:t>
      </w:r>
      <w:r>
        <w:rPr>
          <w:bCs/>
        </w:rPr>
        <w:t>111</w:t>
      </w:r>
      <w:r w:rsidRPr="00C8675B">
        <w:rPr>
          <w:bCs/>
        </w:rPr>
        <w:t>,</w:t>
      </w:r>
      <w:r>
        <w:rPr>
          <w:bCs/>
        </w:rPr>
        <w:t>7</w:t>
      </w:r>
      <w:r w:rsidRPr="00C8675B">
        <w:rPr>
          <w:bCs/>
        </w:rPr>
        <w:t>%;  на 2022 год по отношению к прогнозу 2021 года – 10</w:t>
      </w:r>
      <w:r>
        <w:rPr>
          <w:bCs/>
        </w:rPr>
        <w:t>0</w:t>
      </w:r>
      <w:r w:rsidRPr="00C8675B">
        <w:rPr>
          <w:bCs/>
        </w:rPr>
        <w:t>,</w:t>
      </w:r>
      <w:r>
        <w:rPr>
          <w:bCs/>
        </w:rPr>
        <w:t>0</w:t>
      </w:r>
      <w:r w:rsidRPr="00C8675B">
        <w:rPr>
          <w:bCs/>
        </w:rPr>
        <w:t>%.</w:t>
      </w:r>
    </w:p>
    <w:p w:rsidR="00FF0EA1" w:rsidRPr="00FF0EA1" w:rsidRDefault="00FF0EA1" w:rsidP="00FF0EA1">
      <w:pPr>
        <w:pStyle w:val="Default"/>
        <w:spacing w:line="240" w:lineRule="atLeast"/>
        <w:ind w:firstLine="567"/>
        <w:jc w:val="center"/>
        <w:rPr>
          <w:b/>
        </w:rPr>
      </w:pPr>
      <w:r w:rsidRPr="00FF0EA1">
        <w:rPr>
          <w:b/>
        </w:rPr>
        <w:t>Налог на имущество физических лиц</w:t>
      </w:r>
    </w:p>
    <w:p w:rsidR="00FF0EA1" w:rsidRPr="00FF0EA1" w:rsidRDefault="00FF0EA1" w:rsidP="00FF0EA1">
      <w:pPr>
        <w:pStyle w:val="Default"/>
        <w:spacing w:line="240" w:lineRule="atLeast"/>
        <w:ind w:firstLine="567"/>
        <w:jc w:val="both"/>
      </w:pPr>
      <w:r w:rsidRPr="00FF0EA1">
        <w:t>Прогноз поступлений по налогу на имущество физических лиц в консолидированный бюджет составляет</w:t>
      </w:r>
      <w:r>
        <w:t xml:space="preserve"> </w:t>
      </w:r>
      <w:r w:rsidRPr="00FF0EA1">
        <w:t xml:space="preserve">на 2020 </w:t>
      </w:r>
      <w:r>
        <w:t xml:space="preserve"> - 2022 </w:t>
      </w:r>
      <w:r w:rsidRPr="00FF0EA1">
        <w:t>год</w:t>
      </w:r>
      <w:r>
        <w:t>ов</w:t>
      </w:r>
      <w:r w:rsidRPr="00FF0EA1">
        <w:t xml:space="preserve"> – </w:t>
      </w:r>
      <w:r>
        <w:t>1646,0</w:t>
      </w:r>
      <w:r w:rsidRPr="00FF0EA1">
        <w:t xml:space="preserve"> тыс. рублей</w:t>
      </w:r>
      <w:r>
        <w:t xml:space="preserve"> ежегодно.</w:t>
      </w:r>
      <w:r w:rsidRPr="00FF0EA1">
        <w:t xml:space="preserve"> </w:t>
      </w:r>
    </w:p>
    <w:p w:rsidR="00FF0EA1" w:rsidRPr="00FF0EA1" w:rsidRDefault="00FF0EA1" w:rsidP="00FF0EA1">
      <w:pPr>
        <w:pStyle w:val="Default"/>
        <w:spacing w:line="240" w:lineRule="atLeast"/>
        <w:ind w:firstLine="567"/>
        <w:jc w:val="both"/>
      </w:pPr>
      <w:r w:rsidRPr="00FF0EA1">
        <w:t>В соответствии с действующим бюджетным законодательством налог зачисляется в бюджеты сельских поселений по нормативу 100%.</w:t>
      </w:r>
    </w:p>
    <w:p w:rsidR="00FF0EA1" w:rsidRPr="00FF0EA1" w:rsidRDefault="00FF0EA1" w:rsidP="00FF0EA1">
      <w:pPr>
        <w:pStyle w:val="Default"/>
        <w:spacing w:line="240" w:lineRule="atLeast"/>
        <w:ind w:firstLine="567"/>
        <w:jc w:val="both"/>
      </w:pPr>
      <w:proofErr w:type="gramStart"/>
      <w:r w:rsidRPr="00FF0EA1">
        <w:t xml:space="preserve">Расчет прогнозируемых поступлений налога на имущество физических лиц на 2020 – 2022 годы произведен на основе данных о суммах налога, начисленных к уплате в 2018 году (оперативные данные Управления Федеральной налоговой службы по Томской области о налоговой базе и структуре начислений по местным налогам, представленные по форме 5-МН за 2018 год), с учетом данных </w:t>
      </w:r>
      <w:r w:rsidR="0003185F">
        <w:t>администраций сельских поселений района</w:t>
      </w:r>
      <w:r w:rsidRPr="00FF0EA1">
        <w:t>, а также фактически</w:t>
      </w:r>
      <w:proofErr w:type="gramEnd"/>
      <w:r w:rsidRPr="00FF0EA1">
        <w:t xml:space="preserve"> сложившихся поступлений за период с 2016 по 2018 годы и поступлений за I полугодие 2019 года.</w:t>
      </w:r>
    </w:p>
    <w:p w:rsidR="00FF0EA1" w:rsidRPr="00FF0EA1" w:rsidRDefault="00FF0EA1" w:rsidP="00FF0EA1">
      <w:pPr>
        <w:pStyle w:val="Default"/>
        <w:spacing w:line="240" w:lineRule="atLeast"/>
        <w:ind w:firstLine="567"/>
        <w:jc w:val="both"/>
      </w:pPr>
      <w:r w:rsidRPr="00FF0EA1">
        <w:t xml:space="preserve">Рост поступлений по налогу на 2020 год в размере </w:t>
      </w:r>
      <w:r>
        <w:t xml:space="preserve">168,1 </w:t>
      </w:r>
      <w:r w:rsidRPr="00FF0EA1">
        <w:t>% по отношению к оценке 2019 года обусловлен нормой, содержащейся в статье 404 Налогового кодекса Российской Федерации, предусматривающей ежегодную индексацию налогооблагаемой базы на коэффициент-дефлятор, устанавливаемый на федеральном уровне с 2015 года. Приказом Минэкономразвития России от 30.10.2018 № 595 «Об установлении коэффициентов-дефляторов на 2019 год» принят коэффициент-дефлятор, применяемый для расчёта налоговой базы в отношении инвентаризационной стоимости равный 1,518, с темпом роста к 2018 году 102,5%. Кроме того, при прогнозировании поступлений 2020 года также учтены суммы задолженности, возможной к взысканию, в размере 30% по состоянию на 01.07.2019 года.</w:t>
      </w:r>
    </w:p>
    <w:p w:rsidR="00FF0EA1" w:rsidRPr="00FF0EA1" w:rsidRDefault="00FF0EA1" w:rsidP="00FF0EA1">
      <w:pPr>
        <w:pStyle w:val="Default"/>
        <w:spacing w:line="240" w:lineRule="atLeast"/>
        <w:ind w:firstLine="567"/>
        <w:jc w:val="both"/>
      </w:pPr>
      <w:r w:rsidRPr="00FF0EA1">
        <w:t xml:space="preserve">Согласно части 3 статьи 5 Федерального закона от 04.10.2014 № 284-ФЗ «О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 начиная с 1 января 2020 года исчисление налога будет производиться исходя из кадастровой стоимости объектов налогообложения. Учитывая, вышеизложенное, а также положения части 8 статьи 408 </w:t>
      </w:r>
      <w:r w:rsidRPr="00FF0EA1">
        <w:lastRenderedPageBreak/>
        <w:t>Налогового кодекса Российской Федерации плановые значения поступлений 2021</w:t>
      </w:r>
      <w:r>
        <w:t>- 2022 годов</w:t>
      </w:r>
      <w:r w:rsidRPr="00FF0EA1">
        <w:t xml:space="preserve"> года устанавливаются на уровне плановых значений 2020 года. </w:t>
      </w:r>
    </w:p>
    <w:p w:rsidR="00C8675B" w:rsidRPr="00FF0EA1" w:rsidRDefault="00FF0EA1" w:rsidP="00FF0EA1">
      <w:pPr>
        <w:pStyle w:val="Default"/>
        <w:spacing w:line="240" w:lineRule="atLeast"/>
        <w:ind w:firstLine="567"/>
        <w:jc w:val="both"/>
      </w:pPr>
      <w:r w:rsidRPr="00FF0EA1">
        <w:t>Темп роста прогнозных назначений по налогу на имущество физических лиц в консолидированном бюджете на 2020 год по отношению к ожидаемому поступлению в 2019 году составил 1</w:t>
      </w:r>
      <w:r>
        <w:t xml:space="preserve">68,1 </w:t>
      </w:r>
      <w:r w:rsidRPr="00FF0EA1">
        <w:t>%; на 2021 и 2022 годы по отношению к прогнозу 2020 года – 100,0%.</w:t>
      </w:r>
    </w:p>
    <w:p w:rsidR="0001045C" w:rsidRPr="0001045C" w:rsidRDefault="0001045C" w:rsidP="0001045C">
      <w:pPr>
        <w:pStyle w:val="Default"/>
        <w:spacing w:line="240" w:lineRule="atLeast"/>
        <w:ind w:firstLine="567"/>
        <w:jc w:val="center"/>
        <w:rPr>
          <w:b/>
          <w:bCs/>
          <w:iCs/>
        </w:rPr>
      </w:pPr>
      <w:r w:rsidRPr="0001045C">
        <w:rPr>
          <w:b/>
          <w:bCs/>
          <w:iCs/>
        </w:rPr>
        <w:t>Земельный налог</w:t>
      </w:r>
    </w:p>
    <w:p w:rsidR="0001045C" w:rsidRPr="0001045C" w:rsidRDefault="0001045C" w:rsidP="007B7BE4">
      <w:pPr>
        <w:pStyle w:val="Default"/>
        <w:spacing w:line="240" w:lineRule="atLeast"/>
        <w:ind w:firstLine="567"/>
        <w:jc w:val="both"/>
      </w:pPr>
      <w:r w:rsidRPr="0001045C">
        <w:t xml:space="preserve">Прогноз поступлений по земельному налогу в консолидированный бюджет </w:t>
      </w:r>
      <w:r w:rsidR="007B7BE4">
        <w:t xml:space="preserve">района </w:t>
      </w:r>
      <w:r w:rsidRPr="0001045C">
        <w:t xml:space="preserve"> составляет:</w:t>
      </w:r>
    </w:p>
    <w:p w:rsidR="0001045C" w:rsidRPr="0001045C" w:rsidRDefault="0001045C" w:rsidP="0001045C">
      <w:pPr>
        <w:pStyle w:val="Default"/>
        <w:spacing w:line="240" w:lineRule="atLeast"/>
        <w:ind w:firstLine="567"/>
      </w:pPr>
      <w:r w:rsidRPr="0001045C">
        <w:t xml:space="preserve">на 2020 год – </w:t>
      </w:r>
      <w:r>
        <w:t>1584</w:t>
      </w:r>
      <w:r w:rsidRPr="0001045C">
        <w:t>,0 тыс. рублей;</w:t>
      </w:r>
    </w:p>
    <w:p w:rsidR="0001045C" w:rsidRPr="0001045C" w:rsidRDefault="0001045C" w:rsidP="0001045C">
      <w:pPr>
        <w:pStyle w:val="Default"/>
        <w:spacing w:line="240" w:lineRule="atLeast"/>
        <w:ind w:firstLine="567"/>
      </w:pPr>
      <w:r w:rsidRPr="0001045C">
        <w:t>на 2021 год – 1</w:t>
      </w:r>
      <w:r>
        <w:t>634</w:t>
      </w:r>
      <w:r w:rsidRPr="0001045C">
        <w:t xml:space="preserve">,0 тыс. рублей; </w:t>
      </w:r>
    </w:p>
    <w:p w:rsidR="0001045C" w:rsidRPr="0001045C" w:rsidRDefault="0001045C" w:rsidP="0001045C">
      <w:pPr>
        <w:pStyle w:val="Default"/>
        <w:spacing w:line="240" w:lineRule="atLeast"/>
        <w:ind w:firstLine="567"/>
      </w:pPr>
      <w:r w:rsidRPr="0001045C">
        <w:t xml:space="preserve">на 2022 год – </w:t>
      </w:r>
      <w:r>
        <w:t>1694</w:t>
      </w:r>
      <w:r w:rsidRPr="0001045C">
        <w:t xml:space="preserve">,0 тыс. рублей.  </w:t>
      </w:r>
    </w:p>
    <w:p w:rsidR="0001045C" w:rsidRPr="0001045C" w:rsidRDefault="0001045C" w:rsidP="00F65A37">
      <w:pPr>
        <w:pStyle w:val="Default"/>
        <w:spacing w:line="240" w:lineRule="atLeast"/>
        <w:ind w:firstLine="567"/>
        <w:jc w:val="both"/>
      </w:pPr>
      <w:r w:rsidRPr="0001045C">
        <w:t xml:space="preserve">Земельный налог в соответствии с действующим бюджетным законодательством зачисляется в доходы </w:t>
      </w:r>
      <w:r w:rsidR="000D229F">
        <w:t xml:space="preserve">бюджетов </w:t>
      </w:r>
      <w:r w:rsidR="00F65A37">
        <w:t xml:space="preserve">сельских поселений </w:t>
      </w:r>
      <w:r w:rsidRPr="0001045C">
        <w:t>по нормативу 100%.</w:t>
      </w:r>
    </w:p>
    <w:p w:rsidR="0001045C" w:rsidRPr="0001045C" w:rsidRDefault="0001045C" w:rsidP="00F65A37">
      <w:pPr>
        <w:pStyle w:val="Default"/>
        <w:spacing w:line="240" w:lineRule="atLeast"/>
        <w:ind w:firstLine="567"/>
        <w:jc w:val="both"/>
      </w:pPr>
      <w:proofErr w:type="gramStart"/>
      <w:r w:rsidRPr="0001045C">
        <w:t>Расчет прогноза поступлений земельного налога на 2020 – 2022 годы произведен на основании оперативных данных о налоговой базе и структуре начислений по местным налогам за 2019 год, представленных Управлением ФНС России по Томской области по форме 5-МН, с учётом фактически сложившихся поступлений за период с 2016 по 2018 годы и поступлений за I полугодие 2019 года, а также с учетом информации</w:t>
      </w:r>
      <w:proofErr w:type="gramEnd"/>
      <w:r w:rsidRPr="0001045C">
        <w:t xml:space="preserve">, </w:t>
      </w:r>
      <w:proofErr w:type="gramStart"/>
      <w:r w:rsidR="0013365C" w:rsidRPr="0001045C">
        <w:t>предоставленной</w:t>
      </w:r>
      <w:proofErr w:type="gramEnd"/>
      <w:r w:rsidR="0013365C" w:rsidRPr="0001045C">
        <w:t xml:space="preserve"> </w:t>
      </w:r>
      <w:r w:rsidR="0013365C">
        <w:t>администрациями сельских поселений</w:t>
      </w:r>
      <w:r w:rsidR="0013365C" w:rsidRPr="0001045C">
        <w:t xml:space="preserve">. </w:t>
      </w:r>
      <w:r w:rsidRPr="0001045C">
        <w:t>Кроме того, прогноз поступлений на 2020-2022 годы производится с учётом индекса потребительских цен и задолженности, возможной к взысканию, в размере 30%. При расчете прогноза по земельному налогу учтена отмена льгот для бюджетных учреждений в ряде муниципальных образований.</w:t>
      </w:r>
    </w:p>
    <w:p w:rsidR="0001045C" w:rsidRPr="0001045C" w:rsidRDefault="0001045C" w:rsidP="00F65A37">
      <w:pPr>
        <w:pStyle w:val="Default"/>
        <w:spacing w:line="240" w:lineRule="atLeast"/>
        <w:ind w:firstLine="567"/>
        <w:jc w:val="both"/>
      </w:pPr>
      <w:r w:rsidRPr="0001045C">
        <w:t xml:space="preserve">Темп роста прогнозных назначений по земельному налогу в консолидированном бюджете на 2020 год по отношению к ожидаемому поступлению в 2019 году составил </w:t>
      </w:r>
      <w:r w:rsidR="00F65A37">
        <w:t xml:space="preserve">136,8 </w:t>
      </w:r>
      <w:r w:rsidRPr="0001045C">
        <w:t>%; на 2021 год по отношению к прогнозу 2022 года – 103,</w:t>
      </w:r>
      <w:r w:rsidR="00F65A37">
        <w:t>2</w:t>
      </w:r>
      <w:r w:rsidRPr="0001045C">
        <w:t>%; на 2022 год по отношению к прогнозу 2021 года – 103,</w:t>
      </w:r>
      <w:r w:rsidR="00F65A37">
        <w:t>7</w:t>
      </w:r>
      <w:r w:rsidRPr="0001045C">
        <w:t>%.</w:t>
      </w:r>
    </w:p>
    <w:p w:rsidR="00C552B0" w:rsidRPr="0028371F" w:rsidRDefault="00C552B0" w:rsidP="003E1EB3">
      <w:pPr>
        <w:pStyle w:val="Default"/>
        <w:spacing w:line="0" w:lineRule="atLeast"/>
        <w:ind w:firstLine="567"/>
        <w:jc w:val="center"/>
        <w:rPr>
          <w:b/>
          <w:i/>
        </w:rPr>
      </w:pPr>
      <w:r w:rsidRPr="0028371F">
        <w:rPr>
          <w:b/>
          <w:i/>
        </w:rPr>
        <w:t>Налог на добычу полезных ископаемых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 xml:space="preserve">Прогноз поступлений по налогу на добычу полезных ископаемых (далее – НДПИ)  в консолидированный бюджет составляет: 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>на 2020 год – 72,0 тыс. рублей;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>на 2021 год – 74,0 тыс. рублей;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>на 2022 год – 77,0 тыс. рублей.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>В соответствии с бюджетным законодательством 100% налога на добычу общераспространенных полезных ископаемых зачисляется в бюджет район</w:t>
      </w:r>
      <w:r w:rsidR="000D229F">
        <w:t>а</w:t>
      </w:r>
      <w:r>
        <w:t xml:space="preserve">. 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 xml:space="preserve">Прогноз поступлений налога на добычу полезных ископаемых в консолидированный бюджет произведен исходя из положений главы 26 Налогового кодекса Российской Федерации. 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>Расчет поступлений НДПИ на 2020-2022 годы произведен исходя из ожидаемых поступлений в 2019 году с учетом индекса-дефлятора по разделу «Добыча полезных ископаемых» по Томской области (на 2020 год – 102,5%; на 2021 год – 103,5% и на 2022 год – 103,7%).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>Кроме того, в расчете по налогу на добычу полезных ископаемых учтено погашение недоимки, сложившейся на 01.07.2019 года в размере 30% ежегодно, начиная с 2020 года.</w:t>
      </w:r>
    </w:p>
    <w:p w:rsidR="000A2010" w:rsidRPr="0028371F" w:rsidRDefault="000A2010" w:rsidP="00C32A76">
      <w:pPr>
        <w:pStyle w:val="Default"/>
        <w:spacing w:line="0" w:lineRule="atLeast"/>
        <w:ind w:firstLine="709"/>
        <w:jc w:val="center"/>
      </w:pPr>
      <w:r w:rsidRPr="0028371F">
        <w:rPr>
          <w:b/>
          <w:bCs/>
        </w:rPr>
        <w:t>Государственная пошлина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>Прогноз поступлений государственной пошлины в консолидированный бюджет составляет: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 xml:space="preserve">на 2020 год – </w:t>
      </w:r>
      <w:r w:rsidR="000D229F">
        <w:t>937,0</w:t>
      </w:r>
      <w:r>
        <w:t xml:space="preserve"> тыс. рублей, в том числе в бюджет </w:t>
      </w:r>
      <w:r w:rsidR="000D229F">
        <w:t xml:space="preserve">района </w:t>
      </w:r>
      <w:r>
        <w:t xml:space="preserve">– </w:t>
      </w:r>
      <w:r w:rsidR="000D229F">
        <w:t>913,0</w:t>
      </w:r>
      <w:r>
        <w:t xml:space="preserve"> тыс. рублей;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 xml:space="preserve">на 2021 год – </w:t>
      </w:r>
      <w:r w:rsidR="000D229F">
        <w:t>972,0</w:t>
      </w:r>
      <w:r>
        <w:t xml:space="preserve"> тыс. рублей, в том числе в бюджет</w:t>
      </w:r>
      <w:r w:rsidR="000D229F">
        <w:t xml:space="preserve"> района </w:t>
      </w:r>
      <w:r>
        <w:t xml:space="preserve">– </w:t>
      </w:r>
      <w:r w:rsidR="000D229F">
        <w:t>946,0</w:t>
      </w:r>
      <w:r>
        <w:t xml:space="preserve"> тыс. рублей;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t xml:space="preserve">на 2022 год – </w:t>
      </w:r>
      <w:r w:rsidR="000D229F">
        <w:t>1011,0</w:t>
      </w:r>
      <w:r>
        <w:t xml:space="preserve"> тыс. рублей, в том числе в бюджет </w:t>
      </w:r>
      <w:r w:rsidR="000D229F">
        <w:t>района– 983,0</w:t>
      </w:r>
      <w:r>
        <w:t xml:space="preserve"> тыс. рублей.</w:t>
      </w:r>
    </w:p>
    <w:p w:rsidR="00CD1DD6" w:rsidRDefault="00CD1DD6" w:rsidP="00CD1DD6">
      <w:pPr>
        <w:pStyle w:val="Default"/>
        <w:spacing w:line="0" w:lineRule="atLeast"/>
        <w:ind w:firstLine="567"/>
        <w:jc w:val="both"/>
      </w:pPr>
      <w:r>
        <w:lastRenderedPageBreak/>
        <w:t>Прогноз государственной пошлины на 2020-2022 годы осуществлен на основе оценки поступлений в 2019 году с учётом применения индекса роста потребительских цен</w:t>
      </w:r>
      <w:r w:rsidR="00BD6C29">
        <w:t>.</w:t>
      </w:r>
    </w:p>
    <w:p w:rsidR="000A2010" w:rsidRDefault="000A2010" w:rsidP="00130D1C">
      <w:pPr>
        <w:pStyle w:val="Default"/>
        <w:spacing w:line="0" w:lineRule="atLeast"/>
        <w:ind w:firstLine="567"/>
        <w:jc w:val="center"/>
        <w:rPr>
          <w:b/>
          <w:bCs/>
        </w:rPr>
      </w:pPr>
      <w:r w:rsidRPr="00CD2890">
        <w:rPr>
          <w:b/>
          <w:bCs/>
        </w:rPr>
        <w:t>Доходы от использования имущества, находящегося в муниципальной собственности</w:t>
      </w:r>
    </w:p>
    <w:p w:rsidR="000D229F" w:rsidRPr="000D229F" w:rsidRDefault="002D7BB7" w:rsidP="002D7BB7">
      <w:pPr>
        <w:spacing w:line="0" w:lineRule="atLeast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составе неналоговых доходов учтены доходы </w:t>
      </w:r>
      <w:r w:rsidRPr="002D7BB7">
        <w:rPr>
          <w:rFonts w:eastAsia="Calibri"/>
          <w:lang w:eastAsia="en-US"/>
        </w:rPr>
        <w:t>от использования имущества, находящегося в государственной и муниципальной  собственности</w:t>
      </w:r>
      <w:r>
        <w:rPr>
          <w:rFonts w:eastAsia="Calibri"/>
          <w:lang w:eastAsia="en-US"/>
        </w:rPr>
        <w:t>.</w:t>
      </w:r>
      <w:r w:rsidRPr="002D7BB7">
        <w:rPr>
          <w:rFonts w:eastAsia="Calibri"/>
          <w:lang w:eastAsia="en-US"/>
        </w:rPr>
        <w:t xml:space="preserve"> </w:t>
      </w:r>
      <w:r w:rsidR="000D229F" w:rsidRPr="000D229F">
        <w:rPr>
          <w:rFonts w:eastAsia="Calibri"/>
          <w:lang w:eastAsia="en-US"/>
        </w:rPr>
        <w:t xml:space="preserve">Прогноз доходов от использования имущества, находящегося в государственной и муниципальной  собственности, в консолидированном бюджете составляет: </w:t>
      </w:r>
    </w:p>
    <w:p w:rsidR="000D229F" w:rsidRPr="000D229F" w:rsidRDefault="000D229F" w:rsidP="002D7BB7">
      <w:pPr>
        <w:spacing w:line="0" w:lineRule="atLeast"/>
        <w:ind w:firstLine="709"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на 2020 год – </w:t>
      </w:r>
      <w:r>
        <w:rPr>
          <w:rFonts w:eastAsia="Calibri"/>
          <w:lang w:eastAsia="en-US"/>
        </w:rPr>
        <w:t>6246,0</w:t>
      </w:r>
      <w:r w:rsidRPr="000D229F">
        <w:rPr>
          <w:rFonts w:eastAsia="Calibri"/>
          <w:lang w:eastAsia="en-US"/>
        </w:rPr>
        <w:t xml:space="preserve">  тыс. рублей, в том числе в бюджет</w:t>
      </w:r>
      <w:r>
        <w:rPr>
          <w:rFonts w:eastAsia="Calibri"/>
          <w:lang w:eastAsia="en-US"/>
        </w:rPr>
        <w:t xml:space="preserve"> района</w:t>
      </w:r>
      <w:r w:rsidRPr="000D229F">
        <w:rPr>
          <w:rFonts w:eastAsia="Calibri"/>
          <w:lang w:eastAsia="en-US"/>
        </w:rPr>
        <w:t xml:space="preserve"> – </w:t>
      </w:r>
      <w:r>
        <w:rPr>
          <w:rFonts w:eastAsia="Calibri"/>
          <w:lang w:eastAsia="en-US"/>
        </w:rPr>
        <w:t>4611,0</w:t>
      </w:r>
      <w:r w:rsidRPr="000D229F">
        <w:rPr>
          <w:rFonts w:eastAsia="Calibri"/>
          <w:lang w:eastAsia="en-US"/>
        </w:rPr>
        <w:t xml:space="preserve"> тыс. рублей;</w:t>
      </w:r>
    </w:p>
    <w:p w:rsidR="000D229F" w:rsidRPr="000D229F" w:rsidRDefault="000D229F" w:rsidP="002D7BB7">
      <w:pPr>
        <w:spacing w:line="0" w:lineRule="atLeast"/>
        <w:ind w:firstLine="709"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на 2021 год – </w:t>
      </w:r>
      <w:r>
        <w:rPr>
          <w:rFonts w:eastAsia="Calibri"/>
          <w:lang w:eastAsia="en-US"/>
        </w:rPr>
        <w:t>5485,0</w:t>
      </w:r>
      <w:r w:rsidRPr="000D229F">
        <w:rPr>
          <w:rFonts w:eastAsia="Calibri"/>
          <w:lang w:eastAsia="en-US"/>
        </w:rPr>
        <w:t xml:space="preserve"> тыс. рублей, в том числе в бюджет </w:t>
      </w:r>
      <w:r>
        <w:rPr>
          <w:rFonts w:eastAsia="Calibri"/>
          <w:lang w:eastAsia="en-US"/>
        </w:rPr>
        <w:t xml:space="preserve">района </w:t>
      </w:r>
      <w:r w:rsidRPr="000D229F">
        <w:rPr>
          <w:rFonts w:eastAsia="Calibri"/>
          <w:lang w:eastAsia="en-US"/>
        </w:rPr>
        <w:t xml:space="preserve">– </w:t>
      </w:r>
      <w:r>
        <w:rPr>
          <w:rFonts w:eastAsia="Calibri"/>
          <w:lang w:eastAsia="en-US"/>
        </w:rPr>
        <w:t>3869,0</w:t>
      </w:r>
      <w:r w:rsidRPr="000D229F">
        <w:rPr>
          <w:rFonts w:eastAsia="Calibri"/>
          <w:lang w:eastAsia="en-US"/>
        </w:rPr>
        <w:t xml:space="preserve"> тыс. рублей;</w:t>
      </w:r>
    </w:p>
    <w:p w:rsidR="000D229F" w:rsidRPr="000D229F" w:rsidRDefault="000D229F" w:rsidP="002D7BB7">
      <w:pPr>
        <w:spacing w:line="0" w:lineRule="atLeast"/>
        <w:ind w:firstLine="709"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на 2022 год – </w:t>
      </w:r>
      <w:r>
        <w:rPr>
          <w:rFonts w:eastAsia="Calibri"/>
          <w:lang w:eastAsia="en-US"/>
        </w:rPr>
        <w:t>5465,0</w:t>
      </w:r>
      <w:r w:rsidRPr="000D229F">
        <w:rPr>
          <w:rFonts w:eastAsia="Calibri"/>
          <w:lang w:eastAsia="en-US"/>
        </w:rPr>
        <w:t xml:space="preserve"> тыс. рублей, в том числе в бюджет </w:t>
      </w:r>
      <w:r>
        <w:rPr>
          <w:rFonts w:eastAsia="Calibri"/>
          <w:lang w:eastAsia="en-US"/>
        </w:rPr>
        <w:t xml:space="preserve">района </w:t>
      </w:r>
      <w:r w:rsidRPr="000D229F">
        <w:rPr>
          <w:rFonts w:eastAsia="Calibri"/>
          <w:lang w:eastAsia="en-US"/>
        </w:rPr>
        <w:t xml:space="preserve">– </w:t>
      </w:r>
      <w:r>
        <w:rPr>
          <w:rFonts w:eastAsia="Calibri"/>
          <w:lang w:eastAsia="en-US"/>
        </w:rPr>
        <w:t>3869,0</w:t>
      </w:r>
      <w:r w:rsidRPr="000D229F">
        <w:rPr>
          <w:rFonts w:eastAsia="Calibri"/>
          <w:lang w:eastAsia="en-US"/>
        </w:rPr>
        <w:t xml:space="preserve"> тыс. рублей.</w:t>
      </w:r>
    </w:p>
    <w:p w:rsidR="000D229F" w:rsidRPr="000D229F" w:rsidRDefault="000D229F" w:rsidP="002D7BB7">
      <w:pPr>
        <w:spacing w:line="0" w:lineRule="atLeast"/>
        <w:ind w:firstLine="709"/>
        <w:contextualSpacing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>В состав подгруппы доходов «Доходы от использования имущества, находящегося в государственной и муниципальной собственности» входят следующие виды доходов:</w:t>
      </w:r>
    </w:p>
    <w:p w:rsidR="000D229F" w:rsidRPr="000D229F" w:rsidRDefault="000D229F" w:rsidP="002D7BB7">
      <w:pPr>
        <w:spacing w:line="0" w:lineRule="atLeast"/>
        <w:ind w:firstLine="567"/>
        <w:contextualSpacing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- доходы, получаемые в виде арендной платы за земельные участки,  а также средства от продажи права на заключение договоров аренды указанных земельных участков. </w:t>
      </w:r>
    </w:p>
    <w:p w:rsidR="000D229F" w:rsidRPr="000D229F" w:rsidRDefault="000D229F" w:rsidP="002D7BB7">
      <w:pPr>
        <w:spacing w:line="0" w:lineRule="atLeast"/>
        <w:ind w:firstLine="567"/>
        <w:contextualSpacing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>Прогноз доходов по указанному источнику в консолидированный бюджет составляет</w:t>
      </w:r>
      <w:r>
        <w:rPr>
          <w:rFonts w:eastAsia="Calibri"/>
          <w:lang w:eastAsia="en-US"/>
        </w:rPr>
        <w:t xml:space="preserve"> </w:t>
      </w:r>
      <w:r w:rsidRPr="000D229F">
        <w:rPr>
          <w:rFonts w:eastAsia="Calibri"/>
          <w:lang w:eastAsia="en-US"/>
        </w:rPr>
        <w:t xml:space="preserve">на 2020 </w:t>
      </w:r>
      <w:r>
        <w:rPr>
          <w:rFonts w:eastAsia="Calibri"/>
          <w:lang w:eastAsia="en-US"/>
        </w:rPr>
        <w:t xml:space="preserve">– 2022 </w:t>
      </w:r>
      <w:r w:rsidRPr="000D229F">
        <w:rPr>
          <w:rFonts w:eastAsia="Calibri"/>
          <w:lang w:eastAsia="en-US"/>
        </w:rPr>
        <w:t>год</w:t>
      </w:r>
      <w:r>
        <w:rPr>
          <w:rFonts w:eastAsia="Calibri"/>
          <w:lang w:eastAsia="en-US"/>
        </w:rPr>
        <w:t>ы</w:t>
      </w:r>
      <w:r w:rsidRPr="000D229F">
        <w:rPr>
          <w:rFonts w:eastAsia="Calibri"/>
          <w:lang w:eastAsia="en-US"/>
        </w:rPr>
        <w:t xml:space="preserve"> – </w:t>
      </w:r>
      <w:r>
        <w:rPr>
          <w:rFonts w:eastAsia="Calibri"/>
          <w:lang w:eastAsia="en-US"/>
        </w:rPr>
        <w:t>2428 тыс. рублей</w:t>
      </w:r>
      <w:r w:rsidR="00295079">
        <w:rPr>
          <w:rFonts w:eastAsia="Calibri"/>
          <w:lang w:eastAsia="en-US"/>
        </w:rPr>
        <w:t xml:space="preserve"> ежегодно</w:t>
      </w:r>
      <w:r w:rsidRPr="000D229F">
        <w:rPr>
          <w:rFonts w:eastAsia="Calibri"/>
          <w:lang w:eastAsia="en-US"/>
        </w:rPr>
        <w:t xml:space="preserve">. </w:t>
      </w:r>
    </w:p>
    <w:p w:rsidR="000D229F" w:rsidRPr="000D229F" w:rsidRDefault="000D229F" w:rsidP="002D7BB7">
      <w:pPr>
        <w:spacing w:line="0" w:lineRule="atLeast"/>
        <w:ind w:firstLine="567"/>
        <w:contextualSpacing/>
        <w:jc w:val="both"/>
        <w:rPr>
          <w:rFonts w:eastAsia="Calibri"/>
          <w:strike/>
          <w:lang w:eastAsia="en-US"/>
        </w:rPr>
      </w:pPr>
      <w:r w:rsidRPr="000D229F">
        <w:rPr>
          <w:rFonts w:eastAsia="Calibri"/>
          <w:lang w:eastAsia="en-US"/>
        </w:rPr>
        <w:t>Расчет указанных сумм произведен исходя из ожидаемой величины арендных платежей по действующ</w:t>
      </w:r>
      <w:r w:rsidR="009D427C">
        <w:rPr>
          <w:rFonts w:eastAsia="Calibri"/>
          <w:lang w:eastAsia="en-US"/>
        </w:rPr>
        <w:t>им в 2019 году договорам аренды.</w:t>
      </w:r>
    </w:p>
    <w:p w:rsidR="000D229F" w:rsidRPr="000D229F" w:rsidRDefault="000D229F" w:rsidP="002D7BB7">
      <w:pPr>
        <w:tabs>
          <w:tab w:val="left" w:pos="0"/>
        </w:tabs>
        <w:spacing w:line="0" w:lineRule="atLeast"/>
        <w:ind w:firstLine="567"/>
        <w:contextualSpacing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>- доходы от сдачи в аренду имущества, составляющего государственную (муниципальную) казну (за исключением земельных участков). Прогноз доходов по указанному источнику в консолидированный бюджет составляет:</w:t>
      </w:r>
    </w:p>
    <w:p w:rsidR="000D229F" w:rsidRPr="000D229F" w:rsidRDefault="000D229F" w:rsidP="002D7BB7">
      <w:pPr>
        <w:spacing w:line="0" w:lineRule="atLeast"/>
        <w:ind w:firstLine="567"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на 2020 год – </w:t>
      </w:r>
      <w:r w:rsidR="009D427C">
        <w:rPr>
          <w:rFonts w:eastAsia="Calibri"/>
          <w:lang w:eastAsia="en-US"/>
        </w:rPr>
        <w:t>3461,0</w:t>
      </w:r>
      <w:r w:rsidRPr="000D229F">
        <w:rPr>
          <w:rFonts w:eastAsia="Calibri"/>
          <w:lang w:eastAsia="en-US"/>
        </w:rPr>
        <w:t xml:space="preserve"> тыс. рублей, в том числе </w:t>
      </w:r>
      <w:r w:rsidR="009D427C" w:rsidRPr="009D427C">
        <w:rPr>
          <w:rFonts w:eastAsia="Calibri"/>
          <w:lang w:eastAsia="en-US"/>
        </w:rPr>
        <w:t xml:space="preserve">в бюджет района </w:t>
      </w:r>
      <w:r w:rsidRPr="000D229F">
        <w:rPr>
          <w:rFonts w:eastAsia="Calibri"/>
          <w:lang w:eastAsia="en-US"/>
        </w:rPr>
        <w:t xml:space="preserve">– </w:t>
      </w:r>
      <w:r w:rsidR="009D427C">
        <w:rPr>
          <w:rFonts w:eastAsia="Calibri"/>
          <w:lang w:eastAsia="en-US"/>
        </w:rPr>
        <w:t>2183,0</w:t>
      </w:r>
      <w:r w:rsidR="00AA2F0D">
        <w:rPr>
          <w:rFonts w:eastAsia="Calibri"/>
          <w:lang w:eastAsia="en-US"/>
        </w:rPr>
        <w:t xml:space="preserve"> тыс. рублей;</w:t>
      </w:r>
    </w:p>
    <w:p w:rsidR="000D229F" w:rsidRPr="000D229F" w:rsidRDefault="000D229F" w:rsidP="002D7BB7">
      <w:pPr>
        <w:spacing w:line="0" w:lineRule="atLeast"/>
        <w:ind w:firstLine="567"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на 2021 год – </w:t>
      </w:r>
      <w:r w:rsidR="009D427C">
        <w:rPr>
          <w:rFonts w:eastAsia="Calibri"/>
          <w:lang w:eastAsia="en-US"/>
        </w:rPr>
        <w:t>2428,0</w:t>
      </w:r>
      <w:r w:rsidRPr="000D229F">
        <w:rPr>
          <w:rFonts w:eastAsia="Calibri"/>
          <w:lang w:eastAsia="en-US"/>
        </w:rPr>
        <w:t xml:space="preserve"> тыс. рублей, в том числе </w:t>
      </w:r>
      <w:r w:rsidR="009D427C" w:rsidRPr="009D427C">
        <w:rPr>
          <w:rFonts w:eastAsia="Calibri"/>
          <w:lang w:eastAsia="en-US"/>
        </w:rPr>
        <w:t xml:space="preserve">в бюджет района </w:t>
      </w:r>
      <w:r w:rsidRPr="000D229F">
        <w:rPr>
          <w:rFonts w:eastAsia="Calibri"/>
          <w:lang w:eastAsia="en-US"/>
        </w:rPr>
        <w:t xml:space="preserve">– </w:t>
      </w:r>
      <w:r w:rsidR="009D427C">
        <w:rPr>
          <w:rFonts w:eastAsia="Calibri"/>
          <w:lang w:eastAsia="en-US"/>
        </w:rPr>
        <w:t>1441,0</w:t>
      </w:r>
      <w:r w:rsidR="00AA2F0D">
        <w:rPr>
          <w:rFonts w:eastAsia="Calibri"/>
          <w:lang w:eastAsia="en-US"/>
        </w:rPr>
        <w:t xml:space="preserve"> тыс. рублей;</w:t>
      </w:r>
    </w:p>
    <w:p w:rsidR="000D229F" w:rsidRPr="000D229F" w:rsidRDefault="000D229F" w:rsidP="002D7BB7">
      <w:pPr>
        <w:spacing w:line="0" w:lineRule="atLeast"/>
        <w:ind w:firstLine="567"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на 2022 год – </w:t>
      </w:r>
      <w:r w:rsidR="009D427C">
        <w:rPr>
          <w:rFonts w:eastAsia="Calibri"/>
          <w:lang w:eastAsia="en-US"/>
        </w:rPr>
        <w:t>2428,0</w:t>
      </w:r>
      <w:r w:rsidRPr="000D229F">
        <w:rPr>
          <w:rFonts w:eastAsia="Calibri"/>
          <w:lang w:eastAsia="en-US"/>
        </w:rPr>
        <w:t xml:space="preserve"> тыс. рублей, в том числе </w:t>
      </w:r>
      <w:r w:rsidR="009D427C" w:rsidRPr="009D427C">
        <w:rPr>
          <w:rFonts w:eastAsia="Calibri"/>
          <w:lang w:eastAsia="en-US"/>
        </w:rPr>
        <w:t xml:space="preserve">в бюджет района </w:t>
      </w:r>
      <w:r w:rsidRPr="000D229F">
        <w:rPr>
          <w:rFonts w:eastAsia="Calibri"/>
          <w:lang w:eastAsia="en-US"/>
        </w:rPr>
        <w:t xml:space="preserve">– </w:t>
      </w:r>
      <w:r w:rsidR="009D427C">
        <w:rPr>
          <w:rFonts w:eastAsia="Calibri"/>
          <w:lang w:eastAsia="en-US"/>
        </w:rPr>
        <w:t>1441,0</w:t>
      </w:r>
      <w:r w:rsidR="00AA2F0D">
        <w:rPr>
          <w:rFonts w:eastAsia="Calibri"/>
          <w:lang w:eastAsia="en-US"/>
        </w:rPr>
        <w:t xml:space="preserve"> тыс. рублей.</w:t>
      </w:r>
    </w:p>
    <w:p w:rsidR="000D229F" w:rsidRPr="000D229F" w:rsidRDefault="000D229F" w:rsidP="002D7BB7">
      <w:pPr>
        <w:spacing w:line="0" w:lineRule="atLeast"/>
        <w:ind w:firstLine="567"/>
        <w:contextualSpacing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Расчет указанных сумм по бюджету </w:t>
      </w:r>
      <w:r w:rsidR="009D427C">
        <w:rPr>
          <w:rFonts w:eastAsia="Calibri"/>
          <w:lang w:eastAsia="en-US"/>
        </w:rPr>
        <w:t xml:space="preserve">района </w:t>
      </w:r>
      <w:r w:rsidRPr="000D229F">
        <w:rPr>
          <w:rFonts w:eastAsia="Calibri"/>
          <w:lang w:eastAsia="en-US"/>
        </w:rPr>
        <w:t xml:space="preserve">произведен администратором доходов – </w:t>
      </w:r>
      <w:r w:rsidR="009D427C">
        <w:rPr>
          <w:rFonts w:eastAsia="Calibri"/>
          <w:lang w:eastAsia="en-US"/>
        </w:rPr>
        <w:t>Администрацией Александровского района</w:t>
      </w:r>
      <w:r w:rsidRPr="000D229F">
        <w:rPr>
          <w:rFonts w:eastAsia="Calibri"/>
          <w:lang w:eastAsia="en-US"/>
        </w:rPr>
        <w:t xml:space="preserve">; по местным бюджетам – на основании информации, предоставленной </w:t>
      </w:r>
      <w:r w:rsidR="00295079">
        <w:rPr>
          <w:rFonts w:eastAsia="Calibri"/>
          <w:lang w:eastAsia="en-US"/>
        </w:rPr>
        <w:t>администрациями сельских поступлений</w:t>
      </w:r>
      <w:r w:rsidRPr="000D229F">
        <w:rPr>
          <w:rFonts w:eastAsia="Calibri"/>
          <w:lang w:eastAsia="en-US"/>
        </w:rPr>
        <w:t xml:space="preserve"> и</w:t>
      </w:r>
      <w:r w:rsidR="009D427C">
        <w:rPr>
          <w:rFonts w:eastAsia="Calibri"/>
          <w:lang w:eastAsia="en-US"/>
        </w:rPr>
        <w:t xml:space="preserve"> оценки поступлений в 2019 году.</w:t>
      </w:r>
    </w:p>
    <w:p w:rsidR="000D229F" w:rsidRPr="000D229F" w:rsidRDefault="000D229F" w:rsidP="002D7BB7">
      <w:pPr>
        <w:tabs>
          <w:tab w:val="left" w:pos="851"/>
          <w:tab w:val="left" w:pos="1134"/>
        </w:tabs>
        <w:spacing w:line="0" w:lineRule="atLeast"/>
        <w:ind w:firstLine="567"/>
        <w:contextualSpacing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- прочие поступления от использования имущества, находящегося в государственной и муниципальной собственности (за исключением имущества автономных и бюджетных учреждений, а также имущества государственных муниципальных унитарных предприятий, в том числе казенных) включают в себя: плату за наем жилых помещений муниципального жилищного фонда, прочие поступления от использования имущества. </w:t>
      </w:r>
    </w:p>
    <w:p w:rsidR="000D229F" w:rsidRPr="000D229F" w:rsidRDefault="000D229F" w:rsidP="005A7792">
      <w:pPr>
        <w:tabs>
          <w:tab w:val="left" w:pos="851"/>
        </w:tabs>
        <w:spacing w:line="240" w:lineRule="atLeast"/>
        <w:ind w:firstLine="709"/>
        <w:contextualSpacing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>Прогноз доходов по данному источнику в консолидированный бюджет составляет:</w:t>
      </w:r>
    </w:p>
    <w:p w:rsidR="000D229F" w:rsidRPr="000D229F" w:rsidRDefault="000D229F" w:rsidP="005A7792">
      <w:pPr>
        <w:tabs>
          <w:tab w:val="left" w:pos="851"/>
        </w:tabs>
        <w:spacing w:line="240" w:lineRule="atLeast"/>
        <w:ind w:firstLine="709"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на 2020 год – </w:t>
      </w:r>
      <w:r w:rsidR="009239C8">
        <w:rPr>
          <w:rFonts w:eastAsia="Calibri"/>
          <w:lang w:eastAsia="en-US"/>
        </w:rPr>
        <w:t>357,0</w:t>
      </w:r>
      <w:r w:rsidRPr="000D229F">
        <w:rPr>
          <w:rFonts w:eastAsia="Calibri"/>
          <w:lang w:eastAsia="en-US"/>
        </w:rPr>
        <w:t xml:space="preserve"> тыс. рублей;</w:t>
      </w:r>
    </w:p>
    <w:p w:rsidR="000D229F" w:rsidRPr="000D229F" w:rsidRDefault="000D229F" w:rsidP="005A7792">
      <w:pPr>
        <w:tabs>
          <w:tab w:val="left" w:pos="851"/>
        </w:tabs>
        <w:spacing w:line="240" w:lineRule="atLeast"/>
        <w:ind w:firstLine="709"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на 2021 год – </w:t>
      </w:r>
      <w:r w:rsidR="009239C8">
        <w:rPr>
          <w:rFonts w:eastAsia="Calibri"/>
          <w:lang w:eastAsia="en-US"/>
        </w:rPr>
        <w:t>338,0</w:t>
      </w:r>
      <w:r w:rsidRPr="000D229F">
        <w:rPr>
          <w:rFonts w:eastAsia="Calibri"/>
          <w:lang w:eastAsia="en-US"/>
        </w:rPr>
        <w:t xml:space="preserve"> тыс. рублей;</w:t>
      </w:r>
    </w:p>
    <w:p w:rsidR="000D229F" w:rsidRPr="000D229F" w:rsidRDefault="000D229F" w:rsidP="005A7792">
      <w:pPr>
        <w:tabs>
          <w:tab w:val="left" w:pos="851"/>
        </w:tabs>
        <w:spacing w:line="240" w:lineRule="atLeast"/>
        <w:ind w:firstLine="709"/>
        <w:jc w:val="both"/>
        <w:rPr>
          <w:rFonts w:eastAsia="Calibri"/>
          <w:lang w:eastAsia="en-US"/>
        </w:rPr>
      </w:pPr>
      <w:r w:rsidRPr="000D229F">
        <w:rPr>
          <w:rFonts w:eastAsia="Calibri"/>
          <w:lang w:eastAsia="en-US"/>
        </w:rPr>
        <w:t xml:space="preserve">на 2022 год – </w:t>
      </w:r>
      <w:r w:rsidR="009239C8">
        <w:rPr>
          <w:rFonts w:eastAsia="Calibri"/>
          <w:lang w:eastAsia="en-US"/>
        </w:rPr>
        <w:t>318,0</w:t>
      </w:r>
      <w:r w:rsidRPr="000D229F">
        <w:rPr>
          <w:rFonts w:eastAsia="Calibri"/>
          <w:lang w:eastAsia="en-US"/>
        </w:rPr>
        <w:t xml:space="preserve"> тыс. рублей.</w:t>
      </w:r>
    </w:p>
    <w:p w:rsidR="009239C8" w:rsidRDefault="009239C8" w:rsidP="005A7792">
      <w:pPr>
        <w:spacing w:line="240" w:lineRule="atLeast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соответствии с действующим законодательство</w:t>
      </w:r>
      <w:r w:rsidR="00140BB4">
        <w:rPr>
          <w:rFonts w:eastAsia="Calibri"/>
          <w:lang w:eastAsia="en-US"/>
        </w:rPr>
        <w:t>м</w:t>
      </w:r>
      <w:r>
        <w:rPr>
          <w:rFonts w:eastAsia="Calibri"/>
          <w:lang w:eastAsia="en-US"/>
        </w:rPr>
        <w:t xml:space="preserve"> доход зачисляется в бюджеты сельских поселений по нормативу 100 %.</w:t>
      </w:r>
    </w:p>
    <w:p w:rsidR="000D229F" w:rsidRPr="000D229F" w:rsidRDefault="000D229F" w:rsidP="005A7792">
      <w:pPr>
        <w:spacing w:line="240" w:lineRule="atLeast"/>
        <w:ind w:firstLine="709"/>
        <w:contextualSpacing/>
        <w:jc w:val="both"/>
        <w:rPr>
          <w:rFonts w:eastAsia="Calibri"/>
          <w:strike/>
          <w:lang w:eastAsia="en-US"/>
        </w:rPr>
      </w:pPr>
      <w:r w:rsidRPr="000D229F">
        <w:rPr>
          <w:rFonts w:eastAsia="Calibri"/>
          <w:lang w:eastAsia="en-US"/>
        </w:rPr>
        <w:t xml:space="preserve">Расчет платы за наем жилых помещений по </w:t>
      </w:r>
      <w:r w:rsidR="009239C8">
        <w:rPr>
          <w:rFonts w:eastAsia="Calibri"/>
          <w:lang w:eastAsia="en-US"/>
        </w:rPr>
        <w:t>сельским поселениям</w:t>
      </w:r>
      <w:r w:rsidRPr="000D229F">
        <w:rPr>
          <w:rFonts w:eastAsia="Calibri"/>
          <w:lang w:eastAsia="en-US"/>
        </w:rPr>
        <w:t xml:space="preserve"> </w:t>
      </w:r>
      <w:r w:rsidR="009239C8">
        <w:rPr>
          <w:rFonts w:eastAsia="Calibri"/>
          <w:lang w:eastAsia="en-US"/>
        </w:rPr>
        <w:t xml:space="preserve">произведен </w:t>
      </w:r>
      <w:r w:rsidRPr="000D229F">
        <w:rPr>
          <w:rFonts w:eastAsia="Calibri"/>
          <w:lang w:eastAsia="en-US"/>
        </w:rPr>
        <w:t xml:space="preserve">на основании информации, предоставленной </w:t>
      </w:r>
      <w:r w:rsidR="00492F3E">
        <w:rPr>
          <w:rFonts w:eastAsia="Calibri"/>
          <w:lang w:eastAsia="en-US"/>
        </w:rPr>
        <w:t>а</w:t>
      </w:r>
      <w:r w:rsidR="009239C8">
        <w:rPr>
          <w:rFonts w:eastAsia="Calibri"/>
          <w:lang w:eastAsia="en-US"/>
        </w:rPr>
        <w:t>дминистрациями сельских поселений.</w:t>
      </w:r>
    </w:p>
    <w:p w:rsidR="000D229F" w:rsidRPr="000D229F" w:rsidRDefault="000D229F" w:rsidP="009239C8">
      <w:pPr>
        <w:pStyle w:val="Default"/>
        <w:spacing w:line="240" w:lineRule="atLeast"/>
        <w:ind w:firstLine="567"/>
        <w:jc w:val="both"/>
        <w:rPr>
          <w:b/>
          <w:bCs/>
        </w:rPr>
      </w:pPr>
      <w:r w:rsidRPr="000D229F">
        <w:rPr>
          <w:rFonts w:eastAsia="Calibri"/>
          <w:color w:val="auto"/>
          <w:lang w:eastAsia="en-US"/>
        </w:rPr>
        <w:lastRenderedPageBreak/>
        <w:t xml:space="preserve">Темп роста поступлений в целом по доходам от использования имущества, находящегося в государственной и муниципальной собственности, в консолидированном бюджете на 2020 год по отношению к ожидаемому поступлению в 2019 году составил </w:t>
      </w:r>
      <w:r w:rsidR="009239C8">
        <w:rPr>
          <w:rFonts w:eastAsia="Calibri"/>
          <w:color w:val="auto"/>
          <w:lang w:eastAsia="en-US"/>
        </w:rPr>
        <w:t xml:space="preserve">10,9 </w:t>
      </w:r>
      <w:r w:rsidRPr="000D229F">
        <w:rPr>
          <w:rFonts w:eastAsia="Calibri"/>
          <w:color w:val="auto"/>
          <w:lang w:eastAsia="en-US"/>
        </w:rPr>
        <w:t xml:space="preserve">%; на 2021 год по отношению к плану 2020 года – </w:t>
      </w:r>
      <w:r w:rsidR="009239C8">
        <w:rPr>
          <w:rFonts w:eastAsia="Calibri"/>
          <w:color w:val="auto"/>
          <w:lang w:eastAsia="en-US"/>
        </w:rPr>
        <w:t>87,8</w:t>
      </w:r>
      <w:r w:rsidRPr="000D229F">
        <w:rPr>
          <w:rFonts w:eastAsia="Calibri"/>
          <w:color w:val="auto"/>
          <w:lang w:eastAsia="en-US"/>
        </w:rPr>
        <w:t xml:space="preserve">%; на 2022 год по отношению к плану 2021 года – </w:t>
      </w:r>
      <w:r w:rsidR="009239C8">
        <w:rPr>
          <w:rFonts w:eastAsia="Calibri"/>
          <w:color w:val="auto"/>
          <w:lang w:eastAsia="en-US"/>
        </w:rPr>
        <w:t>99,6</w:t>
      </w:r>
      <w:r w:rsidRPr="000D229F">
        <w:rPr>
          <w:rFonts w:eastAsia="Calibri"/>
          <w:color w:val="auto"/>
          <w:lang w:eastAsia="en-US"/>
        </w:rPr>
        <w:t>%.</w:t>
      </w:r>
    </w:p>
    <w:p w:rsidR="000A2010" w:rsidRPr="00CD2890" w:rsidRDefault="000A2010" w:rsidP="00C32A76">
      <w:pPr>
        <w:pStyle w:val="Default"/>
        <w:spacing w:line="0" w:lineRule="atLeast"/>
        <w:ind w:firstLine="709"/>
        <w:jc w:val="center"/>
      </w:pPr>
      <w:r w:rsidRPr="00CD2890">
        <w:rPr>
          <w:b/>
          <w:bCs/>
        </w:rPr>
        <w:t>Плат</w:t>
      </w:r>
      <w:r w:rsidR="00983739" w:rsidRPr="00CD2890">
        <w:rPr>
          <w:b/>
          <w:bCs/>
        </w:rPr>
        <w:t>а</w:t>
      </w:r>
      <w:r w:rsidRPr="00CD2890">
        <w:rPr>
          <w:b/>
          <w:bCs/>
        </w:rPr>
        <w:t xml:space="preserve"> за негативное воздействие на окружающую среду</w:t>
      </w:r>
    </w:p>
    <w:p w:rsidR="006A29C4" w:rsidRPr="006A29C4" w:rsidRDefault="002D7BB7" w:rsidP="002D7BB7">
      <w:pPr>
        <w:pStyle w:val="Default"/>
        <w:spacing w:line="0" w:lineRule="atLeast"/>
        <w:ind w:firstLine="567"/>
        <w:jc w:val="both"/>
      </w:pPr>
      <w:r>
        <w:t xml:space="preserve">В составе неналоговых доходов консолидированного бюджета  учтена плата за негативное воздействие на окружающую среду на  </w:t>
      </w:r>
      <w:r w:rsidR="006A29C4">
        <w:t>20</w:t>
      </w:r>
      <w:r>
        <w:t>20</w:t>
      </w:r>
      <w:r w:rsidR="006A29C4">
        <w:t xml:space="preserve"> – 202</w:t>
      </w:r>
      <w:r>
        <w:t>2</w:t>
      </w:r>
      <w:r w:rsidR="006A29C4">
        <w:t xml:space="preserve"> годы </w:t>
      </w:r>
      <w:r w:rsidR="006A29C4" w:rsidRPr="006A29C4">
        <w:t xml:space="preserve"> заплан</w:t>
      </w:r>
      <w:r w:rsidR="006A29C4">
        <w:t>ированы в объеме 1</w:t>
      </w:r>
      <w:r>
        <w:t>257,0</w:t>
      </w:r>
      <w:r w:rsidR="006A29C4">
        <w:t xml:space="preserve"> тыс. рублей ежегодно.</w:t>
      </w:r>
    </w:p>
    <w:p w:rsidR="002D7BB7" w:rsidRPr="002D7BB7" w:rsidRDefault="002D7BB7" w:rsidP="002D7BB7">
      <w:pPr>
        <w:pStyle w:val="Default"/>
        <w:spacing w:line="0" w:lineRule="atLeast"/>
        <w:ind w:firstLine="567"/>
        <w:jc w:val="both"/>
      </w:pPr>
      <w:r w:rsidRPr="002D7BB7">
        <w:t xml:space="preserve">Расчет на 2020-2022 годы произведен на основании данных администратора платы за негативное воздействие на окружающую среду – Управления Росприроднадзора по Томской области. </w:t>
      </w:r>
    </w:p>
    <w:p w:rsidR="002D7BB7" w:rsidRDefault="002D7BB7" w:rsidP="00140BB4">
      <w:pPr>
        <w:pStyle w:val="Default"/>
        <w:spacing w:line="0" w:lineRule="atLeast"/>
        <w:ind w:firstLine="567"/>
        <w:jc w:val="both"/>
      </w:pPr>
      <w:r w:rsidRPr="002D7BB7">
        <w:t xml:space="preserve">В соответствии с Бюджетным кодексом Российской Федерации норматив распределения платежа с 1 января 2020 года в доходы бюджета </w:t>
      </w:r>
      <w:r>
        <w:t>района составляет 6</w:t>
      </w:r>
      <w:r w:rsidRPr="002D7BB7">
        <w:t>0%</w:t>
      </w:r>
      <w:r>
        <w:t>.</w:t>
      </w:r>
    </w:p>
    <w:p w:rsidR="002D7BB7" w:rsidRPr="002D7BB7" w:rsidRDefault="002D7BB7" w:rsidP="002D7BB7">
      <w:pPr>
        <w:pStyle w:val="Default"/>
        <w:spacing w:line="0" w:lineRule="atLeast"/>
        <w:ind w:firstLine="567"/>
        <w:jc w:val="both"/>
      </w:pPr>
      <w:r w:rsidRPr="002D7BB7">
        <w:t xml:space="preserve">Темп роста по платежам </w:t>
      </w:r>
      <w:r>
        <w:t xml:space="preserve">по </w:t>
      </w:r>
      <w:r w:rsidRPr="002D7BB7">
        <w:t>плат</w:t>
      </w:r>
      <w:r>
        <w:t>е</w:t>
      </w:r>
      <w:r w:rsidRPr="002D7BB7">
        <w:t xml:space="preserve"> за негативное воздействие на окружающую среду в консолидированном бюджете на 2020 год по отношению к ожидаемому поступлению в 2019 году составил 1</w:t>
      </w:r>
      <w:r>
        <w:t>13,3</w:t>
      </w:r>
      <w:r w:rsidRPr="002D7BB7">
        <w:t xml:space="preserve">%. </w:t>
      </w:r>
    </w:p>
    <w:p w:rsidR="006F551C" w:rsidRPr="00CD2890" w:rsidRDefault="00B22301" w:rsidP="00C32A76">
      <w:pPr>
        <w:pStyle w:val="Default"/>
        <w:spacing w:line="0" w:lineRule="atLeast"/>
        <w:jc w:val="center"/>
        <w:rPr>
          <w:b/>
          <w:bCs/>
        </w:rPr>
      </w:pPr>
      <w:r w:rsidRPr="00CD2890">
        <w:rPr>
          <w:b/>
          <w:bCs/>
        </w:rPr>
        <w:t>Доходы от оказания платных у</w:t>
      </w:r>
      <w:r w:rsidR="00B06966" w:rsidRPr="00CD2890">
        <w:rPr>
          <w:b/>
          <w:bCs/>
        </w:rPr>
        <w:t>слуг (работ) и компенсации затрат государства</w:t>
      </w:r>
    </w:p>
    <w:p w:rsidR="00A166F2" w:rsidRPr="00A166F2" w:rsidRDefault="00A166F2" w:rsidP="00A166F2">
      <w:pPr>
        <w:pStyle w:val="Default"/>
        <w:spacing w:line="0" w:lineRule="atLeast"/>
        <w:ind w:firstLine="567"/>
        <w:jc w:val="both"/>
        <w:rPr>
          <w:bCs/>
        </w:rPr>
      </w:pPr>
      <w:r w:rsidRPr="00A166F2">
        <w:rPr>
          <w:bCs/>
        </w:rPr>
        <w:t>В составе неналоговых доходов консолидированного бюджета учтены доходы от оказания платных услуг (работ) и компенсации затрат государства:</w:t>
      </w:r>
    </w:p>
    <w:p w:rsidR="00A166F2" w:rsidRPr="00A166F2" w:rsidRDefault="00A166F2" w:rsidP="00A166F2">
      <w:pPr>
        <w:pStyle w:val="Default"/>
        <w:spacing w:line="0" w:lineRule="atLeast"/>
        <w:ind w:firstLine="567"/>
        <w:jc w:val="both"/>
        <w:rPr>
          <w:bCs/>
        </w:rPr>
      </w:pPr>
      <w:r w:rsidRPr="00A166F2">
        <w:rPr>
          <w:bCs/>
        </w:rPr>
        <w:t xml:space="preserve">на 2020 год – </w:t>
      </w:r>
      <w:r>
        <w:rPr>
          <w:bCs/>
        </w:rPr>
        <w:t>931,0</w:t>
      </w:r>
      <w:r w:rsidRPr="00A166F2">
        <w:rPr>
          <w:bCs/>
        </w:rPr>
        <w:t xml:space="preserve"> тыс. рублей; </w:t>
      </w:r>
    </w:p>
    <w:p w:rsidR="00A166F2" w:rsidRPr="00A166F2" w:rsidRDefault="00A166F2" w:rsidP="00A166F2">
      <w:pPr>
        <w:pStyle w:val="Default"/>
        <w:spacing w:line="0" w:lineRule="atLeast"/>
        <w:ind w:firstLine="567"/>
        <w:jc w:val="both"/>
        <w:rPr>
          <w:bCs/>
        </w:rPr>
      </w:pPr>
      <w:r w:rsidRPr="00A166F2">
        <w:rPr>
          <w:bCs/>
        </w:rPr>
        <w:t xml:space="preserve">на 2021 год – </w:t>
      </w:r>
      <w:r>
        <w:rPr>
          <w:bCs/>
        </w:rPr>
        <w:t>935,0</w:t>
      </w:r>
      <w:r w:rsidRPr="00A166F2">
        <w:rPr>
          <w:bCs/>
        </w:rPr>
        <w:t xml:space="preserve"> тыс. рублей;</w:t>
      </w:r>
    </w:p>
    <w:p w:rsidR="00A166F2" w:rsidRPr="00A166F2" w:rsidRDefault="00A166F2" w:rsidP="00A166F2">
      <w:pPr>
        <w:pStyle w:val="Default"/>
        <w:spacing w:line="0" w:lineRule="atLeast"/>
        <w:ind w:firstLine="567"/>
        <w:jc w:val="both"/>
        <w:rPr>
          <w:bCs/>
        </w:rPr>
      </w:pPr>
      <w:r w:rsidRPr="00A166F2">
        <w:rPr>
          <w:bCs/>
        </w:rPr>
        <w:t xml:space="preserve">на 2022 год – </w:t>
      </w:r>
      <w:r>
        <w:rPr>
          <w:bCs/>
        </w:rPr>
        <w:t>945,0</w:t>
      </w:r>
      <w:r w:rsidRPr="00A166F2">
        <w:rPr>
          <w:bCs/>
        </w:rPr>
        <w:t xml:space="preserve"> тыс. рублей.</w:t>
      </w:r>
    </w:p>
    <w:p w:rsidR="00A166F2" w:rsidRPr="00A166F2" w:rsidRDefault="00A166F2" w:rsidP="00A166F2">
      <w:pPr>
        <w:pStyle w:val="Default"/>
        <w:spacing w:line="0" w:lineRule="atLeast"/>
        <w:ind w:firstLine="567"/>
        <w:jc w:val="both"/>
        <w:rPr>
          <w:bCs/>
        </w:rPr>
      </w:pPr>
      <w:r w:rsidRPr="00A166F2">
        <w:rPr>
          <w:bCs/>
        </w:rPr>
        <w:t>Прогноз доходов от компенсации затрат государства, поступающих в бюджеты</w:t>
      </w:r>
      <w:r>
        <w:rPr>
          <w:bCs/>
        </w:rPr>
        <w:t xml:space="preserve"> района</w:t>
      </w:r>
      <w:r w:rsidRPr="00A166F2">
        <w:rPr>
          <w:bCs/>
        </w:rPr>
        <w:t xml:space="preserve">, произведён с учётом оценки поступлений в 2019 году </w:t>
      </w:r>
      <w:r w:rsidR="00140BB4">
        <w:rPr>
          <w:bCs/>
        </w:rPr>
        <w:t xml:space="preserve">Администрацией Александровского района, </w:t>
      </w:r>
      <w:r w:rsidR="00117A9C">
        <w:rPr>
          <w:bCs/>
        </w:rPr>
        <w:t xml:space="preserve">и </w:t>
      </w:r>
      <w:r w:rsidR="00117A9C" w:rsidRPr="00117A9C">
        <w:rPr>
          <w:bCs/>
        </w:rPr>
        <w:t>доход</w:t>
      </w:r>
      <w:r w:rsidR="00117A9C">
        <w:rPr>
          <w:bCs/>
        </w:rPr>
        <w:t>ов</w:t>
      </w:r>
      <w:r w:rsidR="00117A9C" w:rsidRPr="00117A9C">
        <w:rPr>
          <w:bCs/>
        </w:rPr>
        <w:t xml:space="preserve"> от оказания платных услуг </w:t>
      </w:r>
      <w:r w:rsidR="00140BB4">
        <w:rPr>
          <w:bCs/>
        </w:rPr>
        <w:t>в соответствии с производимыми расчетами Отделом образования Администрации Александровского района по родительской оплате</w:t>
      </w:r>
      <w:r w:rsidRPr="00A166F2">
        <w:rPr>
          <w:bCs/>
        </w:rPr>
        <w:t>.</w:t>
      </w:r>
    </w:p>
    <w:p w:rsidR="00A166F2" w:rsidRPr="00A166F2" w:rsidRDefault="00A166F2" w:rsidP="00A166F2">
      <w:pPr>
        <w:pStyle w:val="Default"/>
        <w:spacing w:line="0" w:lineRule="atLeast"/>
        <w:ind w:firstLine="567"/>
        <w:jc w:val="both"/>
        <w:rPr>
          <w:bCs/>
        </w:rPr>
      </w:pPr>
      <w:r w:rsidRPr="00A166F2">
        <w:rPr>
          <w:bCs/>
        </w:rPr>
        <w:t xml:space="preserve">Прогноз доходов от оказания платных услуг и компенсации затрат государства, поступающих в </w:t>
      </w:r>
      <w:r w:rsidR="00140BB4">
        <w:rPr>
          <w:bCs/>
        </w:rPr>
        <w:t>бюджет района</w:t>
      </w:r>
      <w:r w:rsidRPr="00A166F2">
        <w:rPr>
          <w:bCs/>
        </w:rPr>
        <w:t>, сформирован из следующих источников:</w:t>
      </w:r>
    </w:p>
    <w:p w:rsidR="00A166F2" w:rsidRPr="00A166F2" w:rsidRDefault="00A166F2" w:rsidP="00A166F2">
      <w:pPr>
        <w:pStyle w:val="Default"/>
        <w:spacing w:line="0" w:lineRule="atLeast"/>
        <w:ind w:firstLine="567"/>
        <w:jc w:val="both"/>
        <w:rPr>
          <w:bCs/>
        </w:rPr>
      </w:pPr>
      <w:r w:rsidRPr="00A166F2">
        <w:rPr>
          <w:bCs/>
        </w:rPr>
        <w:t>- доходы от оказания платных услуг (работ). Поступления по указанному источнику в бюджет</w:t>
      </w:r>
      <w:r w:rsidR="00140BB4">
        <w:rPr>
          <w:bCs/>
        </w:rPr>
        <w:t xml:space="preserve"> </w:t>
      </w:r>
      <w:r w:rsidR="003A06AE">
        <w:rPr>
          <w:bCs/>
        </w:rPr>
        <w:t xml:space="preserve">района запланированы на 2020 </w:t>
      </w:r>
      <w:r w:rsidR="00140BB4">
        <w:rPr>
          <w:bCs/>
        </w:rPr>
        <w:t xml:space="preserve">– </w:t>
      </w:r>
      <w:r w:rsidR="003A06AE">
        <w:rPr>
          <w:bCs/>
        </w:rPr>
        <w:t xml:space="preserve">2022 годы в сумме </w:t>
      </w:r>
      <w:r w:rsidR="00140BB4">
        <w:rPr>
          <w:bCs/>
        </w:rPr>
        <w:t>871,0</w:t>
      </w:r>
      <w:r w:rsidRPr="00A166F2">
        <w:rPr>
          <w:bCs/>
        </w:rPr>
        <w:t xml:space="preserve"> тыс. рублей</w:t>
      </w:r>
      <w:r w:rsidR="003A06AE">
        <w:rPr>
          <w:bCs/>
        </w:rPr>
        <w:t xml:space="preserve"> ежегодно</w:t>
      </w:r>
      <w:proofErr w:type="gramStart"/>
      <w:r w:rsidRPr="00A166F2">
        <w:rPr>
          <w:bCs/>
        </w:rPr>
        <w:t xml:space="preserve">;. </w:t>
      </w:r>
      <w:proofErr w:type="gramEnd"/>
    </w:p>
    <w:p w:rsidR="00A166F2" w:rsidRPr="00A166F2" w:rsidRDefault="00A166F2" w:rsidP="00A166F2">
      <w:pPr>
        <w:pStyle w:val="Default"/>
        <w:spacing w:line="0" w:lineRule="atLeast"/>
        <w:ind w:firstLine="567"/>
        <w:jc w:val="both"/>
        <w:rPr>
          <w:bCs/>
        </w:rPr>
      </w:pPr>
      <w:r w:rsidRPr="00A166F2">
        <w:rPr>
          <w:bCs/>
        </w:rPr>
        <w:t xml:space="preserve">- доходы от компенсации затрат государства. Поступления по указанному источнику в бюджет </w:t>
      </w:r>
      <w:r w:rsidR="00140BB4">
        <w:rPr>
          <w:bCs/>
        </w:rPr>
        <w:t xml:space="preserve">района </w:t>
      </w:r>
      <w:r w:rsidRPr="00A166F2">
        <w:rPr>
          <w:bCs/>
        </w:rPr>
        <w:t xml:space="preserve">запланированы </w:t>
      </w:r>
      <w:r w:rsidR="00140BB4" w:rsidRPr="00140BB4">
        <w:rPr>
          <w:bCs/>
        </w:rPr>
        <w:t>на 2020</w:t>
      </w:r>
      <w:r w:rsidR="00140BB4">
        <w:rPr>
          <w:bCs/>
        </w:rPr>
        <w:t xml:space="preserve"> </w:t>
      </w:r>
      <w:r w:rsidR="003A06AE">
        <w:rPr>
          <w:bCs/>
        </w:rPr>
        <w:t>–</w:t>
      </w:r>
      <w:r w:rsidR="00140BB4">
        <w:rPr>
          <w:bCs/>
        </w:rPr>
        <w:t xml:space="preserve"> </w:t>
      </w:r>
      <w:r w:rsidR="003A06AE">
        <w:rPr>
          <w:bCs/>
        </w:rPr>
        <w:t xml:space="preserve">60,0 тыс. рублей; </w:t>
      </w:r>
      <w:r w:rsidR="003A06AE" w:rsidRPr="00A166F2">
        <w:rPr>
          <w:bCs/>
        </w:rPr>
        <w:t xml:space="preserve">на 2021 год – </w:t>
      </w:r>
      <w:r w:rsidR="003A06AE">
        <w:rPr>
          <w:bCs/>
        </w:rPr>
        <w:t>64,0</w:t>
      </w:r>
      <w:r w:rsidR="003A06AE" w:rsidRPr="00A166F2">
        <w:rPr>
          <w:bCs/>
        </w:rPr>
        <w:t xml:space="preserve"> тыс. рублей</w:t>
      </w:r>
      <w:r w:rsidR="003A06AE">
        <w:rPr>
          <w:bCs/>
        </w:rPr>
        <w:t xml:space="preserve"> </w:t>
      </w:r>
      <w:r w:rsidR="00140BB4">
        <w:rPr>
          <w:bCs/>
        </w:rPr>
        <w:t>2022</w:t>
      </w:r>
      <w:r w:rsidR="00140BB4" w:rsidRPr="00140BB4">
        <w:rPr>
          <w:bCs/>
        </w:rPr>
        <w:t xml:space="preserve"> год</w:t>
      </w:r>
      <w:r w:rsidR="00140BB4">
        <w:rPr>
          <w:bCs/>
        </w:rPr>
        <w:t>ы</w:t>
      </w:r>
      <w:r w:rsidR="00140BB4" w:rsidRPr="00140BB4">
        <w:rPr>
          <w:bCs/>
        </w:rPr>
        <w:t xml:space="preserve"> – </w:t>
      </w:r>
      <w:r w:rsidR="003A06AE">
        <w:rPr>
          <w:bCs/>
        </w:rPr>
        <w:t>74</w:t>
      </w:r>
      <w:r w:rsidR="00140BB4" w:rsidRPr="00140BB4">
        <w:rPr>
          <w:bCs/>
        </w:rPr>
        <w:t xml:space="preserve"> тыс. рублей</w:t>
      </w:r>
      <w:r w:rsidRPr="00A166F2">
        <w:rPr>
          <w:bCs/>
        </w:rPr>
        <w:t>.</w:t>
      </w:r>
    </w:p>
    <w:p w:rsidR="000A2010" w:rsidRPr="00CD2890" w:rsidRDefault="000A2010" w:rsidP="00C32A76">
      <w:pPr>
        <w:pStyle w:val="Default"/>
        <w:spacing w:line="0" w:lineRule="atLeast"/>
        <w:ind w:firstLine="709"/>
        <w:jc w:val="center"/>
      </w:pPr>
      <w:r w:rsidRPr="00CD2890">
        <w:rPr>
          <w:b/>
          <w:bCs/>
        </w:rPr>
        <w:t>Доходы от продажи материальных и нематериальных активов</w:t>
      </w:r>
    </w:p>
    <w:p w:rsidR="00140BB4" w:rsidRPr="00140BB4" w:rsidRDefault="00140BB4" w:rsidP="00140BB4">
      <w:pPr>
        <w:pStyle w:val="Default"/>
        <w:spacing w:line="0" w:lineRule="atLeast"/>
        <w:ind w:firstLine="567"/>
        <w:jc w:val="both"/>
      </w:pPr>
      <w:r w:rsidRPr="00140BB4">
        <w:t>Прогноз доходов от продажи материальных и нематериальных активов в консолидированный бюджет составляет:</w:t>
      </w:r>
    </w:p>
    <w:p w:rsidR="00140BB4" w:rsidRPr="00140BB4" w:rsidRDefault="00140BB4" w:rsidP="00140BB4">
      <w:pPr>
        <w:pStyle w:val="Default"/>
        <w:spacing w:line="0" w:lineRule="atLeast"/>
        <w:ind w:firstLine="567"/>
        <w:jc w:val="both"/>
      </w:pPr>
      <w:r w:rsidRPr="00140BB4">
        <w:t xml:space="preserve">на 2020 год – </w:t>
      </w:r>
      <w:r>
        <w:t>172,0</w:t>
      </w:r>
      <w:r w:rsidRPr="00140BB4">
        <w:t xml:space="preserve"> тыс. рублей;</w:t>
      </w:r>
    </w:p>
    <w:p w:rsidR="00140BB4" w:rsidRPr="00140BB4" w:rsidRDefault="00140BB4" w:rsidP="00140BB4">
      <w:pPr>
        <w:pStyle w:val="Default"/>
        <w:spacing w:line="0" w:lineRule="atLeast"/>
        <w:ind w:firstLine="567"/>
        <w:jc w:val="both"/>
      </w:pPr>
      <w:r w:rsidRPr="00140BB4">
        <w:t xml:space="preserve">на 2021 год – </w:t>
      </w:r>
      <w:r>
        <w:t>174,0</w:t>
      </w:r>
      <w:r w:rsidRPr="00140BB4">
        <w:t xml:space="preserve"> тыс. рублей;</w:t>
      </w:r>
    </w:p>
    <w:p w:rsidR="00140BB4" w:rsidRPr="00140BB4" w:rsidRDefault="00140BB4" w:rsidP="00140BB4">
      <w:pPr>
        <w:pStyle w:val="Default"/>
        <w:spacing w:line="0" w:lineRule="atLeast"/>
        <w:ind w:firstLine="567"/>
        <w:jc w:val="both"/>
      </w:pPr>
      <w:r w:rsidRPr="00140BB4">
        <w:t xml:space="preserve">на 2022 год – </w:t>
      </w:r>
      <w:r>
        <w:t>176,0</w:t>
      </w:r>
      <w:r w:rsidRPr="00140BB4">
        <w:t xml:space="preserve"> тыс. рублей. </w:t>
      </w:r>
    </w:p>
    <w:p w:rsidR="00140BB4" w:rsidRPr="00140BB4" w:rsidRDefault="003F6669" w:rsidP="00140BB4">
      <w:pPr>
        <w:pStyle w:val="Default"/>
        <w:spacing w:line="0" w:lineRule="atLeast"/>
        <w:ind w:firstLine="567"/>
        <w:jc w:val="both"/>
      </w:pPr>
      <w:r>
        <w:t xml:space="preserve">Поступление доходов </w:t>
      </w:r>
      <w:r w:rsidRPr="00140BB4">
        <w:t xml:space="preserve">в 2020-2022 годы </w:t>
      </w:r>
      <w:r>
        <w:t>от продажи материальных и нематериальных активов прогнозируется в</w:t>
      </w:r>
      <w:r w:rsidR="00140BB4" w:rsidRPr="00140BB4">
        <w:t xml:space="preserve"> бюджет </w:t>
      </w:r>
      <w:r w:rsidR="00117A9C">
        <w:t xml:space="preserve">района </w:t>
      </w:r>
      <w:r w:rsidR="00140BB4" w:rsidRPr="00140BB4">
        <w:t xml:space="preserve">по данным </w:t>
      </w:r>
      <w:r w:rsidR="00117A9C">
        <w:t>Администрации Александровского района</w:t>
      </w:r>
      <w:r w:rsidR="00140BB4" w:rsidRPr="00140BB4">
        <w:t xml:space="preserve">. </w:t>
      </w:r>
    </w:p>
    <w:p w:rsidR="00140BB4" w:rsidRPr="00140BB4" w:rsidRDefault="00140BB4" w:rsidP="00140BB4">
      <w:pPr>
        <w:pStyle w:val="Default"/>
        <w:spacing w:line="0" w:lineRule="atLeast"/>
        <w:ind w:firstLine="567"/>
        <w:jc w:val="both"/>
      </w:pPr>
      <w:r w:rsidRPr="00140BB4">
        <w:t xml:space="preserve">Темп роста плановых назначений по доходам от продажи материальных и нематериальных активов в консолидированном бюджете на 2020 год по отношению к ожидаемому поступлению в 2019 году составил </w:t>
      </w:r>
      <w:r w:rsidR="00117A9C">
        <w:t>66,2</w:t>
      </w:r>
      <w:r w:rsidRPr="00140BB4">
        <w:t xml:space="preserve">%; на 2021 год по отношению к прогнозу 2020 года – </w:t>
      </w:r>
      <w:r w:rsidR="00117A9C">
        <w:t>101,2</w:t>
      </w:r>
      <w:r w:rsidRPr="00140BB4">
        <w:t xml:space="preserve">%; на 2022 год по отношению к прогнозу 2021 года – </w:t>
      </w:r>
      <w:r w:rsidR="00117A9C">
        <w:t>101,1</w:t>
      </w:r>
      <w:r w:rsidRPr="00140BB4">
        <w:t>%.</w:t>
      </w:r>
    </w:p>
    <w:p w:rsidR="000A2010" w:rsidRPr="00CD2890" w:rsidRDefault="000A2010" w:rsidP="00F85721">
      <w:pPr>
        <w:pStyle w:val="Default"/>
        <w:spacing w:line="0" w:lineRule="atLeast"/>
        <w:ind w:firstLine="709"/>
        <w:jc w:val="center"/>
      </w:pPr>
      <w:r w:rsidRPr="00CD2890">
        <w:rPr>
          <w:b/>
          <w:bCs/>
        </w:rPr>
        <w:t>Штрафы, санкции, возмещение ущерба</w:t>
      </w:r>
    </w:p>
    <w:p w:rsidR="00117A9C" w:rsidRDefault="00117A9C" w:rsidP="00117A9C">
      <w:pPr>
        <w:spacing w:line="0" w:lineRule="atLeast"/>
        <w:ind w:firstLine="567"/>
        <w:jc w:val="both"/>
      </w:pPr>
      <w:r>
        <w:t>Прогноз доходов консолидированного бюджета по штрафам, санкциям, возмещению ущерба составляет:</w:t>
      </w:r>
    </w:p>
    <w:p w:rsidR="00117A9C" w:rsidRDefault="00117A9C" w:rsidP="00117A9C">
      <w:pPr>
        <w:spacing w:line="0" w:lineRule="atLeast"/>
        <w:ind w:firstLine="567"/>
        <w:jc w:val="both"/>
      </w:pPr>
      <w:r>
        <w:lastRenderedPageBreak/>
        <w:t>на 2020 год – 50,0 тыс. рублей;</w:t>
      </w:r>
    </w:p>
    <w:p w:rsidR="00117A9C" w:rsidRDefault="00117A9C" w:rsidP="00117A9C">
      <w:pPr>
        <w:spacing w:line="0" w:lineRule="atLeast"/>
        <w:ind w:firstLine="567"/>
        <w:jc w:val="both"/>
      </w:pPr>
      <w:r>
        <w:t>на 2021 год – 52,0 тыс. рублей;</w:t>
      </w:r>
    </w:p>
    <w:p w:rsidR="00117A9C" w:rsidRDefault="00117A9C" w:rsidP="00117A9C">
      <w:pPr>
        <w:spacing w:line="0" w:lineRule="atLeast"/>
        <w:ind w:firstLine="567"/>
        <w:jc w:val="both"/>
      </w:pPr>
      <w:r>
        <w:t xml:space="preserve">на 2022 год – 54,0 тыс. рублей. </w:t>
      </w:r>
    </w:p>
    <w:p w:rsidR="00117A9C" w:rsidRDefault="00117A9C" w:rsidP="00117A9C">
      <w:pPr>
        <w:spacing w:line="0" w:lineRule="atLeast"/>
        <w:ind w:firstLine="567"/>
        <w:jc w:val="both"/>
      </w:pPr>
      <w:r>
        <w:t>Данный вид доходов зачисляется в бюджет района.</w:t>
      </w:r>
    </w:p>
    <w:p w:rsidR="009A6ADC" w:rsidRPr="00CD2890" w:rsidRDefault="00117A9C" w:rsidP="00117A9C">
      <w:pPr>
        <w:spacing w:line="0" w:lineRule="atLeast"/>
        <w:ind w:firstLine="567"/>
        <w:jc w:val="both"/>
        <w:rPr>
          <w:b/>
        </w:rPr>
      </w:pPr>
      <w:r>
        <w:t>Прогноз доходов по данному источнику в консолидированный бюджет района произведен с учетом изменений ст. 46 Бюджетного кодекса Российской Федерации, которые вступают в силу с 01 января 2020 года, а также индекса потребительских цен.</w:t>
      </w:r>
    </w:p>
    <w:p w:rsidR="00BD6C29" w:rsidRDefault="00BD6C29" w:rsidP="0084466B">
      <w:pPr>
        <w:pStyle w:val="23"/>
        <w:tabs>
          <w:tab w:val="left" w:pos="8505"/>
        </w:tabs>
        <w:spacing w:line="0" w:lineRule="atLeast"/>
        <w:ind w:right="566"/>
        <w:jc w:val="center"/>
        <w:rPr>
          <w:b/>
          <w:bCs/>
          <w:color w:val="000000"/>
          <w:sz w:val="24"/>
          <w:szCs w:val="24"/>
        </w:rPr>
      </w:pPr>
    </w:p>
    <w:p w:rsidR="00CD5B2D" w:rsidRDefault="002D6078" w:rsidP="0084466B">
      <w:pPr>
        <w:pStyle w:val="23"/>
        <w:tabs>
          <w:tab w:val="left" w:pos="8505"/>
        </w:tabs>
        <w:spacing w:line="0" w:lineRule="atLeast"/>
        <w:ind w:right="56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Дефицит и и</w:t>
      </w:r>
      <w:r w:rsidR="00CD5B2D" w:rsidRPr="00CD2890">
        <w:rPr>
          <w:b/>
          <w:bCs/>
          <w:color w:val="000000"/>
          <w:sz w:val="24"/>
          <w:szCs w:val="24"/>
        </w:rPr>
        <w:t>сточники финансирования дефицита бюджета</w:t>
      </w:r>
      <w:r w:rsidR="00C3594D" w:rsidRPr="00CD2890">
        <w:rPr>
          <w:b/>
          <w:bCs/>
          <w:color w:val="000000"/>
          <w:sz w:val="24"/>
          <w:szCs w:val="24"/>
        </w:rPr>
        <w:t xml:space="preserve"> </w:t>
      </w:r>
      <w:r w:rsidR="00355757" w:rsidRPr="00CD2890">
        <w:rPr>
          <w:b/>
          <w:bCs/>
          <w:color w:val="000000"/>
          <w:sz w:val="24"/>
          <w:szCs w:val="24"/>
        </w:rPr>
        <w:t>района</w:t>
      </w:r>
    </w:p>
    <w:p w:rsidR="009E4321" w:rsidRDefault="009E4321" w:rsidP="0084466B">
      <w:pPr>
        <w:pStyle w:val="Default"/>
        <w:widowControl w:val="0"/>
        <w:spacing w:line="0" w:lineRule="atLeast"/>
        <w:ind w:firstLine="567"/>
        <w:jc w:val="both"/>
      </w:pPr>
      <w:r>
        <w:t>Бюджет муниципального образования «Александровский район» на 2020- 2022 годы п</w:t>
      </w:r>
      <w:r w:rsidR="002D6078">
        <w:t>рогнозируе</w:t>
      </w:r>
      <w:r>
        <w:t>тся сбалансированный по доходам и расходам.</w:t>
      </w:r>
    </w:p>
    <w:p w:rsidR="002D6078" w:rsidRPr="002D6078" w:rsidRDefault="002D6078" w:rsidP="002D6078">
      <w:pPr>
        <w:pStyle w:val="Default"/>
        <w:widowControl w:val="0"/>
        <w:spacing w:line="0" w:lineRule="atLeast"/>
        <w:ind w:firstLine="567"/>
        <w:jc w:val="center"/>
        <w:rPr>
          <w:b/>
        </w:rPr>
      </w:pPr>
      <w:r w:rsidRPr="002D6078">
        <w:rPr>
          <w:b/>
        </w:rPr>
        <w:t>Источники финансирования дефицита  бюджета района</w:t>
      </w:r>
    </w:p>
    <w:p w:rsidR="002D6078" w:rsidRPr="002D6078" w:rsidRDefault="002D6078" w:rsidP="002D6078">
      <w:pPr>
        <w:pStyle w:val="Default"/>
        <w:widowControl w:val="0"/>
        <w:spacing w:line="0" w:lineRule="atLeast"/>
        <w:ind w:firstLine="567"/>
        <w:jc w:val="right"/>
        <w:rPr>
          <w:i/>
        </w:rPr>
      </w:pPr>
      <w:r w:rsidRPr="002D6078">
        <w:rPr>
          <w:i/>
        </w:rPr>
        <w:t>тыс. рублей</w:t>
      </w:r>
    </w:p>
    <w:tbl>
      <w:tblPr>
        <w:tblW w:w="9071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5556"/>
        <w:gridCol w:w="1304"/>
        <w:gridCol w:w="1134"/>
        <w:gridCol w:w="1077"/>
      </w:tblGrid>
      <w:tr w:rsidR="002D6078" w:rsidRPr="002D6078" w:rsidTr="002D6078">
        <w:trPr>
          <w:trHeight w:val="264"/>
          <w:tblHeader/>
          <w:jc w:val="center"/>
        </w:trPr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bottom"/>
          </w:tcPr>
          <w:p w:rsidR="002D6078" w:rsidRPr="002D6078" w:rsidRDefault="002D6078" w:rsidP="002D6078">
            <w:pPr>
              <w:pStyle w:val="Default"/>
              <w:widowControl w:val="0"/>
              <w:spacing w:line="0" w:lineRule="atLeast"/>
              <w:ind w:left="-57" w:firstLine="57"/>
            </w:pPr>
            <w:r w:rsidRPr="002D6078">
              <w:t> Наименование показателя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center"/>
          </w:tcPr>
          <w:p w:rsidR="002D6078" w:rsidRPr="002D6078" w:rsidRDefault="002D6078" w:rsidP="009E4321">
            <w:pPr>
              <w:pStyle w:val="Default"/>
              <w:widowControl w:val="0"/>
              <w:spacing w:line="0" w:lineRule="atLeast"/>
              <w:ind w:left="-57" w:firstLine="57"/>
              <w:jc w:val="both"/>
              <w:rPr>
                <w:bCs/>
              </w:rPr>
            </w:pPr>
            <w:r w:rsidRPr="002D6078">
              <w:rPr>
                <w:bCs/>
              </w:rPr>
              <w:t>20</w:t>
            </w:r>
            <w:r w:rsidR="009E4321">
              <w:rPr>
                <w:bCs/>
              </w:rPr>
              <w:t>20</w:t>
            </w:r>
            <w:r w:rsidRPr="002D6078">
              <w:rPr>
                <w:bCs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center"/>
          </w:tcPr>
          <w:p w:rsidR="002D6078" w:rsidRPr="002D6078" w:rsidRDefault="009E4321" w:rsidP="009E4321">
            <w:pPr>
              <w:pStyle w:val="Default"/>
              <w:widowControl w:val="0"/>
              <w:spacing w:line="0" w:lineRule="atLeast"/>
              <w:ind w:left="-57" w:firstLine="57"/>
              <w:jc w:val="both"/>
              <w:rPr>
                <w:bCs/>
              </w:rPr>
            </w:pPr>
            <w:r>
              <w:rPr>
                <w:bCs/>
              </w:rPr>
              <w:t>2021</w:t>
            </w:r>
            <w:r w:rsidR="002D6078" w:rsidRPr="002D6078">
              <w:rPr>
                <w:bCs/>
              </w:rPr>
              <w:t>г.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078" w:rsidRPr="002D6078" w:rsidRDefault="002D6078" w:rsidP="009E4321">
            <w:pPr>
              <w:pStyle w:val="Default"/>
              <w:widowControl w:val="0"/>
              <w:spacing w:line="0" w:lineRule="atLeast"/>
              <w:ind w:left="-57" w:firstLine="57"/>
              <w:jc w:val="both"/>
              <w:rPr>
                <w:bCs/>
              </w:rPr>
            </w:pPr>
            <w:r w:rsidRPr="002D6078">
              <w:rPr>
                <w:bCs/>
              </w:rPr>
              <w:t>202</w:t>
            </w:r>
            <w:r w:rsidR="009E4321">
              <w:rPr>
                <w:bCs/>
              </w:rPr>
              <w:t>2</w:t>
            </w:r>
            <w:r w:rsidRPr="002D6078">
              <w:rPr>
                <w:bCs/>
              </w:rPr>
              <w:t>г.</w:t>
            </w:r>
          </w:p>
        </w:tc>
      </w:tr>
      <w:tr w:rsidR="002D6078" w:rsidRPr="002D6078" w:rsidTr="0044723F">
        <w:trPr>
          <w:trHeight w:val="267"/>
          <w:jc w:val="center"/>
        </w:trPr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center"/>
          </w:tcPr>
          <w:p w:rsidR="002D6078" w:rsidRPr="002D6078" w:rsidRDefault="002D6078" w:rsidP="002D6078">
            <w:pPr>
              <w:pStyle w:val="Default"/>
              <w:widowControl w:val="0"/>
              <w:spacing w:line="0" w:lineRule="atLeast"/>
              <w:ind w:left="-57" w:firstLine="57"/>
              <w:jc w:val="both"/>
              <w:rPr>
                <w:b/>
                <w:bCs/>
              </w:rPr>
            </w:pPr>
            <w:r w:rsidRPr="002D6078">
              <w:rPr>
                <w:b/>
                <w:bCs/>
              </w:rPr>
              <w:t>Источники финансирования дефицита, всего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center"/>
          </w:tcPr>
          <w:p w:rsidR="002D6078" w:rsidRPr="002D6078" w:rsidRDefault="0044723F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center"/>
          </w:tcPr>
          <w:p w:rsidR="002D6078" w:rsidRPr="002D6078" w:rsidRDefault="002D6078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/>
                <w:bCs/>
              </w:rPr>
            </w:pPr>
            <w:r w:rsidRPr="002D6078">
              <w:rPr>
                <w:b/>
                <w:bCs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078" w:rsidRPr="002D6078" w:rsidRDefault="002D6078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/>
                <w:bCs/>
              </w:rPr>
            </w:pPr>
            <w:r w:rsidRPr="002D6078">
              <w:rPr>
                <w:b/>
                <w:bCs/>
              </w:rPr>
              <w:t>0,0</w:t>
            </w:r>
          </w:p>
        </w:tc>
      </w:tr>
      <w:tr w:rsidR="002D6078" w:rsidRPr="002D6078" w:rsidTr="0044723F">
        <w:trPr>
          <w:trHeight w:val="253"/>
          <w:jc w:val="center"/>
        </w:trPr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98" w:type="dxa"/>
            </w:tcMar>
            <w:vAlign w:val="center"/>
          </w:tcPr>
          <w:p w:rsidR="002D6078" w:rsidRPr="002D6078" w:rsidRDefault="002D6078" w:rsidP="002D6078">
            <w:pPr>
              <w:pStyle w:val="Default"/>
              <w:widowControl w:val="0"/>
              <w:spacing w:line="0" w:lineRule="atLeast"/>
              <w:ind w:left="-57" w:firstLine="57"/>
              <w:jc w:val="both"/>
            </w:pPr>
            <w:r w:rsidRPr="002D6078">
              <w:t>в том числе: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113" w:type="dxa"/>
            </w:tcMar>
            <w:vAlign w:val="center"/>
          </w:tcPr>
          <w:p w:rsidR="002D6078" w:rsidRPr="002D6078" w:rsidRDefault="002D6078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113" w:type="dxa"/>
            </w:tcMar>
            <w:vAlign w:val="center"/>
          </w:tcPr>
          <w:p w:rsidR="002D6078" w:rsidRPr="002D6078" w:rsidRDefault="002D6078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078" w:rsidRPr="002D6078" w:rsidRDefault="002D6078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/>
                <w:bCs/>
              </w:rPr>
            </w:pPr>
          </w:p>
        </w:tc>
      </w:tr>
      <w:tr w:rsidR="002D6078" w:rsidRPr="002D6078" w:rsidTr="0044723F">
        <w:trPr>
          <w:trHeight w:val="227"/>
          <w:jc w:val="center"/>
        </w:trPr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98" w:type="dxa"/>
            </w:tcMar>
          </w:tcPr>
          <w:p w:rsidR="002D6078" w:rsidRPr="002D6078" w:rsidRDefault="002D6078" w:rsidP="002D6078">
            <w:pPr>
              <w:pStyle w:val="Default"/>
              <w:widowControl w:val="0"/>
              <w:spacing w:line="0" w:lineRule="atLeast"/>
              <w:ind w:left="-57" w:firstLine="57"/>
              <w:jc w:val="both"/>
              <w:rPr>
                <w:bCs/>
              </w:rPr>
            </w:pPr>
            <w:r w:rsidRPr="002D6078">
              <w:rPr>
                <w:bCs/>
              </w:rPr>
              <w:t>кредиты кредитных организаций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4" w:type="dxa"/>
            </w:tcMar>
            <w:vAlign w:val="center"/>
          </w:tcPr>
          <w:p w:rsidR="002D6078" w:rsidRPr="002D6078" w:rsidRDefault="0044723F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Cs/>
              </w:rPr>
            </w:pPr>
            <w:r>
              <w:rPr>
                <w:bCs/>
              </w:rPr>
              <w:t>2840,0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4" w:type="dxa"/>
            </w:tcMar>
            <w:vAlign w:val="center"/>
          </w:tcPr>
          <w:p w:rsidR="002D6078" w:rsidRPr="002D6078" w:rsidRDefault="0044723F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Cs/>
              </w:rPr>
            </w:pPr>
            <w:r>
              <w:rPr>
                <w:bCs/>
              </w:rPr>
              <w:t>695</w:t>
            </w:r>
            <w:r w:rsidR="002D6078">
              <w:rPr>
                <w:bCs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078" w:rsidRPr="002D6078" w:rsidRDefault="0044723F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Cs/>
              </w:rPr>
            </w:pPr>
            <w:r>
              <w:rPr>
                <w:bCs/>
              </w:rPr>
              <w:t>695</w:t>
            </w:r>
            <w:r w:rsidR="002D6078">
              <w:rPr>
                <w:bCs/>
              </w:rPr>
              <w:t>0,0</w:t>
            </w:r>
          </w:p>
        </w:tc>
      </w:tr>
      <w:tr w:rsidR="002D6078" w:rsidRPr="002D6078" w:rsidTr="0044723F">
        <w:trPr>
          <w:trHeight w:val="227"/>
          <w:jc w:val="center"/>
        </w:trPr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98" w:type="dxa"/>
            </w:tcMar>
          </w:tcPr>
          <w:p w:rsidR="002D6078" w:rsidRPr="002D6078" w:rsidRDefault="002D6078" w:rsidP="002D6078">
            <w:pPr>
              <w:pStyle w:val="Default"/>
              <w:widowControl w:val="0"/>
              <w:spacing w:line="0" w:lineRule="atLeast"/>
              <w:ind w:left="-57" w:firstLine="57"/>
              <w:jc w:val="both"/>
              <w:rPr>
                <w:bCs/>
              </w:rPr>
            </w:pPr>
            <w:r w:rsidRPr="002D6078">
              <w:rPr>
                <w:bCs/>
              </w:rPr>
              <w:t xml:space="preserve">бюджетные кредиты из </w:t>
            </w:r>
            <w:r>
              <w:rPr>
                <w:bCs/>
              </w:rPr>
              <w:t>областного</w:t>
            </w:r>
            <w:r w:rsidRPr="002D6078">
              <w:rPr>
                <w:bCs/>
              </w:rPr>
              <w:t xml:space="preserve"> бюджета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4" w:type="dxa"/>
            </w:tcMar>
            <w:vAlign w:val="center"/>
          </w:tcPr>
          <w:p w:rsidR="002D6078" w:rsidRPr="002D6078" w:rsidRDefault="0044723F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Cs/>
              </w:rPr>
            </w:pPr>
            <w:r>
              <w:rPr>
                <w:bCs/>
              </w:rPr>
              <w:t>-2840,0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4" w:type="dxa"/>
            </w:tcMar>
            <w:vAlign w:val="center"/>
          </w:tcPr>
          <w:p w:rsidR="002D6078" w:rsidRPr="002D6078" w:rsidRDefault="0044723F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Cs/>
              </w:rPr>
            </w:pPr>
            <w:r>
              <w:rPr>
                <w:bCs/>
              </w:rPr>
              <w:t>-6950,0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078" w:rsidRPr="002D6078" w:rsidRDefault="0044723F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Cs/>
              </w:rPr>
            </w:pPr>
            <w:r>
              <w:rPr>
                <w:bCs/>
              </w:rPr>
              <w:t>-6950,0</w:t>
            </w:r>
          </w:p>
        </w:tc>
      </w:tr>
      <w:tr w:rsidR="002D6078" w:rsidRPr="002D6078" w:rsidTr="0044723F">
        <w:trPr>
          <w:trHeight w:val="227"/>
          <w:jc w:val="center"/>
        </w:trPr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98" w:type="dxa"/>
            </w:tcMar>
          </w:tcPr>
          <w:p w:rsidR="002D6078" w:rsidRPr="002D6078" w:rsidRDefault="002D6078" w:rsidP="002D6078">
            <w:pPr>
              <w:pStyle w:val="Default"/>
              <w:widowControl w:val="0"/>
              <w:spacing w:line="0" w:lineRule="atLeast"/>
              <w:ind w:left="-57" w:firstLine="57"/>
              <w:jc w:val="both"/>
            </w:pPr>
            <w:r w:rsidRPr="002D6078">
              <w:t>изменение остатков средств на счетах по учёту средств областного бюджета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4" w:type="dxa"/>
            </w:tcMar>
            <w:vAlign w:val="center"/>
          </w:tcPr>
          <w:p w:rsidR="002D6078" w:rsidRPr="002D6078" w:rsidRDefault="002D6078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Cs/>
              </w:rPr>
            </w:pPr>
            <w:r w:rsidRPr="002D6078">
              <w:rPr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4" w:type="dxa"/>
            </w:tcMar>
            <w:vAlign w:val="center"/>
          </w:tcPr>
          <w:p w:rsidR="002D6078" w:rsidRPr="002D6078" w:rsidRDefault="002D6078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Cs/>
              </w:rPr>
            </w:pPr>
            <w:r w:rsidRPr="002D6078">
              <w:rPr>
                <w:bCs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6078" w:rsidRPr="002D6078" w:rsidRDefault="002D6078" w:rsidP="0044723F">
            <w:pPr>
              <w:pStyle w:val="Default"/>
              <w:widowControl w:val="0"/>
              <w:spacing w:line="0" w:lineRule="atLeast"/>
              <w:ind w:left="-57" w:firstLine="57"/>
              <w:jc w:val="center"/>
              <w:rPr>
                <w:bCs/>
              </w:rPr>
            </w:pPr>
            <w:r w:rsidRPr="002D6078">
              <w:rPr>
                <w:bCs/>
              </w:rPr>
              <w:t>0,0</w:t>
            </w:r>
          </w:p>
        </w:tc>
      </w:tr>
    </w:tbl>
    <w:p w:rsidR="002D6078" w:rsidRPr="002D6078" w:rsidRDefault="002D6078" w:rsidP="00301879">
      <w:pPr>
        <w:pStyle w:val="Default"/>
        <w:widowControl w:val="0"/>
        <w:spacing w:line="0" w:lineRule="atLeast"/>
        <w:ind w:firstLine="567"/>
        <w:jc w:val="both"/>
      </w:pPr>
      <w:r w:rsidRPr="002D6078">
        <w:t xml:space="preserve">Основными источниками финансирования дефицита бюджета </w:t>
      </w:r>
      <w:r>
        <w:t xml:space="preserve">района </w:t>
      </w:r>
      <w:r w:rsidRPr="002D6078">
        <w:t>в 2018 - 2020 годах будут являться кредит</w:t>
      </w:r>
      <w:r w:rsidR="00501444">
        <w:t>ы</w:t>
      </w:r>
      <w:r w:rsidRPr="002D6078">
        <w:t xml:space="preserve"> кредитных организаций.</w:t>
      </w:r>
    </w:p>
    <w:p w:rsidR="002D6078" w:rsidRPr="002D6078" w:rsidRDefault="002D6078" w:rsidP="00301879">
      <w:pPr>
        <w:pStyle w:val="Default"/>
        <w:widowControl w:val="0"/>
        <w:spacing w:line="0" w:lineRule="atLeast"/>
        <w:ind w:firstLine="567"/>
        <w:jc w:val="both"/>
      </w:pPr>
      <w:r w:rsidRPr="002D6078">
        <w:t xml:space="preserve">В составе источников финансирования дефицита предусмотрены средства на погашение бюджетных кредитов, полученных из </w:t>
      </w:r>
      <w:r>
        <w:t>областного бюджета</w:t>
      </w:r>
      <w:r w:rsidR="00185F18">
        <w:t xml:space="preserve"> за счет привлечения кредитов от кредитных организаций</w:t>
      </w:r>
      <w:r w:rsidRPr="002D6078">
        <w:t>.</w:t>
      </w:r>
    </w:p>
    <w:p w:rsidR="002D6078" w:rsidRPr="002D6078" w:rsidRDefault="002D6078" w:rsidP="00301879">
      <w:pPr>
        <w:pStyle w:val="Default"/>
        <w:widowControl w:val="0"/>
        <w:spacing w:line="0" w:lineRule="atLeast"/>
        <w:ind w:firstLine="567"/>
        <w:jc w:val="both"/>
      </w:pPr>
      <w:r w:rsidRPr="002D6078">
        <w:t xml:space="preserve">Изменение остатков средств на счетах по учёту средств бюджета </w:t>
      </w:r>
      <w:r>
        <w:t xml:space="preserve">района </w:t>
      </w:r>
      <w:r w:rsidRPr="002D6078">
        <w:t>в 20</w:t>
      </w:r>
      <w:r w:rsidR="0044723F">
        <w:t>20</w:t>
      </w:r>
      <w:r w:rsidRPr="002D6078">
        <w:t>-202</w:t>
      </w:r>
      <w:r w:rsidR="0044723F">
        <w:t>2</w:t>
      </w:r>
      <w:r w:rsidRPr="002D6078">
        <w:t xml:space="preserve"> годах не запланировано.</w:t>
      </w:r>
    </w:p>
    <w:p w:rsidR="002D6078" w:rsidRPr="002D6078" w:rsidRDefault="002D6078" w:rsidP="002D6078">
      <w:pPr>
        <w:pStyle w:val="Default"/>
        <w:widowControl w:val="0"/>
        <w:spacing w:line="0" w:lineRule="atLeast"/>
        <w:ind w:firstLine="567"/>
        <w:jc w:val="center"/>
        <w:rPr>
          <w:b/>
        </w:rPr>
      </w:pPr>
      <w:r w:rsidRPr="002D6078">
        <w:rPr>
          <w:b/>
        </w:rPr>
        <w:t xml:space="preserve">Программа </w:t>
      </w:r>
      <w:r w:rsidR="00301879">
        <w:rPr>
          <w:b/>
        </w:rPr>
        <w:t>муниципальных</w:t>
      </w:r>
      <w:r w:rsidRPr="002D6078">
        <w:rPr>
          <w:b/>
        </w:rPr>
        <w:t xml:space="preserve"> внутренних заимствований</w:t>
      </w:r>
    </w:p>
    <w:p w:rsidR="002D6078" w:rsidRPr="002D6078" w:rsidRDefault="002D6078" w:rsidP="002D6078">
      <w:pPr>
        <w:pStyle w:val="Default"/>
        <w:widowControl w:val="0"/>
        <w:spacing w:line="0" w:lineRule="atLeast"/>
        <w:ind w:firstLine="567"/>
        <w:jc w:val="center"/>
        <w:rPr>
          <w:b/>
        </w:rPr>
      </w:pPr>
      <w:r w:rsidRPr="002D6078">
        <w:rPr>
          <w:b/>
        </w:rPr>
        <w:t xml:space="preserve">и </w:t>
      </w:r>
      <w:r w:rsidR="00301879">
        <w:rPr>
          <w:b/>
        </w:rPr>
        <w:t>муниципальный</w:t>
      </w:r>
      <w:r w:rsidRPr="002D6078">
        <w:rPr>
          <w:b/>
        </w:rPr>
        <w:t xml:space="preserve"> долг </w:t>
      </w:r>
      <w:r w:rsidR="00301879">
        <w:rPr>
          <w:b/>
        </w:rPr>
        <w:t>Александровского района</w:t>
      </w:r>
    </w:p>
    <w:p w:rsidR="002D6078" w:rsidRPr="002D6078" w:rsidRDefault="002D6078" w:rsidP="00301879">
      <w:pPr>
        <w:pStyle w:val="Default"/>
        <w:widowControl w:val="0"/>
        <w:spacing w:line="0" w:lineRule="atLeast"/>
        <w:ind w:firstLine="567"/>
        <w:jc w:val="both"/>
      </w:pPr>
      <w:r w:rsidRPr="002D6078">
        <w:t xml:space="preserve">Программа </w:t>
      </w:r>
      <w:r w:rsidR="00301879">
        <w:t xml:space="preserve">муниципальных </w:t>
      </w:r>
      <w:r w:rsidRPr="002D6078">
        <w:t xml:space="preserve"> внутренних заимствований </w:t>
      </w:r>
      <w:r w:rsidR="00301879">
        <w:t>Александровского района</w:t>
      </w:r>
      <w:r w:rsidRPr="002D6078">
        <w:t xml:space="preserve"> на 20</w:t>
      </w:r>
      <w:r w:rsidR="003E2E6C">
        <w:t>20</w:t>
      </w:r>
      <w:r w:rsidRPr="002D6078">
        <w:t xml:space="preserve"> год и на плановый период 20</w:t>
      </w:r>
      <w:r w:rsidR="003E2E6C">
        <w:t>21</w:t>
      </w:r>
      <w:r w:rsidRPr="002D6078">
        <w:t xml:space="preserve"> и 202</w:t>
      </w:r>
      <w:r w:rsidR="003E2E6C">
        <w:t>2</w:t>
      </w:r>
      <w:r w:rsidRPr="002D6078">
        <w:t xml:space="preserve"> годов сформирована с учётом потребности в погашении долговых обязательств.</w:t>
      </w:r>
    </w:p>
    <w:tbl>
      <w:tblPr>
        <w:tblpPr w:leftFromText="180" w:rightFromText="180" w:vertAnchor="text" w:horzAnchor="margin" w:tblpX="75" w:tblpY="189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6"/>
        <w:gridCol w:w="1361"/>
        <w:gridCol w:w="1158"/>
        <w:gridCol w:w="1134"/>
      </w:tblGrid>
      <w:tr w:rsidR="00301879" w:rsidRPr="00301879" w:rsidTr="004611A3">
        <w:trPr>
          <w:trHeight w:val="283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79" w:rsidRPr="00301879" w:rsidRDefault="00301879" w:rsidP="00301879">
            <w:pPr>
              <w:keepNext/>
              <w:spacing w:line="0" w:lineRule="atLeast"/>
              <w:ind w:left="-57" w:right="-57"/>
              <w:jc w:val="center"/>
              <w:outlineLvl w:val="1"/>
              <w:rPr>
                <w:bCs/>
                <w:iCs/>
                <w:sz w:val="22"/>
                <w:szCs w:val="22"/>
              </w:rPr>
            </w:pPr>
            <w:r w:rsidRPr="00301879">
              <w:rPr>
                <w:bCs/>
                <w:iCs/>
                <w:sz w:val="22"/>
                <w:szCs w:val="22"/>
              </w:rPr>
              <w:t>Перечень внутренних заимствований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79" w:rsidRPr="00301879" w:rsidRDefault="00301879" w:rsidP="003E2E6C">
            <w:pPr>
              <w:spacing w:line="0" w:lineRule="atLeast"/>
              <w:ind w:left="-57" w:right="-57"/>
              <w:jc w:val="center"/>
            </w:pPr>
            <w:r w:rsidRPr="00301879">
              <w:t>20</w:t>
            </w:r>
            <w:r w:rsidR="003E2E6C">
              <w:t>20</w:t>
            </w:r>
            <w:r w:rsidRPr="00301879">
              <w:t xml:space="preserve"> год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Pr="00283F4B" w:rsidRDefault="00301879" w:rsidP="003E2E6C">
            <w:pPr>
              <w:ind w:left="-57" w:right="-108"/>
              <w:jc w:val="center"/>
              <w:rPr>
                <w:snapToGrid w:val="0"/>
                <w:color w:val="000000"/>
              </w:rPr>
            </w:pPr>
            <w:r>
              <w:t>20</w:t>
            </w:r>
            <w:r w:rsidR="003E2E6C">
              <w:t>21</w:t>
            </w:r>
            <w: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Pr="00283F4B" w:rsidRDefault="00301879" w:rsidP="003E2E6C">
            <w:pPr>
              <w:ind w:left="-57" w:right="-28"/>
              <w:jc w:val="center"/>
            </w:pPr>
            <w:r>
              <w:t>202</w:t>
            </w:r>
            <w:r w:rsidR="003E2E6C">
              <w:t>2</w:t>
            </w:r>
            <w:r>
              <w:t xml:space="preserve"> год</w:t>
            </w:r>
          </w:p>
        </w:tc>
      </w:tr>
      <w:tr w:rsidR="00301879" w:rsidRPr="00301879" w:rsidTr="004611A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Pr="00301879" w:rsidRDefault="00301879" w:rsidP="00301879">
            <w:pPr>
              <w:keepNext/>
              <w:spacing w:line="0" w:lineRule="atLeast"/>
              <w:ind w:left="-57" w:right="-57"/>
              <w:outlineLvl w:val="2"/>
              <w:rPr>
                <w:sz w:val="22"/>
                <w:szCs w:val="22"/>
              </w:rPr>
            </w:pPr>
            <w:r w:rsidRPr="00301879">
              <w:rPr>
                <w:sz w:val="22"/>
                <w:szCs w:val="22"/>
              </w:rPr>
              <w:t>Кредиты</w:t>
            </w:r>
            <w:r w:rsidR="006C2132">
              <w:rPr>
                <w:sz w:val="22"/>
                <w:szCs w:val="22"/>
              </w:rPr>
              <w:t xml:space="preserve"> (тыс. рублей)</w:t>
            </w:r>
            <w:r w:rsidRPr="00301879">
              <w:rPr>
                <w:sz w:val="22"/>
                <w:szCs w:val="22"/>
              </w:rPr>
              <w:t>,</w:t>
            </w:r>
          </w:p>
          <w:p w:rsidR="00301879" w:rsidRPr="00301879" w:rsidRDefault="00301879" w:rsidP="00301879">
            <w:pPr>
              <w:spacing w:line="0" w:lineRule="atLeast"/>
              <w:ind w:left="-57" w:right="-57"/>
              <w:rPr>
                <w:sz w:val="22"/>
                <w:szCs w:val="22"/>
              </w:rPr>
            </w:pPr>
            <w:r w:rsidRPr="00301879">
              <w:rPr>
                <w:sz w:val="22"/>
                <w:szCs w:val="22"/>
              </w:rPr>
              <w:t>в том числе: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Pr="00301879" w:rsidRDefault="003E2E6C" w:rsidP="00301879">
            <w:pPr>
              <w:spacing w:line="0" w:lineRule="atLeast"/>
              <w:ind w:left="-57" w:right="175"/>
              <w:jc w:val="right"/>
            </w:pPr>
            <w: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Pr="00301879" w:rsidRDefault="00301879" w:rsidP="004611A3">
            <w:pPr>
              <w:spacing w:line="0" w:lineRule="atLeast"/>
              <w:ind w:left="-57" w:right="-108"/>
              <w:jc w:val="right"/>
            </w:pPr>
            <w:r w:rsidRPr="0030187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Pr="00301879" w:rsidRDefault="00301879" w:rsidP="004611A3">
            <w:pPr>
              <w:spacing w:line="0" w:lineRule="atLeast"/>
              <w:ind w:left="-57" w:right="-28"/>
              <w:jc w:val="right"/>
            </w:pPr>
            <w:r w:rsidRPr="00301879">
              <w:t>0,0</w:t>
            </w:r>
          </w:p>
        </w:tc>
      </w:tr>
      <w:tr w:rsidR="00301879" w:rsidRPr="00301879" w:rsidTr="004611A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Pr="00301879" w:rsidRDefault="00301879" w:rsidP="00301879">
            <w:pPr>
              <w:spacing w:line="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Кредиты</w:t>
            </w:r>
            <w:r w:rsidRPr="00301879">
              <w:rPr>
                <w:sz w:val="22"/>
                <w:szCs w:val="22"/>
              </w:rPr>
              <w:t xml:space="preserve"> кредитных организаций</w:t>
            </w:r>
            <w:r w:rsidR="006C2132">
              <w:rPr>
                <w:sz w:val="22"/>
                <w:szCs w:val="22"/>
              </w:rPr>
              <w:t xml:space="preserve"> (тыс. рублей)</w:t>
            </w:r>
            <w:r w:rsidRPr="00301879">
              <w:rPr>
                <w:sz w:val="22"/>
                <w:szCs w:val="22"/>
              </w:rPr>
              <w:t>:</w:t>
            </w:r>
          </w:p>
          <w:p w:rsidR="00301879" w:rsidRPr="00301879" w:rsidRDefault="00301879" w:rsidP="007F16B6">
            <w:pPr>
              <w:numPr>
                <w:ilvl w:val="0"/>
                <w:numId w:val="18"/>
              </w:numPr>
              <w:spacing w:line="0" w:lineRule="atLeast"/>
              <w:ind w:left="-57" w:right="-57"/>
              <w:rPr>
                <w:sz w:val="22"/>
                <w:szCs w:val="22"/>
              </w:rPr>
            </w:pPr>
            <w:r w:rsidRPr="00301879">
              <w:rPr>
                <w:sz w:val="22"/>
                <w:szCs w:val="22"/>
              </w:rPr>
              <w:t>объем привлечения</w:t>
            </w:r>
            <w:r w:rsidR="006C2132">
              <w:rPr>
                <w:sz w:val="22"/>
                <w:szCs w:val="22"/>
              </w:rPr>
              <w:t xml:space="preserve"> (тыс. рублей)</w:t>
            </w:r>
          </w:p>
          <w:p w:rsidR="00301879" w:rsidRPr="00301879" w:rsidRDefault="00301879" w:rsidP="007F16B6">
            <w:pPr>
              <w:numPr>
                <w:ilvl w:val="0"/>
                <w:numId w:val="18"/>
              </w:numPr>
              <w:spacing w:line="0" w:lineRule="atLeast"/>
              <w:ind w:left="-57" w:right="-57"/>
              <w:rPr>
                <w:sz w:val="22"/>
                <w:szCs w:val="22"/>
                <w:vertAlign w:val="superscript"/>
              </w:rPr>
            </w:pPr>
            <w:r w:rsidRPr="00301879">
              <w:rPr>
                <w:sz w:val="22"/>
                <w:szCs w:val="22"/>
              </w:rPr>
              <w:t>объем средств, направляемых на погашение основной суммы долга</w:t>
            </w:r>
            <w:r w:rsidR="006C2132">
              <w:rPr>
                <w:sz w:val="22"/>
                <w:szCs w:val="22"/>
              </w:rPr>
              <w:t xml:space="preserve"> (тыс. рублей)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Default="003E2E6C" w:rsidP="00301879">
            <w:pPr>
              <w:spacing w:line="0" w:lineRule="atLeast"/>
              <w:ind w:left="-57" w:right="175"/>
              <w:jc w:val="right"/>
            </w:pPr>
            <w:r>
              <w:t>2840,0</w:t>
            </w:r>
          </w:p>
          <w:p w:rsidR="00301879" w:rsidRPr="00301879" w:rsidRDefault="003E2E6C" w:rsidP="00301879">
            <w:pPr>
              <w:spacing w:line="0" w:lineRule="atLeast"/>
              <w:ind w:left="-57" w:right="175"/>
              <w:jc w:val="right"/>
            </w:pPr>
            <w:r>
              <w:t>2840</w:t>
            </w:r>
            <w:r w:rsidR="00301879">
              <w:t>,0</w:t>
            </w:r>
          </w:p>
          <w:p w:rsidR="00301879" w:rsidRPr="00301879" w:rsidRDefault="003E2E6C" w:rsidP="003E2E6C">
            <w:pPr>
              <w:spacing w:line="0" w:lineRule="atLeast"/>
              <w:ind w:left="-57" w:right="175"/>
              <w:jc w:val="right"/>
              <w:rPr>
                <w:highlight w:val="yellow"/>
              </w:rPr>
            </w:pPr>
            <w: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Default="003E2E6C" w:rsidP="004611A3">
            <w:pPr>
              <w:spacing w:line="0" w:lineRule="atLeast"/>
              <w:ind w:left="-57" w:right="-108"/>
              <w:jc w:val="right"/>
            </w:pPr>
            <w:r>
              <w:t>695</w:t>
            </w:r>
            <w:r w:rsidR="00301879" w:rsidRPr="00301879">
              <w:t>0,0</w:t>
            </w:r>
          </w:p>
          <w:p w:rsidR="00301879" w:rsidRPr="00301879" w:rsidRDefault="003E2E6C" w:rsidP="004611A3">
            <w:pPr>
              <w:spacing w:line="0" w:lineRule="atLeast"/>
              <w:ind w:left="-57" w:right="-108"/>
              <w:jc w:val="right"/>
            </w:pPr>
            <w:r>
              <w:t>6950</w:t>
            </w:r>
            <w:r w:rsidR="00301879">
              <w:t>,0</w:t>
            </w:r>
          </w:p>
          <w:p w:rsidR="00301879" w:rsidRPr="00301879" w:rsidRDefault="00301879" w:rsidP="004611A3">
            <w:pPr>
              <w:spacing w:line="0" w:lineRule="atLeast"/>
              <w:ind w:left="-57" w:right="-108"/>
              <w:jc w:val="right"/>
              <w:rPr>
                <w:highlight w:val="yellow"/>
              </w:rPr>
            </w:pPr>
            <w:r w:rsidRPr="0030187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Default="003E2E6C" w:rsidP="004611A3">
            <w:pPr>
              <w:spacing w:line="0" w:lineRule="atLeast"/>
              <w:ind w:left="-57" w:right="-28"/>
              <w:jc w:val="right"/>
            </w:pPr>
            <w:r>
              <w:t>695</w:t>
            </w:r>
            <w:r w:rsidR="00301879" w:rsidRPr="00301879">
              <w:t>0,0</w:t>
            </w:r>
          </w:p>
          <w:p w:rsidR="00301879" w:rsidRPr="00301879" w:rsidRDefault="003E2E6C" w:rsidP="004611A3">
            <w:pPr>
              <w:spacing w:line="0" w:lineRule="atLeast"/>
              <w:ind w:left="-57" w:right="-28"/>
              <w:jc w:val="right"/>
            </w:pPr>
            <w:r>
              <w:t>6950</w:t>
            </w:r>
            <w:r w:rsidR="00301879">
              <w:t>,0</w:t>
            </w:r>
          </w:p>
          <w:p w:rsidR="00301879" w:rsidRPr="00301879" w:rsidRDefault="00301879" w:rsidP="004611A3">
            <w:pPr>
              <w:spacing w:line="0" w:lineRule="atLeast"/>
              <w:ind w:left="-57" w:right="-28"/>
              <w:jc w:val="right"/>
              <w:rPr>
                <w:highlight w:val="yellow"/>
              </w:rPr>
            </w:pPr>
            <w:r w:rsidRPr="00301879">
              <w:t>0,0</w:t>
            </w:r>
          </w:p>
        </w:tc>
      </w:tr>
      <w:tr w:rsidR="00301879" w:rsidRPr="00301879" w:rsidTr="004611A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Pr="00301879" w:rsidRDefault="00301879" w:rsidP="00301879">
            <w:pPr>
              <w:autoSpaceDE w:val="0"/>
              <w:autoSpaceDN w:val="0"/>
              <w:adjustRightInd w:val="0"/>
              <w:spacing w:line="0" w:lineRule="atLeast"/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Бюджетные к</w:t>
            </w:r>
            <w:r w:rsidRPr="00301879">
              <w:rPr>
                <w:bCs/>
                <w:sz w:val="22"/>
                <w:szCs w:val="22"/>
              </w:rPr>
              <w:t>редиты</w:t>
            </w:r>
            <w:r>
              <w:rPr>
                <w:bCs/>
                <w:sz w:val="22"/>
                <w:szCs w:val="22"/>
              </w:rPr>
              <w:t xml:space="preserve"> из областного бюджета</w:t>
            </w:r>
            <w:r w:rsidR="006C2132">
              <w:rPr>
                <w:bCs/>
                <w:sz w:val="22"/>
                <w:szCs w:val="22"/>
              </w:rPr>
              <w:t xml:space="preserve"> (тыс. рублей)</w:t>
            </w:r>
            <w:r w:rsidRPr="00301879">
              <w:rPr>
                <w:bCs/>
                <w:sz w:val="22"/>
                <w:szCs w:val="22"/>
              </w:rPr>
              <w:t>:</w:t>
            </w:r>
          </w:p>
          <w:p w:rsidR="00301879" w:rsidRPr="00301879" w:rsidRDefault="00301879" w:rsidP="007F16B6">
            <w:pPr>
              <w:numPr>
                <w:ilvl w:val="0"/>
                <w:numId w:val="19"/>
              </w:numPr>
              <w:spacing w:line="0" w:lineRule="atLeast"/>
              <w:ind w:left="-57" w:right="-57"/>
              <w:rPr>
                <w:sz w:val="22"/>
                <w:szCs w:val="22"/>
              </w:rPr>
            </w:pPr>
            <w:r w:rsidRPr="00301879">
              <w:rPr>
                <w:sz w:val="22"/>
                <w:szCs w:val="22"/>
              </w:rPr>
              <w:t>объем привлечения</w:t>
            </w:r>
            <w:r w:rsidR="006C2132">
              <w:rPr>
                <w:sz w:val="22"/>
                <w:szCs w:val="22"/>
              </w:rPr>
              <w:t xml:space="preserve"> (тыс. рублей)</w:t>
            </w:r>
          </w:p>
          <w:p w:rsidR="00301879" w:rsidRPr="00301879" w:rsidRDefault="00301879" w:rsidP="007F16B6">
            <w:pPr>
              <w:numPr>
                <w:ilvl w:val="0"/>
                <w:numId w:val="19"/>
              </w:numPr>
              <w:spacing w:line="0" w:lineRule="atLeast"/>
              <w:ind w:left="-57" w:right="-57"/>
              <w:rPr>
                <w:sz w:val="22"/>
                <w:szCs w:val="22"/>
                <w:vertAlign w:val="superscript"/>
              </w:rPr>
            </w:pPr>
            <w:r w:rsidRPr="00301879">
              <w:rPr>
                <w:sz w:val="22"/>
                <w:szCs w:val="22"/>
              </w:rPr>
              <w:t>объем средств, направляемых на погашение основной суммы долга</w:t>
            </w:r>
            <w:r w:rsidR="006C2132">
              <w:rPr>
                <w:sz w:val="22"/>
                <w:szCs w:val="22"/>
              </w:rPr>
              <w:t xml:space="preserve"> (тыс. рублей)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Pr="00301879" w:rsidRDefault="00301879" w:rsidP="00301879">
            <w:pPr>
              <w:spacing w:line="0" w:lineRule="atLeast"/>
              <w:ind w:left="-57" w:right="152"/>
              <w:jc w:val="right"/>
            </w:pPr>
            <w:r w:rsidRPr="00301879">
              <w:t>-</w:t>
            </w:r>
            <w:r w:rsidR="003E2E6C">
              <w:t>2840</w:t>
            </w:r>
            <w:r w:rsidRPr="00301879">
              <w:t>,0</w:t>
            </w:r>
          </w:p>
          <w:p w:rsidR="00301879" w:rsidRPr="00301879" w:rsidRDefault="00301879" w:rsidP="00301879">
            <w:pPr>
              <w:spacing w:line="0" w:lineRule="atLeast"/>
              <w:ind w:left="-57" w:right="152"/>
              <w:jc w:val="right"/>
            </w:pPr>
            <w:r w:rsidRPr="00301879">
              <w:t>0,0</w:t>
            </w:r>
          </w:p>
          <w:p w:rsidR="00301879" w:rsidRPr="00301879" w:rsidRDefault="003E2E6C" w:rsidP="00301879">
            <w:pPr>
              <w:spacing w:line="0" w:lineRule="atLeast"/>
              <w:ind w:left="-57" w:right="152"/>
              <w:jc w:val="right"/>
              <w:rPr>
                <w:highlight w:val="yellow"/>
              </w:rPr>
            </w:pPr>
            <w:r>
              <w:t>-284</w:t>
            </w:r>
            <w:r w:rsidR="00301879" w:rsidRPr="00301879"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Pr="00301879" w:rsidRDefault="003E2E6C" w:rsidP="004611A3">
            <w:pPr>
              <w:spacing w:line="0" w:lineRule="atLeast"/>
              <w:ind w:left="-57" w:right="-108"/>
              <w:jc w:val="right"/>
            </w:pPr>
            <w:r>
              <w:t>-695</w:t>
            </w:r>
            <w:r w:rsidR="00301879" w:rsidRPr="00301879">
              <w:t>0,0</w:t>
            </w:r>
          </w:p>
          <w:p w:rsidR="00301879" w:rsidRPr="00301879" w:rsidRDefault="00301879" w:rsidP="004611A3">
            <w:pPr>
              <w:spacing w:line="0" w:lineRule="atLeast"/>
              <w:ind w:left="-57" w:right="-108"/>
              <w:jc w:val="right"/>
            </w:pPr>
            <w:r w:rsidRPr="00301879">
              <w:t>0,0</w:t>
            </w:r>
          </w:p>
          <w:p w:rsidR="00301879" w:rsidRPr="00301879" w:rsidRDefault="006C2132" w:rsidP="006C2132">
            <w:pPr>
              <w:spacing w:line="0" w:lineRule="atLeast"/>
              <w:ind w:left="-57" w:right="-108"/>
              <w:jc w:val="right"/>
              <w:rPr>
                <w:highlight w:val="yellow"/>
              </w:rPr>
            </w:pPr>
            <w:r>
              <w:t>-695</w:t>
            </w:r>
            <w:r w:rsidR="003E2E6C">
              <w:t>0</w:t>
            </w:r>
            <w:r w:rsidR="00301879" w:rsidRPr="00301879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79" w:rsidRPr="00301879" w:rsidRDefault="003E2E6C" w:rsidP="004611A3">
            <w:pPr>
              <w:spacing w:line="0" w:lineRule="atLeast"/>
              <w:ind w:left="-57" w:right="-28"/>
              <w:jc w:val="right"/>
            </w:pPr>
            <w:r>
              <w:t>-695</w:t>
            </w:r>
            <w:r w:rsidR="00301879" w:rsidRPr="00301879">
              <w:t>0,0</w:t>
            </w:r>
          </w:p>
          <w:p w:rsidR="00301879" w:rsidRPr="00301879" w:rsidRDefault="00301879" w:rsidP="004611A3">
            <w:pPr>
              <w:spacing w:line="0" w:lineRule="atLeast"/>
              <w:ind w:left="-57" w:right="-28"/>
              <w:jc w:val="right"/>
            </w:pPr>
            <w:r w:rsidRPr="00301879">
              <w:t>0,0</w:t>
            </w:r>
          </w:p>
          <w:p w:rsidR="00301879" w:rsidRPr="00301879" w:rsidRDefault="003E2E6C" w:rsidP="003E2E6C">
            <w:pPr>
              <w:spacing w:line="0" w:lineRule="atLeast"/>
              <w:ind w:left="-57" w:right="-28"/>
              <w:jc w:val="right"/>
              <w:rPr>
                <w:highlight w:val="yellow"/>
              </w:rPr>
            </w:pPr>
            <w:r>
              <w:t>-6950</w:t>
            </w:r>
            <w:r w:rsidR="00301879" w:rsidRPr="00301879">
              <w:t>,0</w:t>
            </w:r>
          </w:p>
        </w:tc>
      </w:tr>
      <w:tr w:rsidR="003E2E6C" w:rsidRPr="00301879" w:rsidTr="004611A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6C" w:rsidRDefault="003E2E6C" w:rsidP="00301879">
            <w:pPr>
              <w:autoSpaceDE w:val="0"/>
              <w:autoSpaceDN w:val="0"/>
              <w:adjustRightInd w:val="0"/>
              <w:spacing w:line="0" w:lineRule="atLeast"/>
              <w:ind w:left="-57"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 муниципальное заимствование (тыс. рублей)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6C" w:rsidRPr="00301879" w:rsidRDefault="003E2E6C" w:rsidP="00301879">
            <w:pPr>
              <w:spacing w:line="0" w:lineRule="atLeast"/>
              <w:ind w:left="-57" w:right="152"/>
              <w:jc w:val="right"/>
            </w:pPr>
            <w: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6C" w:rsidRDefault="003E2E6C" w:rsidP="004611A3">
            <w:pPr>
              <w:spacing w:line="0" w:lineRule="atLeast"/>
              <w:ind w:left="-57" w:right="-108"/>
              <w:jc w:val="right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E6C" w:rsidRDefault="003E2E6C" w:rsidP="004611A3">
            <w:pPr>
              <w:spacing w:line="0" w:lineRule="atLeast"/>
              <w:ind w:left="-57" w:right="-28"/>
              <w:jc w:val="right"/>
            </w:pPr>
            <w:r>
              <w:t>0,0</w:t>
            </w:r>
          </w:p>
        </w:tc>
      </w:tr>
    </w:tbl>
    <w:p w:rsidR="00D46091" w:rsidRDefault="00BA3868" w:rsidP="00D00A25">
      <w:pPr>
        <w:pStyle w:val="Default"/>
        <w:widowControl w:val="0"/>
        <w:spacing w:line="0" w:lineRule="atLeast"/>
        <w:ind w:firstLine="567"/>
        <w:jc w:val="both"/>
      </w:pPr>
      <w:r w:rsidRPr="00BA3868">
        <w:t xml:space="preserve">Объёмы привлечения кредитов коммерческих банков запланированы </w:t>
      </w:r>
      <w:r>
        <w:t xml:space="preserve">из необходимости </w:t>
      </w:r>
      <w:r w:rsidRPr="00BA3868">
        <w:t>погашения долговых обязательств</w:t>
      </w:r>
      <w:r>
        <w:t>.</w:t>
      </w:r>
    </w:p>
    <w:p w:rsidR="00BA3868" w:rsidRDefault="00EF3248" w:rsidP="00D00A25">
      <w:pPr>
        <w:pStyle w:val="Default"/>
        <w:widowControl w:val="0"/>
        <w:spacing w:line="0" w:lineRule="atLeast"/>
        <w:ind w:firstLine="567"/>
        <w:jc w:val="both"/>
      </w:pPr>
      <w:r>
        <w:t>Суммарное привлечение кредитов коммерческих банков составят:</w:t>
      </w:r>
    </w:p>
    <w:p w:rsidR="00EF3248" w:rsidRDefault="00EF3248" w:rsidP="00EF3248">
      <w:pPr>
        <w:pStyle w:val="Default"/>
        <w:widowControl w:val="0"/>
        <w:spacing w:line="0" w:lineRule="atLeast"/>
        <w:ind w:firstLine="567"/>
        <w:jc w:val="both"/>
      </w:pPr>
      <w:r>
        <w:t>•</w:t>
      </w:r>
      <w:r>
        <w:tab/>
        <w:t>20</w:t>
      </w:r>
      <w:r w:rsidR="006C2132">
        <w:t>20</w:t>
      </w:r>
      <w:r>
        <w:t xml:space="preserve"> год – </w:t>
      </w:r>
      <w:r w:rsidR="006C2132">
        <w:t>2840</w:t>
      </w:r>
      <w:r>
        <w:t>,0 тыс. рублей;</w:t>
      </w:r>
    </w:p>
    <w:p w:rsidR="00EF3248" w:rsidRDefault="00EF3248" w:rsidP="00EF3248">
      <w:pPr>
        <w:pStyle w:val="Default"/>
        <w:widowControl w:val="0"/>
        <w:spacing w:line="0" w:lineRule="atLeast"/>
        <w:ind w:firstLine="567"/>
        <w:jc w:val="both"/>
      </w:pPr>
      <w:r>
        <w:t>•</w:t>
      </w:r>
      <w:r>
        <w:tab/>
        <w:t>20</w:t>
      </w:r>
      <w:r w:rsidR="006C2132">
        <w:t>21</w:t>
      </w:r>
      <w:r>
        <w:t xml:space="preserve"> год –</w:t>
      </w:r>
      <w:r w:rsidR="006C2132">
        <w:t>6950</w:t>
      </w:r>
      <w:r>
        <w:t xml:space="preserve"> ,0 тыс. рублей;</w:t>
      </w:r>
    </w:p>
    <w:p w:rsidR="00D46091" w:rsidRDefault="00EF3248" w:rsidP="00D46091">
      <w:pPr>
        <w:pStyle w:val="Default"/>
        <w:widowControl w:val="0"/>
        <w:spacing w:line="0" w:lineRule="atLeast"/>
        <w:ind w:firstLine="567"/>
        <w:jc w:val="both"/>
      </w:pPr>
      <w:r>
        <w:t>•</w:t>
      </w:r>
      <w:r>
        <w:tab/>
        <w:t>202</w:t>
      </w:r>
      <w:r w:rsidR="006C2132">
        <w:t>2</w:t>
      </w:r>
      <w:r>
        <w:t xml:space="preserve"> год – </w:t>
      </w:r>
      <w:r w:rsidR="006C2132">
        <w:t>6950</w:t>
      </w:r>
      <w:r>
        <w:t>,0 тыс. рублей</w:t>
      </w:r>
      <w:r w:rsidR="00D46091">
        <w:t>.</w:t>
      </w:r>
    </w:p>
    <w:p w:rsidR="00D00A25" w:rsidRPr="00D00A25" w:rsidRDefault="00D00A25" w:rsidP="00D00A25">
      <w:pPr>
        <w:pStyle w:val="Default"/>
        <w:widowControl w:val="0"/>
        <w:spacing w:line="0" w:lineRule="atLeast"/>
        <w:ind w:firstLine="567"/>
        <w:jc w:val="both"/>
        <w:rPr>
          <w:b/>
        </w:rPr>
      </w:pPr>
      <w:r w:rsidRPr="00D00A25">
        <w:rPr>
          <w:b/>
        </w:rPr>
        <w:t>Структура муниципального долга Александровского района</w:t>
      </w:r>
    </w:p>
    <w:p w:rsidR="00D00A25" w:rsidRPr="005643EB" w:rsidRDefault="00D00A25" w:rsidP="00D00A25">
      <w:pPr>
        <w:pStyle w:val="Default"/>
        <w:widowControl w:val="0"/>
        <w:spacing w:line="0" w:lineRule="atLeast"/>
        <w:ind w:firstLine="567"/>
        <w:jc w:val="right"/>
        <w:rPr>
          <w:i/>
        </w:rPr>
      </w:pPr>
      <w:r w:rsidRPr="005643EB">
        <w:rPr>
          <w:bCs/>
          <w:i/>
        </w:rPr>
        <w:t>тыс</w:t>
      </w:r>
      <w:r w:rsidRPr="005643EB">
        <w:rPr>
          <w:i/>
        </w:rPr>
        <w:t>. руб</w:t>
      </w:r>
      <w:r w:rsidR="005643EB">
        <w:rPr>
          <w:i/>
        </w:rPr>
        <w:t>лей</w:t>
      </w:r>
    </w:p>
    <w:tbl>
      <w:tblPr>
        <w:tblW w:w="9333" w:type="dxa"/>
        <w:jc w:val="center"/>
        <w:tblInd w:w="-705" w:type="dxa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5234"/>
        <w:gridCol w:w="12"/>
        <w:gridCol w:w="1345"/>
        <w:gridCol w:w="12"/>
        <w:gridCol w:w="1314"/>
        <w:gridCol w:w="12"/>
        <w:gridCol w:w="1392"/>
        <w:gridCol w:w="12"/>
      </w:tblGrid>
      <w:tr w:rsidR="00D00A25" w:rsidRPr="00D00A25" w:rsidTr="002A2C53">
        <w:trPr>
          <w:trHeight w:val="255"/>
          <w:tblHeader/>
          <w:jc w:val="center"/>
        </w:trPr>
        <w:tc>
          <w:tcPr>
            <w:tcW w:w="5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both"/>
              <w:rPr>
                <w:bCs/>
              </w:rPr>
            </w:pPr>
          </w:p>
        </w:tc>
        <w:tc>
          <w:tcPr>
            <w:tcW w:w="4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left w:w="28" w:type="dxa"/>
            </w:tcMar>
            <w:vAlign w:val="bottom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 w:rsidRPr="00D00A25">
              <w:rPr>
                <w:bCs/>
              </w:rPr>
              <w:t>Проект бюджета:</w:t>
            </w:r>
          </w:p>
        </w:tc>
      </w:tr>
      <w:tr w:rsidR="00D00A25" w:rsidRPr="00D00A25" w:rsidTr="002A2C53">
        <w:trPr>
          <w:trHeight w:val="255"/>
          <w:tblHeader/>
          <w:jc w:val="center"/>
        </w:trPr>
        <w:tc>
          <w:tcPr>
            <w:tcW w:w="5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rPr>
                <w:b/>
                <w:bCs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 w:rsidRPr="00D00A25">
              <w:rPr>
                <w:bCs/>
              </w:rPr>
              <w:t>01.01.20</w:t>
            </w:r>
            <w:r w:rsidR="00846C81">
              <w:rPr>
                <w:bCs/>
              </w:rPr>
              <w:t>21</w:t>
            </w:r>
            <w:r w:rsidRPr="00D00A25">
              <w:rPr>
                <w:bCs/>
              </w:rPr>
              <w:t>г.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 w:rsidRPr="00D00A25">
              <w:rPr>
                <w:bCs/>
              </w:rPr>
              <w:t>01.01.202</w:t>
            </w:r>
            <w:r w:rsidR="00846C81">
              <w:rPr>
                <w:bCs/>
              </w:rPr>
              <w:t>2</w:t>
            </w:r>
            <w:r w:rsidRPr="00D00A25">
              <w:rPr>
                <w:bCs/>
              </w:rPr>
              <w:t>г.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 w:rsidRPr="00D00A25">
              <w:rPr>
                <w:bCs/>
              </w:rPr>
              <w:t>01.01.202</w:t>
            </w:r>
            <w:r w:rsidR="00846C81">
              <w:rPr>
                <w:bCs/>
              </w:rPr>
              <w:t>3</w:t>
            </w:r>
            <w:r w:rsidRPr="00D00A25">
              <w:rPr>
                <w:bCs/>
              </w:rPr>
              <w:t>г.</w:t>
            </w:r>
          </w:p>
        </w:tc>
      </w:tr>
      <w:tr w:rsidR="00D00A25" w:rsidRPr="00D00A25" w:rsidTr="00AA2F0D">
        <w:trPr>
          <w:gridAfter w:val="1"/>
          <w:wAfter w:w="12" w:type="dxa"/>
          <w:trHeight w:val="285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both"/>
            </w:pPr>
            <w:r w:rsidRPr="00D00A25">
              <w:t>Кредиты кредитных организаций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A25" w:rsidRPr="00D00A25" w:rsidRDefault="004C10A4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11870,0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A25" w:rsidRPr="00D00A25" w:rsidRDefault="004C10A4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18820,0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D00A25" w:rsidRDefault="004C10A4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25770,0</w:t>
            </w:r>
          </w:p>
        </w:tc>
      </w:tr>
      <w:tr w:rsidR="00D00A25" w:rsidRPr="00D00A25" w:rsidTr="00AA2F0D">
        <w:trPr>
          <w:gridAfter w:val="1"/>
          <w:wAfter w:w="12" w:type="dxa"/>
          <w:trHeight w:val="285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both"/>
            </w:pPr>
            <w:r w:rsidRPr="00D00A25">
              <w:t xml:space="preserve">Бюджетные кредиты из </w:t>
            </w:r>
            <w:r>
              <w:t>областного</w:t>
            </w:r>
            <w:r w:rsidRPr="00D00A25">
              <w:t xml:space="preserve"> бюджета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846C81" w:rsidRDefault="004C10A4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13900,0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846C81" w:rsidRDefault="004C10A4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6950,0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D00A25" w:rsidRDefault="004C10A4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D00A25" w:rsidRPr="00D00A25" w:rsidTr="00AA2F0D">
        <w:trPr>
          <w:gridAfter w:val="1"/>
          <w:wAfter w:w="12" w:type="dxa"/>
          <w:trHeight w:val="285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0A25" w:rsidRPr="00D00A25" w:rsidRDefault="00846C81" w:rsidP="002A2C53">
            <w:pPr>
              <w:pStyle w:val="Default"/>
              <w:widowControl w:val="0"/>
              <w:spacing w:line="0" w:lineRule="atLeast"/>
              <w:ind w:left="-57" w:right="-57"/>
            </w:pPr>
            <w:r>
              <w:t>Муниципальные гарантии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 w:rsidRPr="00D00A25">
              <w:rPr>
                <w:bCs/>
                <w:lang w:val="en-US"/>
              </w:rPr>
              <w:t>0</w:t>
            </w:r>
            <w:r w:rsidRPr="00D00A25">
              <w:rPr>
                <w:bCs/>
              </w:rPr>
              <w:t>,</w:t>
            </w:r>
            <w:r w:rsidRPr="00D00A25">
              <w:rPr>
                <w:bCs/>
                <w:lang w:val="en-US"/>
              </w:rPr>
              <w:t>0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 w:rsidRPr="00D00A25">
              <w:rPr>
                <w:bCs/>
                <w:lang w:val="en-US"/>
              </w:rPr>
              <w:t>0</w:t>
            </w:r>
            <w:r w:rsidRPr="00D00A25">
              <w:rPr>
                <w:bCs/>
              </w:rPr>
              <w:t>,</w:t>
            </w:r>
            <w:r w:rsidRPr="00D00A25">
              <w:rPr>
                <w:bCs/>
                <w:lang w:val="en-US"/>
              </w:rPr>
              <w:t>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Cs/>
              </w:rPr>
            </w:pPr>
            <w:r w:rsidRPr="00D00A25">
              <w:rPr>
                <w:bCs/>
              </w:rPr>
              <w:t>0,0</w:t>
            </w:r>
          </w:p>
        </w:tc>
      </w:tr>
      <w:tr w:rsidR="00D00A25" w:rsidRPr="00D00A25" w:rsidTr="00AA2F0D">
        <w:trPr>
          <w:gridAfter w:val="1"/>
          <w:wAfter w:w="12" w:type="dxa"/>
          <w:trHeight w:val="285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Муниципальный</w:t>
            </w:r>
            <w:r w:rsidRPr="00D00A25">
              <w:rPr>
                <w:b/>
                <w:bCs/>
              </w:rPr>
              <w:t xml:space="preserve"> долг, всего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A25" w:rsidRPr="00D00A25" w:rsidRDefault="00846C81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25770,0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0A25" w:rsidRPr="00D00A25" w:rsidRDefault="00846C81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25770,0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A25" w:rsidRPr="00D00A25" w:rsidRDefault="00682388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25770,0</w:t>
            </w:r>
          </w:p>
        </w:tc>
      </w:tr>
      <w:tr w:rsidR="00D00A25" w:rsidRPr="00D00A25" w:rsidTr="00AA2F0D">
        <w:trPr>
          <w:gridAfter w:val="1"/>
          <w:wAfter w:w="12" w:type="dxa"/>
          <w:trHeight w:val="300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0" w:type="dxa"/>
            </w:tcMar>
            <w:vAlign w:val="bottom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both"/>
            </w:pPr>
            <w:r w:rsidRPr="00D00A25">
              <w:t>Изменение к предыдущему году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</w:pPr>
            <w:r>
              <w:t xml:space="preserve">+ </w:t>
            </w:r>
            <w:r w:rsidR="00682388">
              <w:t>15100,0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</w:pPr>
            <w:r>
              <w:t>0,0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</w:pPr>
            <w:r>
              <w:t>0,0</w:t>
            </w:r>
          </w:p>
        </w:tc>
      </w:tr>
      <w:tr w:rsidR="00D00A25" w:rsidRPr="00D00A25" w:rsidTr="00AA2F0D">
        <w:trPr>
          <w:gridAfter w:val="1"/>
          <w:wAfter w:w="12" w:type="dxa"/>
          <w:trHeight w:val="300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28" w:type="dxa"/>
            </w:tcMar>
            <w:vAlign w:val="bottom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both"/>
            </w:pPr>
            <w:r w:rsidRPr="00D00A25">
              <w:t xml:space="preserve">Темп роста объёма </w:t>
            </w:r>
            <w:r w:rsidR="00682388">
              <w:t>муниципального</w:t>
            </w:r>
            <w:r w:rsidRPr="00D00A25">
              <w:t xml:space="preserve"> долга к предыдущему году, 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A25" w:rsidRPr="00D00A25" w:rsidRDefault="00682388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</w:pPr>
            <w:r>
              <w:t>241,5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A25" w:rsidRPr="00D00A25" w:rsidRDefault="004611A3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</w:pPr>
            <w:r>
              <w:t>100,0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A25" w:rsidRPr="00D00A25" w:rsidRDefault="004611A3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</w:pPr>
            <w:r>
              <w:t>100,0</w:t>
            </w:r>
          </w:p>
        </w:tc>
      </w:tr>
      <w:tr w:rsidR="00D00A25" w:rsidRPr="00D00A25" w:rsidTr="00AA2F0D">
        <w:trPr>
          <w:gridAfter w:val="1"/>
          <w:wAfter w:w="12" w:type="dxa"/>
          <w:trHeight w:val="300"/>
          <w:jc w:val="center"/>
        </w:trPr>
        <w:tc>
          <w:tcPr>
            <w:tcW w:w="5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0" w:type="dxa"/>
            </w:tcMar>
            <w:vAlign w:val="bottom"/>
          </w:tcPr>
          <w:p w:rsidR="00D00A25" w:rsidRPr="00D00A25" w:rsidRDefault="00D00A25" w:rsidP="002A2C53">
            <w:pPr>
              <w:pStyle w:val="Default"/>
              <w:widowControl w:val="0"/>
              <w:spacing w:line="0" w:lineRule="atLeast"/>
              <w:ind w:left="-57" w:right="-57"/>
              <w:jc w:val="both"/>
            </w:pPr>
            <w:r w:rsidRPr="00D00A25">
              <w:t>Отношение объёма долга к доходам без учета безвозмездных поступлений, 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D00A25" w:rsidRDefault="00682388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</w:pPr>
            <w:r>
              <w:t>24,6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D00A25" w:rsidRDefault="00682388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</w:pPr>
            <w:r>
              <w:t>23,7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A25" w:rsidRPr="00D00A25" w:rsidRDefault="00682388" w:rsidP="002A2C53">
            <w:pPr>
              <w:pStyle w:val="Default"/>
              <w:widowControl w:val="0"/>
              <w:spacing w:line="0" w:lineRule="atLeast"/>
              <w:ind w:left="-57" w:right="-57"/>
              <w:jc w:val="center"/>
            </w:pPr>
            <w:r>
              <w:t>21,5</w:t>
            </w:r>
          </w:p>
        </w:tc>
      </w:tr>
    </w:tbl>
    <w:p w:rsidR="00D00A25" w:rsidRPr="00D00A25" w:rsidRDefault="00D00A25" w:rsidP="00D00A25">
      <w:pPr>
        <w:pStyle w:val="Default"/>
        <w:widowControl w:val="0"/>
        <w:spacing w:line="0" w:lineRule="atLeast"/>
        <w:ind w:firstLine="567"/>
      </w:pPr>
    </w:p>
    <w:p w:rsidR="00D00A25" w:rsidRPr="00D00A25" w:rsidRDefault="004611A3" w:rsidP="00500DC2">
      <w:pPr>
        <w:pStyle w:val="Default"/>
        <w:widowControl w:val="0"/>
        <w:spacing w:line="0" w:lineRule="atLeast"/>
        <w:ind w:firstLine="567"/>
        <w:jc w:val="both"/>
      </w:pPr>
      <w:r>
        <w:t xml:space="preserve">Муниципальный долг Александровского района </w:t>
      </w:r>
      <w:r w:rsidR="00D00A25" w:rsidRPr="00D00A25">
        <w:t>будет состоять из кредитов кредитных организаций</w:t>
      </w:r>
      <w:r w:rsidR="007B0466">
        <w:t xml:space="preserve"> и бюджетных кредитов</w:t>
      </w:r>
      <w:r w:rsidR="00D00A25" w:rsidRPr="00D00A25">
        <w:t xml:space="preserve">. Предоставление </w:t>
      </w:r>
      <w:r w:rsidR="00500DC2">
        <w:t>муниципальных</w:t>
      </w:r>
      <w:r w:rsidR="00D00A25" w:rsidRPr="00D00A25">
        <w:t xml:space="preserve"> гарантий в 20</w:t>
      </w:r>
      <w:r w:rsidR="007B0466">
        <w:t>20</w:t>
      </w:r>
      <w:r w:rsidR="00D00A25" w:rsidRPr="00D00A25">
        <w:t>–202</w:t>
      </w:r>
      <w:r w:rsidR="007B0466">
        <w:t xml:space="preserve">2 </w:t>
      </w:r>
      <w:r w:rsidR="00D00A25" w:rsidRPr="00D00A25">
        <w:t xml:space="preserve">годах не планируется. </w:t>
      </w:r>
    </w:p>
    <w:p w:rsidR="00D00A25" w:rsidRDefault="00D00A25" w:rsidP="007B0466">
      <w:pPr>
        <w:pStyle w:val="Default"/>
        <w:widowControl w:val="0"/>
        <w:spacing w:line="0" w:lineRule="atLeast"/>
        <w:ind w:firstLine="567"/>
        <w:jc w:val="both"/>
      </w:pPr>
      <w:r w:rsidRPr="00D00A25">
        <w:t xml:space="preserve">Верхний предел </w:t>
      </w:r>
      <w:r w:rsidR="00500DC2">
        <w:t>муниципального</w:t>
      </w:r>
      <w:r w:rsidRPr="00D00A25">
        <w:t xml:space="preserve"> долга на 1 января 20</w:t>
      </w:r>
      <w:r w:rsidR="007B0466">
        <w:t>20</w:t>
      </w:r>
      <w:r w:rsidRPr="00D00A25">
        <w:t xml:space="preserve"> года</w:t>
      </w:r>
      <w:r w:rsidR="00500DC2">
        <w:t xml:space="preserve">, </w:t>
      </w:r>
      <w:r w:rsidRPr="00D00A25">
        <w:t xml:space="preserve"> </w:t>
      </w:r>
      <w:r w:rsidR="007B0466">
        <w:t>на 1 января 2021</w:t>
      </w:r>
      <w:r w:rsidR="00500DC2" w:rsidRPr="00D00A25">
        <w:t xml:space="preserve"> года</w:t>
      </w:r>
      <w:r w:rsidR="00500DC2">
        <w:t xml:space="preserve">, </w:t>
      </w:r>
      <w:r w:rsidR="00500DC2" w:rsidRPr="00D00A25">
        <w:t xml:space="preserve"> 1 января 202</w:t>
      </w:r>
      <w:r w:rsidR="007B0466">
        <w:t>2</w:t>
      </w:r>
      <w:r w:rsidR="00500DC2" w:rsidRPr="00D00A25">
        <w:t xml:space="preserve"> года </w:t>
      </w:r>
      <w:r w:rsidRPr="00D00A25">
        <w:t xml:space="preserve">планируется в объёме </w:t>
      </w:r>
      <w:r w:rsidR="007B0466">
        <w:t>25770,</w:t>
      </w:r>
      <w:r w:rsidR="00500DC2">
        <w:t xml:space="preserve">0 тыс. </w:t>
      </w:r>
      <w:r w:rsidRPr="00D00A25">
        <w:t>рублей.</w:t>
      </w:r>
    </w:p>
    <w:p w:rsidR="007B0466" w:rsidRPr="007B0466" w:rsidRDefault="007B0466" w:rsidP="007B0466">
      <w:pPr>
        <w:pStyle w:val="Default"/>
        <w:widowControl w:val="0"/>
        <w:ind w:firstLine="567"/>
        <w:jc w:val="both"/>
      </w:pPr>
      <w:r>
        <w:t xml:space="preserve">Предельный объем муниципального года на 2020 год установлен </w:t>
      </w:r>
      <w:r w:rsidRPr="007B0466">
        <w:t>в размере 28 610,0 тыс. рублей;</w:t>
      </w:r>
      <w:r>
        <w:t xml:space="preserve"> на</w:t>
      </w:r>
      <w:r w:rsidRPr="007B0466">
        <w:t xml:space="preserve"> 2021 год в размере 32 720,0 тыс. рублей;</w:t>
      </w:r>
      <w:r>
        <w:t xml:space="preserve"> на</w:t>
      </w:r>
      <w:r w:rsidRPr="007B0466">
        <w:t xml:space="preserve"> 2022 год в размере 32 720,0 тыс. рублей.</w:t>
      </w:r>
    </w:p>
    <w:p w:rsidR="00D46091" w:rsidRDefault="00D00A25" w:rsidP="00500DC2">
      <w:pPr>
        <w:pStyle w:val="Default"/>
        <w:widowControl w:val="0"/>
        <w:spacing w:line="0" w:lineRule="atLeast"/>
        <w:ind w:firstLine="567"/>
        <w:jc w:val="both"/>
      </w:pPr>
      <w:r w:rsidRPr="00D00A25">
        <w:t xml:space="preserve">Предельный объём </w:t>
      </w:r>
      <w:r w:rsidR="00500DC2">
        <w:t>муниципального</w:t>
      </w:r>
      <w:r w:rsidRPr="00D00A25">
        <w:t xml:space="preserve"> долга на очередной финансовый </w:t>
      </w:r>
      <w:r w:rsidR="0048223D" w:rsidRPr="00D00A25">
        <w:t>год,</w:t>
      </w:r>
      <w:r w:rsidRPr="00D00A25">
        <w:t xml:space="preserve"> и каждый год планового периода установлен исходя из величины верхнего предела </w:t>
      </w:r>
      <w:r w:rsidR="00500DC2">
        <w:t>муниципального</w:t>
      </w:r>
      <w:r w:rsidRPr="00D00A25">
        <w:t xml:space="preserve"> долга, увеличенной на объём </w:t>
      </w:r>
      <w:r w:rsidR="007B0466">
        <w:t xml:space="preserve">привлечения </w:t>
      </w:r>
      <w:r w:rsidRPr="00D00A25">
        <w:t xml:space="preserve">кредита из </w:t>
      </w:r>
      <w:r w:rsidR="00500DC2">
        <w:t xml:space="preserve">областного </w:t>
      </w:r>
      <w:r w:rsidRPr="00D00A25">
        <w:t xml:space="preserve">бюджета, </w:t>
      </w:r>
      <w:r w:rsidR="00500DC2">
        <w:t>и кредитов кредитных организаций.</w:t>
      </w:r>
    </w:p>
    <w:p w:rsidR="00D00A25" w:rsidRPr="00D00A25" w:rsidRDefault="00D00A25" w:rsidP="00500DC2">
      <w:pPr>
        <w:pStyle w:val="Default"/>
        <w:widowControl w:val="0"/>
        <w:spacing w:line="0" w:lineRule="atLeast"/>
        <w:ind w:firstLine="567"/>
        <w:jc w:val="both"/>
      </w:pPr>
      <w:r w:rsidRPr="00D00A25">
        <w:t xml:space="preserve">Отношение объёма </w:t>
      </w:r>
      <w:r w:rsidR="00500DC2">
        <w:t>муниципального</w:t>
      </w:r>
      <w:r w:rsidRPr="00D00A25">
        <w:t xml:space="preserve"> долга к доходам без учёта безвозмездных поступлений составит на 1 января 20</w:t>
      </w:r>
      <w:r w:rsidR="007B0466">
        <w:t>21</w:t>
      </w:r>
      <w:r w:rsidRPr="00D00A25">
        <w:t xml:space="preserve"> года </w:t>
      </w:r>
      <w:r w:rsidR="007B0466">
        <w:t>24,6</w:t>
      </w:r>
      <w:r w:rsidRPr="00D00A25">
        <w:t>%, на 1 января 202</w:t>
      </w:r>
      <w:r w:rsidR="007B0466">
        <w:t>2</w:t>
      </w:r>
      <w:r w:rsidRPr="00D00A25">
        <w:t xml:space="preserve"> года </w:t>
      </w:r>
      <w:r w:rsidR="007B0466">
        <w:t>23,7</w:t>
      </w:r>
      <w:r w:rsidRPr="00D00A25">
        <w:t>% и на 1 января 202</w:t>
      </w:r>
      <w:r w:rsidR="007B0466">
        <w:t>3</w:t>
      </w:r>
      <w:r w:rsidRPr="00D00A25">
        <w:t xml:space="preserve"> года </w:t>
      </w:r>
      <w:r w:rsidR="007B0466">
        <w:t>21,5</w:t>
      </w:r>
      <w:r w:rsidRPr="00D00A25">
        <w:t>%. Данные показатели не превышают предельных значений, установленных Бюджетным кодексом Российской Федерации.</w:t>
      </w:r>
    </w:p>
    <w:p w:rsidR="00C3594D" w:rsidRDefault="00C3594D" w:rsidP="00C47703">
      <w:pPr>
        <w:pStyle w:val="a7"/>
        <w:spacing w:line="0" w:lineRule="atLeast"/>
        <w:jc w:val="center"/>
        <w:rPr>
          <w:b/>
          <w:bCs/>
          <w:color w:val="000000"/>
          <w:sz w:val="22"/>
          <w:szCs w:val="22"/>
        </w:rPr>
      </w:pPr>
    </w:p>
    <w:p w:rsidR="000A2010" w:rsidRPr="00F70B34" w:rsidRDefault="000A2010" w:rsidP="00500DC2">
      <w:pPr>
        <w:pStyle w:val="a7"/>
        <w:spacing w:line="0" w:lineRule="atLeast"/>
        <w:jc w:val="center"/>
        <w:rPr>
          <w:b/>
          <w:bCs/>
          <w:color w:val="000000"/>
        </w:rPr>
      </w:pPr>
      <w:r w:rsidRPr="00F70B34">
        <w:rPr>
          <w:b/>
          <w:bCs/>
          <w:color w:val="000000"/>
        </w:rPr>
        <w:t xml:space="preserve">Расходы бюджета </w:t>
      </w:r>
      <w:r w:rsidR="00500DC2" w:rsidRPr="00F70B34">
        <w:rPr>
          <w:b/>
          <w:bCs/>
          <w:color w:val="000000"/>
        </w:rPr>
        <w:t>района в</w:t>
      </w:r>
      <w:r w:rsidR="0018392B" w:rsidRPr="00F70B34">
        <w:rPr>
          <w:b/>
          <w:bCs/>
          <w:color w:val="000000"/>
        </w:rPr>
        <w:t xml:space="preserve"> </w:t>
      </w:r>
      <w:r w:rsidR="00444AF5" w:rsidRPr="00F70B34">
        <w:rPr>
          <w:b/>
          <w:bCs/>
          <w:color w:val="000000"/>
        </w:rPr>
        <w:t>20</w:t>
      </w:r>
      <w:r w:rsidR="007B0466">
        <w:rPr>
          <w:b/>
          <w:bCs/>
          <w:color w:val="000000"/>
        </w:rPr>
        <w:t>20</w:t>
      </w:r>
      <w:r w:rsidR="00500DC2" w:rsidRPr="00F70B34">
        <w:rPr>
          <w:b/>
          <w:bCs/>
          <w:color w:val="000000"/>
        </w:rPr>
        <w:t xml:space="preserve"> – 202</w:t>
      </w:r>
      <w:r w:rsidR="007B0466">
        <w:rPr>
          <w:b/>
          <w:bCs/>
          <w:color w:val="000000"/>
        </w:rPr>
        <w:t>2</w:t>
      </w:r>
      <w:r w:rsidR="00500DC2" w:rsidRPr="00F70B34">
        <w:rPr>
          <w:b/>
          <w:bCs/>
          <w:color w:val="000000"/>
        </w:rPr>
        <w:t xml:space="preserve"> </w:t>
      </w:r>
      <w:r w:rsidR="00444AF5" w:rsidRPr="00F70B34">
        <w:rPr>
          <w:b/>
          <w:bCs/>
          <w:color w:val="000000"/>
        </w:rPr>
        <w:t>год</w:t>
      </w:r>
      <w:r w:rsidR="00500DC2" w:rsidRPr="00F70B34">
        <w:rPr>
          <w:b/>
          <w:bCs/>
          <w:color w:val="000000"/>
        </w:rPr>
        <w:t>ах</w:t>
      </w:r>
    </w:p>
    <w:p w:rsidR="00C60FDB" w:rsidRDefault="00C60FDB" w:rsidP="007F196B">
      <w:pPr>
        <w:pStyle w:val="Default"/>
        <w:ind w:firstLine="567"/>
        <w:jc w:val="both"/>
      </w:pPr>
      <w:r>
        <w:t>Проект бюджета муниципального образования «Александровский район» по</w:t>
      </w:r>
      <w:r w:rsidR="00500DC2" w:rsidRPr="00F70B34">
        <w:t xml:space="preserve"> расходо</w:t>
      </w:r>
      <w:r>
        <w:t>м</w:t>
      </w:r>
      <w:r w:rsidR="00500DC2" w:rsidRPr="00F70B34">
        <w:t xml:space="preserve"> </w:t>
      </w:r>
      <w:r>
        <w:t>сформирован в соответствии</w:t>
      </w:r>
      <w:r w:rsidR="00500DC2" w:rsidRPr="00F70B34">
        <w:t xml:space="preserve"> с </w:t>
      </w:r>
      <w:hyperlink w:anchor="Par144" w:tooltip="Ссылка на текущий документ" w:history="1">
        <w:r w:rsidR="00500DC2" w:rsidRPr="00F70B34">
          <w:rPr>
            <w:rStyle w:val="af6"/>
            <w:color w:val="000000" w:themeColor="text1"/>
            <w:u w:val="none"/>
          </w:rPr>
          <w:t>Методикой</w:t>
        </w:r>
      </w:hyperlink>
      <w:r w:rsidR="00500DC2" w:rsidRPr="00F70B34">
        <w:t xml:space="preserve"> планирования бюджетных ассигнований на очередной финансовый год и плановый период, </w:t>
      </w:r>
      <w:r>
        <w:t>принятой в 2017 году.</w:t>
      </w:r>
    </w:p>
    <w:p w:rsidR="00C60FDB" w:rsidRDefault="00500DC2" w:rsidP="007F196B">
      <w:pPr>
        <w:pStyle w:val="Default"/>
        <w:ind w:firstLine="567"/>
        <w:jc w:val="both"/>
      </w:pPr>
      <w:r w:rsidRPr="00F70B34">
        <w:t xml:space="preserve">За </w:t>
      </w:r>
      <w:r w:rsidR="00C60FDB">
        <w:t>основу расчета были</w:t>
      </w:r>
      <w:r w:rsidRPr="00F70B34">
        <w:t xml:space="preserve"> приняты показатели сводной бюджетной росписи </w:t>
      </w:r>
      <w:r w:rsidR="00C60FDB">
        <w:t xml:space="preserve">на </w:t>
      </w:r>
      <w:r w:rsidRPr="00F70B34">
        <w:t>201</w:t>
      </w:r>
      <w:r w:rsidR="007B0466">
        <w:t>9</w:t>
      </w:r>
      <w:r w:rsidRPr="00F70B34">
        <w:t xml:space="preserve"> года по состоянию на 01.0</w:t>
      </w:r>
      <w:r w:rsidR="0059193E">
        <w:t>7</w:t>
      </w:r>
      <w:r w:rsidRPr="00F70B34">
        <w:t>.201</w:t>
      </w:r>
      <w:r w:rsidR="007B0466">
        <w:t>9</w:t>
      </w:r>
      <w:r w:rsidR="00C60FDB">
        <w:t>.</w:t>
      </w:r>
    </w:p>
    <w:p w:rsidR="00C60FDB" w:rsidRDefault="0013365C" w:rsidP="007F196B">
      <w:pPr>
        <w:pStyle w:val="Default"/>
        <w:ind w:firstLine="567"/>
        <w:jc w:val="both"/>
      </w:pPr>
      <w:r>
        <w:t>Проектировки бюджетных ассигнований рассчитывались на основе действующего законодательства Российской Федерации, Томской области и правовых актов Александровского района Томской области с учетом разграничения расходных полномочий и основаны:</w:t>
      </w:r>
    </w:p>
    <w:p w:rsidR="00C60FDB" w:rsidRDefault="005D346A" w:rsidP="007F16B6">
      <w:pPr>
        <w:pStyle w:val="Default"/>
        <w:numPr>
          <w:ilvl w:val="0"/>
          <w:numId w:val="27"/>
        </w:numPr>
        <w:tabs>
          <w:tab w:val="left" w:pos="709"/>
          <w:tab w:val="left" w:pos="851"/>
        </w:tabs>
        <w:ind w:left="0" w:firstLine="567"/>
        <w:jc w:val="both"/>
      </w:pPr>
      <w:r>
        <w:t>н</w:t>
      </w:r>
      <w:r w:rsidR="00C60FDB">
        <w:t>а повышение эффективности и результативности имеющихся инструментов программно – целевого управления и бюджетирования;</w:t>
      </w:r>
    </w:p>
    <w:p w:rsidR="00C60FDB" w:rsidRDefault="005D346A" w:rsidP="007F16B6">
      <w:pPr>
        <w:pStyle w:val="Default"/>
        <w:numPr>
          <w:ilvl w:val="0"/>
          <w:numId w:val="27"/>
        </w:numPr>
        <w:tabs>
          <w:tab w:val="left" w:pos="709"/>
          <w:tab w:val="left" w:pos="851"/>
        </w:tabs>
        <w:ind w:left="0" w:firstLine="567"/>
        <w:jc w:val="both"/>
      </w:pPr>
      <w:r>
        <w:t>н</w:t>
      </w:r>
      <w:r w:rsidR="00C60FDB">
        <w:t>а создание условий для повышения качества предоставления муниципальных услуг;</w:t>
      </w:r>
    </w:p>
    <w:p w:rsidR="00C60FDB" w:rsidRDefault="005D346A" w:rsidP="007F16B6">
      <w:pPr>
        <w:pStyle w:val="Default"/>
        <w:numPr>
          <w:ilvl w:val="0"/>
          <w:numId w:val="27"/>
        </w:numPr>
        <w:tabs>
          <w:tab w:val="left" w:pos="709"/>
          <w:tab w:val="left" w:pos="851"/>
        </w:tabs>
        <w:ind w:left="0" w:firstLine="567"/>
        <w:jc w:val="both"/>
      </w:pPr>
      <w:r>
        <w:t>н</w:t>
      </w:r>
      <w:r w:rsidR="00C60FDB">
        <w:t>а повышение эффективности процедур проведения муниципальных закупок;</w:t>
      </w:r>
    </w:p>
    <w:p w:rsidR="005D346A" w:rsidRDefault="005D346A" w:rsidP="007F16B6">
      <w:pPr>
        <w:pStyle w:val="Default"/>
        <w:numPr>
          <w:ilvl w:val="0"/>
          <w:numId w:val="27"/>
        </w:numPr>
        <w:tabs>
          <w:tab w:val="left" w:pos="709"/>
          <w:tab w:val="left" w:pos="851"/>
        </w:tabs>
        <w:ind w:left="0" w:firstLine="567"/>
        <w:jc w:val="both"/>
      </w:pPr>
      <w:r>
        <w:t>на обеспечение в сфере образования, культуры, физической культуры и спорта, социальной политики с учетом определения объема гарантированных муниципальных услуг;</w:t>
      </w:r>
    </w:p>
    <w:p w:rsidR="00C60FDB" w:rsidRDefault="005D346A" w:rsidP="007F16B6">
      <w:pPr>
        <w:pStyle w:val="Default"/>
        <w:numPr>
          <w:ilvl w:val="0"/>
          <w:numId w:val="27"/>
        </w:numPr>
        <w:tabs>
          <w:tab w:val="left" w:pos="709"/>
          <w:tab w:val="left" w:pos="851"/>
        </w:tabs>
        <w:ind w:left="0" w:firstLine="567"/>
        <w:jc w:val="both"/>
      </w:pPr>
      <w:r>
        <w:t>на безусловное исполнение установленных законодательно и в соответствии с муниципальными правовыми актами публичных нормативных и иных социально – значимых обязательств.</w:t>
      </w:r>
    </w:p>
    <w:p w:rsidR="005D346A" w:rsidRDefault="005D346A" w:rsidP="007F196B">
      <w:pPr>
        <w:pStyle w:val="Default"/>
        <w:ind w:firstLine="567"/>
        <w:jc w:val="both"/>
      </w:pPr>
      <w:r>
        <w:lastRenderedPageBreak/>
        <w:t xml:space="preserve">При этом предельные объёмы бюджетных ассигнований на реализацию муниципальных </w:t>
      </w:r>
      <w:r w:rsidR="00AD6F25">
        <w:t>программ Александровского район, в</w:t>
      </w:r>
      <w:r>
        <w:t>едомственных целевых программ и направлений деятельности, не входящих в программы на 2020 год и на плановый период 2021 и 2022 годов</w:t>
      </w:r>
      <w:r w:rsidR="009D0E60">
        <w:t xml:space="preserve"> сформированы </w:t>
      </w:r>
      <w:r w:rsidR="00D92DE9">
        <w:t>на основе следующих подходов:</w:t>
      </w:r>
    </w:p>
    <w:p w:rsidR="00D92DE9" w:rsidRDefault="00AD6F25" w:rsidP="007F196B">
      <w:pPr>
        <w:pStyle w:val="Default"/>
        <w:ind w:firstLine="567"/>
        <w:jc w:val="both"/>
      </w:pPr>
      <w:r>
        <w:t>уточнение «базовых» объёмов бюджетных ассигнований на 2020 – 2022 годы с учетом:</w:t>
      </w:r>
    </w:p>
    <w:p w:rsidR="00AD6F25" w:rsidRDefault="00AF603C" w:rsidP="00AF603C">
      <w:pPr>
        <w:pStyle w:val="Default"/>
        <w:ind w:firstLine="567"/>
        <w:jc w:val="both"/>
      </w:pPr>
      <w:r>
        <w:t>уточнения объёма принятых обязательств с учётом прекращающих своё действие расходных обязательств, ограниченного срока действия и изменения контингента получателей</w:t>
      </w:r>
      <w:r w:rsidR="00345F5E">
        <w:t>;</w:t>
      </w:r>
    </w:p>
    <w:p w:rsidR="00345F5E" w:rsidRDefault="00345F5E" w:rsidP="00AF603C">
      <w:pPr>
        <w:pStyle w:val="Default"/>
        <w:ind w:firstLine="567"/>
        <w:jc w:val="both"/>
      </w:pPr>
      <w:r>
        <w:t>индексации с 1 июля 2020 года расходов на оплату коммунальных услуг в связи с р</w:t>
      </w:r>
      <w:r w:rsidR="004C10A4">
        <w:t>остом тарифов  в среднем на 4 %;</w:t>
      </w:r>
    </w:p>
    <w:p w:rsidR="00500DC2" w:rsidRPr="00500DC2" w:rsidRDefault="00500DC2" w:rsidP="00657152">
      <w:pPr>
        <w:pStyle w:val="Default"/>
        <w:ind w:firstLine="567"/>
        <w:jc w:val="both"/>
      </w:pPr>
      <w:r w:rsidRPr="00500DC2">
        <w:t>уточнения сумм других ассигнований, имеющих отраслевую специфику планирования.</w:t>
      </w:r>
    </w:p>
    <w:p w:rsidR="00361543" w:rsidRPr="00361543" w:rsidRDefault="00361543" w:rsidP="00361543">
      <w:pPr>
        <w:pStyle w:val="Default"/>
        <w:ind w:firstLine="567"/>
        <w:jc w:val="both"/>
      </w:pPr>
      <w:r w:rsidRPr="00361543">
        <w:rPr>
          <w:b/>
        </w:rPr>
        <w:t xml:space="preserve">Общий объем расходов бюджета </w:t>
      </w:r>
      <w:r>
        <w:rPr>
          <w:b/>
        </w:rPr>
        <w:t xml:space="preserve">района </w:t>
      </w:r>
      <w:r w:rsidRPr="00361543">
        <w:rPr>
          <w:b/>
        </w:rPr>
        <w:t>составляет</w:t>
      </w:r>
      <w:r w:rsidRPr="00361543">
        <w:t>:</w:t>
      </w:r>
    </w:p>
    <w:p w:rsidR="00361543" w:rsidRPr="00361543" w:rsidRDefault="00361543" w:rsidP="00117251">
      <w:pPr>
        <w:pStyle w:val="Default"/>
        <w:numPr>
          <w:ilvl w:val="0"/>
          <w:numId w:val="28"/>
        </w:numPr>
        <w:ind w:left="0" w:firstLine="567"/>
      </w:pPr>
      <w:r w:rsidRPr="00361543">
        <w:t xml:space="preserve">2020 год – </w:t>
      </w:r>
      <w:r>
        <w:t>580739,6</w:t>
      </w:r>
      <w:r w:rsidRPr="00361543">
        <w:t xml:space="preserve"> тыс. рублей;</w:t>
      </w:r>
    </w:p>
    <w:p w:rsidR="00361543" w:rsidRPr="00361543" w:rsidRDefault="00361543" w:rsidP="00117251">
      <w:pPr>
        <w:pStyle w:val="Default"/>
        <w:numPr>
          <w:ilvl w:val="0"/>
          <w:numId w:val="28"/>
        </w:numPr>
        <w:ind w:left="0" w:firstLine="567"/>
        <w:jc w:val="both"/>
      </w:pPr>
      <w:r w:rsidRPr="00361543">
        <w:t xml:space="preserve">2021 год – </w:t>
      </w:r>
      <w:r>
        <w:t>5</w:t>
      </w:r>
      <w:r w:rsidR="00117251">
        <w:t>3</w:t>
      </w:r>
      <w:r>
        <w:t>2473,7</w:t>
      </w:r>
      <w:r w:rsidRPr="00361543">
        <w:t xml:space="preserve"> тыс. рублей;</w:t>
      </w:r>
    </w:p>
    <w:p w:rsidR="00361543" w:rsidRPr="00361543" w:rsidRDefault="00361543" w:rsidP="00117251">
      <w:pPr>
        <w:pStyle w:val="Default"/>
        <w:numPr>
          <w:ilvl w:val="0"/>
          <w:numId w:val="28"/>
        </w:numPr>
        <w:ind w:left="0" w:firstLine="567"/>
        <w:jc w:val="both"/>
      </w:pPr>
      <w:r w:rsidRPr="00361543">
        <w:t xml:space="preserve">2022 год – </w:t>
      </w:r>
      <w:r>
        <w:t>522900,5</w:t>
      </w:r>
      <w:r w:rsidRPr="00361543">
        <w:t xml:space="preserve"> тыс. рублей.</w:t>
      </w:r>
    </w:p>
    <w:p w:rsidR="00361543" w:rsidRPr="00361543" w:rsidRDefault="00361543" w:rsidP="00361543">
      <w:pPr>
        <w:pStyle w:val="Default"/>
        <w:ind w:firstLine="567"/>
        <w:jc w:val="both"/>
      </w:pPr>
      <w:r w:rsidRPr="00361543">
        <w:t xml:space="preserve">Распределение ассигнований по разделам и подразделам классификации расходов бюджетов в 2018 – 2022 годах приведено в </w:t>
      </w:r>
      <w:r w:rsidRPr="00361543">
        <w:rPr>
          <w:b/>
        </w:rPr>
        <w:t xml:space="preserve">приложении </w:t>
      </w:r>
      <w:r>
        <w:rPr>
          <w:b/>
        </w:rPr>
        <w:t>2</w:t>
      </w:r>
      <w:r w:rsidRPr="00361543">
        <w:rPr>
          <w:b/>
        </w:rPr>
        <w:t xml:space="preserve"> к настоящей пояснительной записке.  </w:t>
      </w:r>
      <w:r w:rsidRPr="00361543">
        <w:t xml:space="preserve">Расходы на социально-культурную сферу составляют более </w:t>
      </w:r>
      <w:r>
        <w:t xml:space="preserve">70,0 </w:t>
      </w:r>
      <w:r w:rsidRPr="00361543">
        <w:t>% от общего</w:t>
      </w:r>
      <w:r w:rsidRPr="00361543">
        <w:rPr>
          <w:b/>
        </w:rPr>
        <w:t xml:space="preserve"> </w:t>
      </w:r>
      <w:r>
        <w:t>объема расходов</w:t>
      </w:r>
      <w:r w:rsidRPr="00361543">
        <w:t xml:space="preserve"> бюджета</w:t>
      </w:r>
      <w:r>
        <w:t xml:space="preserve"> района</w:t>
      </w:r>
      <w:r w:rsidRPr="00361543">
        <w:t>.</w:t>
      </w:r>
    </w:p>
    <w:p w:rsidR="00361543" w:rsidRPr="00361543" w:rsidRDefault="00361543" w:rsidP="00361543">
      <w:pPr>
        <w:pStyle w:val="Default"/>
        <w:ind w:firstLine="567"/>
        <w:jc w:val="both"/>
      </w:pPr>
      <w:r w:rsidRPr="00361543">
        <w:t xml:space="preserve">Сводная информация о планируемых в 2020-2022 годах объемах оказания  </w:t>
      </w:r>
      <w:r>
        <w:t>муниципальных</w:t>
      </w:r>
      <w:r w:rsidRPr="00361543">
        <w:t xml:space="preserve"> услуг (выполнения работ) </w:t>
      </w:r>
      <w:r>
        <w:t>муниципальными</w:t>
      </w:r>
      <w:r w:rsidRPr="00361543">
        <w:t xml:space="preserve"> учреждениями</w:t>
      </w:r>
      <w:r>
        <w:t xml:space="preserve"> района</w:t>
      </w:r>
      <w:r w:rsidRPr="00361543">
        <w:t xml:space="preserve">, а также о планируемых объемах их финансового обеспечения в сравнении с ожидаемым исполнением за 2019 год  и отчетом за 2018 год в разрезе </w:t>
      </w:r>
      <w:r>
        <w:t>муниципальных</w:t>
      </w:r>
      <w:r w:rsidRPr="00361543">
        <w:t xml:space="preserve"> программ </w:t>
      </w:r>
      <w:r>
        <w:t xml:space="preserve">Александровского района </w:t>
      </w:r>
      <w:r w:rsidRPr="00361543">
        <w:t xml:space="preserve">Томской области приведена в </w:t>
      </w:r>
      <w:r w:rsidRPr="00361543">
        <w:rPr>
          <w:b/>
        </w:rPr>
        <w:t xml:space="preserve">приложении </w:t>
      </w:r>
      <w:r>
        <w:rPr>
          <w:b/>
        </w:rPr>
        <w:t>3</w:t>
      </w:r>
      <w:r w:rsidRPr="00361543">
        <w:rPr>
          <w:b/>
        </w:rPr>
        <w:t xml:space="preserve"> к настоящей пояснительной записке</w:t>
      </w:r>
      <w:r w:rsidRPr="00361543">
        <w:t>.</w:t>
      </w:r>
    </w:p>
    <w:p w:rsidR="007134B0" w:rsidRPr="00EC0ABA" w:rsidRDefault="00152E0F" w:rsidP="00C32A76">
      <w:pPr>
        <w:tabs>
          <w:tab w:val="left" w:pos="993"/>
        </w:tabs>
        <w:spacing w:line="240" w:lineRule="atLeast"/>
        <w:ind w:firstLine="720"/>
        <w:jc w:val="both"/>
      </w:pPr>
      <w:r w:rsidRPr="00EC0ABA">
        <w:t>Объём финансирования из бюджета района</w:t>
      </w:r>
      <w:r w:rsidR="00C3594D" w:rsidRPr="00EC0ABA">
        <w:t>,</w:t>
      </w:r>
      <w:r w:rsidRPr="00EC0ABA">
        <w:t xml:space="preserve"> объектов капитального строительства муниципальной собственности Александровского района и объектов недвижимого имущества, приобретаемых в муниципальную собств</w:t>
      </w:r>
      <w:r w:rsidR="009B32D8">
        <w:t>енность Александровского района</w:t>
      </w:r>
      <w:r w:rsidRPr="00EC0ABA">
        <w:t xml:space="preserve"> состав</w:t>
      </w:r>
      <w:r w:rsidR="007134B0" w:rsidRPr="00EC0ABA">
        <w:t>и</w:t>
      </w:r>
      <w:r w:rsidRPr="00EC0ABA">
        <w:t>т</w:t>
      </w:r>
      <w:r w:rsidR="007134B0" w:rsidRPr="00EC0ABA">
        <w:t>:</w:t>
      </w:r>
    </w:p>
    <w:p w:rsidR="007134B0" w:rsidRPr="00EC0ABA" w:rsidRDefault="00374284" w:rsidP="00117251">
      <w:pPr>
        <w:pStyle w:val="af1"/>
        <w:numPr>
          <w:ilvl w:val="1"/>
          <w:numId w:val="2"/>
        </w:numPr>
        <w:spacing w:line="240" w:lineRule="atLeas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</w:t>
      </w:r>
      <w:r w:rsidR="007134B0" w:rsidRPr="00EC0ABA">
        <w:rPr>
          <w:rFonts w:ascii="Times New Roman" w:hAnsi="Times New Roman"/>
          <w:sz w:val="24"/>
          <w:szCs w:val="24"/>
        </w:rPr>
        <w:t xml:space="preserve"> год –</w:t>
      </w:r>
      <w:r w:rsidR="00616DBE">
        <w:rPr>
          <w:rFonts w:ascii="Times New Roman" w:hAnsi="Times New Roman"/>
          <w:sz w:val="24"/>
          <w:szCs w:val="24"/>
        </w:rPr>
        <w:t xml:space="preserve"> </w:t>
      </w:r>
      <w:r w:rsidR="00BD6C29" w:rsidRPr="00BD6C29">
        <w:rPr>
          <w:rFonts w:ascii="Times New Roman" w:hAnsi="Times New Roman"/>
          <w:sz w:val="24"/>
          <w:szCs w:val="24"/>
        </w:rPr>
        <w:t>17 840,60</w:t>
      </w:r>
      <w:r w:rsidR="00BD6C29">
        <w:rPr>
          <w:rFonts w:ascii="Times New Roman" w:hAnsi="Times New Roman"/>
          <w:sz w:val="24"/>
          <w:szCs w:val="24"/>
        </w:rPr>
        <w:t xml:space="preserve"> </w:t>
      </w:r>
      <w:r w:rsidR="007134B0" w:rsidRPr="00EC0ABA">
        <w:rPr>
          <w:rFonts w:ascii="Times New Roman" w:hAnsi="Times New Roman"/>
          <w:sz w:val="24"/>
          <w:szCs w:val="24"/>
        </w:rPr>
        <w:t>тыс. рублей.</w:t>
      </w:r>
    </w:p>
    <w:p w:rsidR="00BD6C29" w:rsidRDefault="00BD6C29" w:rsidP="00616DBE">
      <w:pPr>
        <w:pStyle w:val="af1"/>
        <w:spacing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2020 году </w:t>
      </w:r>
      <w:r w:rsidRPr="00BD6C29">
        <w:rPr>
          <w:rFonts w:ascii="Times New Roman" w:hAnsi="Times New Roman"/>
          <w:sz w:val="24"/>
          <w:szCs w:val="24"/>
        </w:rPr>
        <w:t>заверш</w:t>
      </w:r>
      <w:r>
        <w:rPr>
          <w:rFonts w:ascii="Times New Roman" w:hAnsi="Times New Roman"/>
          <w:sz w:val="24"/>
          <w:szCs w:val="24"/>
        </w:rPr>
        <w:t>ается выкуп здания</w:t>
      </w:r>
      <w:r w:rsidRPr="00BD6C29">
        <w:rPr>
          <w:rFonts w:ascii="Times New Roman" w:hAnsi="Times New Roman"/>
          <w:sz w:val="24"/>
          <w:szCs w:val="24"/>
        </w:rPr>
        <w:t xml:space="preserve"> для размещения детск</w:t>
      </w:r>
      <w:r>
        <w:rPr>
          <w:rFonts w:ascii="Times New Roman" w:hAnsi="Times New Roman"/>
          <w:sz w:val="24"/>
          <w:szCs w:val="24"/>
        </w:rPr>
        <w:t>ого</w:t>
      </w:r>
      <w:r w:rsidRPr="00BD6C29">
        <w:rPr>
          <w:rFonts w:ascii="Times New Roman" w:hAnsi="Times New Roman"/>
          <w:sz w:val="24"/>
          <w:szCs w:val="24"/>
        </w:rPr>
        <w:t xml:space="preserve"> сад</w:t>
      </w:r>
      <w:r>
        <w:rPr>
          <w:rFonts w:ascii="Times New Roman" w:hAnsi="Times New Roman"/>
          <w:sz w:val="24"/>
          <w:szCs w:val="24"/>
        </w:rPr>
        <w:t>ика,</w:t>
      </w:r>
      <w:r w:rsidRPr="00BD6C29">
        <w:rPr>
          <w:rFonts w:ascii="Times New Roman" w:hAnsi="Times New Roman"/>
          <w:sz w:val="24"/>
          <w:szCs w:val="24"/>
        </w:rPr>
        <w:t xml:space="preserve"> которы</w:t>
      </w:r>
      <w:r>
        <w:rPr>
          <w:rFonts w:ascii="Times New Roman" w:hAnsi="Times New Roman"/>
          <w:sz w:val="24"/>
          <w:szCs w:val="24"/>
        </w:rPr>
        <w:t xml:space="preserve">й </w:t>
      </w:r>
      <w:r w:rsidRPr="00BD6C29">
        <w:rPr>
          <w:rFonts w:ascii="Times New Roman" w:hAnsi="Times New Roman"/>
          <w:sz w:val="24"/>
          <w:szCs w:val="24"/>
        </w:rPr>
        <w:t>построен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6C29">
        <w:rPr>
          <w:rFonts w:ascii="Times New Roman" w:hAnsi="Times New Roman"/>
          <w:sz w:val="24"/>
          <w:szCs w:val="24"/>
        </w:rPr>
        <w:t>в рамках реализации проекта государственно-частного партнёрства «Детские сады Томской области» и приобрета</w:t>
      </w:r>
      <w:r w:rsidR="00117251">
        <w:rPr>
          <w:rFonts w:ascii="Times New Roman" w:hAnsi="Times New Roman"/>
          <w:sz w:val="24"/>
          <w:szCs w:val="24"/>
        </w:rPr>
        <w:t>е</w:t>
      </w:r>
      <w:r w:rsidRPr="00BD6C29">
        <w:rPr>
          <w:rFonts w:ascii="Times New Roman" w:hAnsi="Times New Roman"/>
          <w:sz w:val="24"/>
          <w:szCs w:val="24"/>
        </w:rPr>
        <w:t>тся в муниципальную собственност</w:t>
      </w:r>
      <w:r>
        <w:rPr>
          <w:rFonts w:ascii="Times New Roman" w:hAnsi="Times New Roman"/>
          <w:sz w:val="24"/>
          <w:szCs w:val="24"/>
        </w:rPr>
        <w:t>ь с рассрочкой платежа на 5 лет.</w:t>
      </w:r>
    </w:p>
    <w:p w:rsidR="00A95BA6" w:rsidRPr="00EC0ABA" w:rsidRDefault="0011258C" w:rsidP="00C32A76">
      <w:pPr>
        <w:pStyle w:val="af1"/>
        <w:spacing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C0ABA">
        <w:rPr>
          <w:rFonts w:ascii="Times New Roman" w:hAnsi="Times New Roman"/>
          <w:sz w:val="24"/>
          <w:szCs w:val="24"/>
        </w:rPr>
        <w:t xml:space="preserve">Бюджетные ассигнования дорожного фонда муниципального образования «Александровский район» запланированы </w:t>
      </w:r>
      <w:r w:rsidR="007134B0" w:rsidRPr="00EC0ABA">
        <w:rPr>
          <w:rFonts w:ascii="Times New Roman" w:hAnsi="Times New Roman"/>
          <w:sz w:val="24"/>
          <w:szCs w:val="24"/>
        </w:rPr>
        <w:t xml:space="preserve">в пределах прогнозируемого объема </w:t>
      </w:r>
      <w:r w:rsidR="00765BC7">
        <w:rPr>
          <w:rFonts w:ascii="Times New Roman" w:hAnsi="Times New Roman"/>
          <w:sz w:val="24"/>
          <w:szCs w:val="24"/>
        </w:rPr>
        <w:t xml:space="preserve">источников </w:t>
      </w:r>
      <w:r w:rsidR="007134B0" w:rsidRPr="00EC0ABA">
        <w:rPr>
          <w:rFonts w:ascii="Times New Roman" w:hAnsi="Times New Roman"/>
          <w:sz w:val="24"/>
          <w:szCs w:val="24"/>
        </w:rPr>
        <w:t>форми</w:t>
      </w:r>
      <w:r w:rsidR="00616DBE">
        <w:rPr>
          <w:rFonts w:ascii="Times New Roman" w:hAnsi="Times New Roman"/>
          <w:sz w:val="24"/>
          <w:szCs w:val="24"/>
        </w:rPr>
        <w:t>рования доходов дорожного фонда</w:t>
      </w:r>
      <w:r w:rsidR="00A95BA6" w:rsidRPr="00EC0ABA">
        <w:rPr>
          <w:rFonts w:ascii="Times New Roman" w:hAnsi="Times New Roman"/>
          <w:sz w:val="24"/>
          <w:szCs w:val="24"/>
        </w:rPr>
        <w:t>. Объем дорожного фонда составит:</w:t>
      </w:r>
    </w:p>
    <w:p w:rsidR="00765BC7" w:rsidRDefault="00A95BA6" w:rsidP="00A95BA6">
      <w:pPr>
        <w:pStyle w:val="af1"/>
        <w:spacing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C0ABA">
        <w:rPr>
          <w:rFonts w:ascii="Times New Roman" w:hAnsi="Times New Roman"/>
          <w:sz w:val="24"/>
          <w:szCs w:val="24"/>
        </w:rPr>
        <w:t>•</w:t>
      </w:r>
      <w:r w:rsidRPr="00EC0ABA">
        <w:rPr>
          <w:rFonts w:ascii="Times New Roman" w:hAnsi="Times New Roman"/>
          <w:sz w:val="24"/>
          <w:szCs w:val="24"/>
        </w:rPr>
        <w:tab/>
      </w:r>
      <w:r w:rsidR="00765BC7" w:rsidRPr="00374284">
        <w:rPr>
          <w:rFonts w:ascii="Times New Roman" w:hAnsi="Times New Roman"/>
          <w:sz w:val="24"/>
          <w:szCs w:val="24"/>
        </w:rPr>
        <w:t xml:space="preserve">2020 год </w:t>
      </w:r>
      <w:r w:rsidR="00117251">
        <w:rPr>
          <w:rFonts w:ascii="Times New Roman" w:hAnsi="Times New Roman"/>
          <w:sz w:val="24"/>
          <w:szCs w:val="24"/>
        </w:rPr>
        <w:t xml:space="preserve">- </w:t>
      </w:r>
      <w:r w:rsidR="00765BC7">
        <w:rPr>
          <w:rFonts w:ascii="Times New Roman" w:hAnsi="Times New Roman"/>
          <w:sz w:val="24"/>
          <w:szCs w:val="24"/>
        </w:rPr>
        <w:t>3489,0</w:t>
      </w:r>
      <w:r w:rsidR="00765BC7" w:rsidRPr="00374284">
        <w:rPr>
          <w:rFonts w:ascii="Times New Roman" w:hAnsi="Times New Roman"/>
          <w:sz w:val="24"/>
          <w:szCs w:val="24"/>
        </w:rPr>
        <w:t xml:space="preserve"> тыс. рублей</w:t>
      </w:r>
      <w:r w:rsidR="00765BC7">
        <w:rPr>
          <w:rFonts w:ascii="Times New Roman" w:hAnsi="Times New Roman"/>
          <w:sz w:val="24"/>
          <w:szCs w:val="24"/>
        </w:rPr>
        <w:t>;</w:t>
      </w:r>
    </w:p>
    <w:p w:rsidR="00A95BA6" w:rsidRPr="00EC0ABA" w:rsidRDefault="00765BC7" w:rsidP="00A95BA6">
      <w:pPr>
        <w:pStyle w:val="af1"/>
        <w:spacing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74284">
        <w:rPr>
          <w:rFonts w:ascii="Times New Roman" w:hAnsi="Times New Roman"/>
          <w:sz w:val="24"/>
          <w:szCs w:val="24"/>
        </w:rPr>
        <w:t>•</w:t>
      </w:r>
      <w:r w:rsidRPr="0037428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2021</w:t>
      </w:r>
      <w:r w:rsidR="00A95BA6" w:rsidRPr="00EC0ABA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3646,0</w:t>
      </w:r>
      <w:r w:rsidR="00A95BA6" w:rsidRPr="00EC0ABA">
        <w:rPr>
          <w:rFonts w:ascii="Times New Roman" w:hAnsi="Times New Roman"/>
          <w:sz w:val="24"/>
          <w:szCs w:val="24"/>
        </w:rPr>
        <w:t xml:space="preserve"> тыс. рублей;</w:t>
      </w:r>
    </w:p>
    <w:p w:rsidR="00A95BA6" w:rsidRDefault="00A95BA6" w:rsidP="00A95BA6">
      <w:pPr>
        <w:pStyle w:val="af1"/>
        <w:spacing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C0ABA">
        <w:rPr>
          <w:rFonts w:ascii="Times New Roman" w:hAnsi="Times New Roman"/>
          <w:sz w:val="24"/>
          <w:szCs w:val="24"/>
        </w:rPr>
        <w:t>•</w:t>
      </w:r>
      <w:r w:rsidRPr="00EC0ABA">
        <w:rPr>
          <w:rFonts w:ascii="Times New Roman" w:hAnsi="Times New Roman"/>
          <w:sz w:val="24"/>
          <w:szCs w:val="24"/>
        </w:rPr>
        <w:tab/>
        <w:t>20</w:t>
      </w:r>
      <w:r w:rsidR="00765BC7">
        <w:rPr>
          <w:rFonts w:ascii="Times New Roman" w:hAnsi="Times New Roman"/>
          <w:sz w:val="24"/>
          <w:szCs w:val="24"/>
        </w:rPr>
        <w:t>22</w:t>
      </w:r>
      <w:r w:rsidRPr="00EC0ABA">
        <w:rPr>
          <w:rFonts w:ascii="Times New Roman" w:hAnsi="Times New Roman"/>
          <w:sz w:val="24"/>
          <w:szCs w:val="24"/>
        </w:rPr>
        <w:t xml:space="preserve"> год – </w:t>
      </w:r>
      <w:r w:rsidR="00765BC7">
        <w:rPr>
          <w:rFonts w:ascii="Times New Roman" w:hAnsi="Times New Roman"/>
          <w:sz w:val="24"/>
          <w:szCs w:val="24"/>
        </w:rPr>
        <w:t>4054,0 тыс. рублей</w:t>
      </w:r>
      <w:r w:rsidRPr="00374284">
        <w:rPr>
          <w:rFonts w:ascii="Times New Roman" w:hAnsi="Times New Roman"/>
          <w:sz w:val="24"/>
          <w:szCs w:val="24"/>
        </w:rPr>
        <w:t>.</w:t>
      </w:r>
    </w:p>
    <w:p w:rsidR="00465E52" w:rsidRPr="00374284" w:rsidRDefault="00465E52" w:rsidP="00A95BA6">
      <w:pPr>
        <w:pStyle w:val="af1"/>
        <w:spacing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общем сумме расходов бюджета района  предусмотрены условно утверждаемые расходы, в том числе на 2021 год в сумме </w:t>
      </w:r>
      <w:r w:rsidRPr="00465E52">
        <w:rPr>
          <w:rFonts w:ascii="Times New Roman" w:hAnsi="Times New Roman"/>
          <w:sz w:val="24"/>
          <w:szCs w:val="24"/>
        </w:rPr>
        <w:t>6 008,904</w:t>
      </w:r>
      <w:r>
        <w:rPr>
          <w:rFonts w:ascii="Times New Roman" w:hAnsi="Times New Roman"/>
          <w:sz w:val="24"/>
          <w:szCs w:val="24"/>
        </w:rPr>
        <w:t xml:space="preserve"> тыс. рублей, на 2022 год в сумме </w:t>
      </w:r>
      <w:r w:rsidRPr="00465E52">
        <w:rPr>
          <w:rFonts w:ascii="Times New Roman" w:hAnsi="Times New Roman"/>
          <w:sz w:val="24"/>
          <w:szCs w:val="24"/>
        </w:rPr>
        <w:t>11 395,939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765BC7" w:rsidRPr="00765BC7" w:rsidRDefault="00765BC7" w:rsidP="00765BC7">
      <w:pPr>
        <w:shd w:val="clear" w:color="auto" w:fill="FFFFFF"/>
        <w:spacing w:before="5" w:line="240" w:lineRule="atLeast"/>
        <w:ind w:right="10" w:firstLine="567"/>
        <w:jc w:val="both"/>
        <w:rPr>
          <w:spacing w:val="-8"/>
        </w:rPr>
      </w:pPr>
      <w:r w:rsidRPr="00765BC7">
        <w:rPr>
          <w:spacing w:val="-8"/>
        </w:rPr>
        <w:t xml:space="preserve">Объем </w:t>
      </w:r>
      <w:r w:rsidRPr="00765BC7">
        <w:rPr>
          <w:b/>
          <w:spacing w:val="-8"/>
        </w:rPr>
        <w:t>межбюджетных трансфертов</w:t>
      </w:r>
      <w:r w:rsidRPr="00765BC7">
        <w:rPr>
          <w:spacing w:val="-8"/>
        </w:rPr>
        <w:t xml:space="preserve"> </w:t>
      </w:r>
      <w:r w:rsidR="00465E52">
        <w:rPr>
          <w:spacing w:val="-8"/>
        </w:rPr>
        <w:t>сельским поселениям Александровского района</w:t>
      </w:r>
      <w:r w:rsidRPr="00765BC7">
        <w:rPr>
          <w:spacing w:val="-8"/>
        </w:rPr>
        <w:t xml:space="preserve"> составляет:</w:t>
      </w:r>
    </w:p>
    <w:p w:rsidR="00765BC7" w:rsidRPr="00765BC7" w:rsidRDefault="00765BC7" w:rsidP="00765BC7">
      <w:pPr>
        <w:numPr>
          <w:ilvl w:val="1"/>
          <w:numId w:val="2"/>
        </w:numPr>
        <w:shd w:val="clear" w:color="auto" w:fill="FFFFFF"/>
        <w:spacing w:before="5" w:line="240" w:lineRule="atLeast"/>
        <w:ind w:right="10"/>
        <w:jc w:val="both"/>
        <w:rPr>
          <w:spacing w:val="-8"/>
        </w:rPr>
      </w:pPr>
      <w:r w:rsidRPr="00765BC7">
        <w:rPr>
          <w:spacing w:val="-8"/>
        </w:rPr>
        <w:t xml:space="preserve">2020 год – </w:t>
      </w:r>
      <w:r w:rsidR="00201954">
        <w:rPr>
          <w:spacing w:val="-8"/>
        </w:rPr>
        <w:t>81461,03</w:t>
      </w:r>
      <w:r w:rsidRPr="00765BC7">
        <w:rPr>
          <w:spacing w:val="-8"/>
        </w:rPr>
        <w:t xml:space="preserve"> тыс. рублей;</w:t>
      </w:r>
    </w:p>
    <w:p w:rsidR="00765BC7" w:rsidRPr="00765BC7" w:rsidRDefault="00765BC7" w:rsidP="00765BC7">
      <w:pPr>
        <w:numPr>
          <w:ilvl w:val="1"/>
          <w:numId w:val="2"/>
        </w:numPr>
        <w:shd w:val="clear" w:color="auto" w:fill="FFFFFF"/>
        <w:spacing w:before="5" w:line="240" w:lineRule="atLeast"/>
        <w:ind w:right="10"/>
        <w:jc w:val="both"/>
        <w:rPr>
          <w:spacing w:val="-8"/>
        </w:rPr>
      </w:pPr>
      <w:r w:rsidRPr="00765BC7">
        <w:rPr>
          <w:spacing w:val="-8"/>
        </w:rPr>
        <w:t xml:space="preserve">2021 год – </w:t>
      </w:r>
      <w:r w:rsidR="00201954">
        <w:rPr>
          <w:spacing w:val="-8"/>
        </w:rPr>
        <w:t>72915,07</w:t>
      </w:r>
      <w:r w:rsidRPr="00765BC7">
        <w:rPr>
          <w:spacing w:val="-8"/>
        </w:rPr>
        <w:t xml:space="preserve"> тыс. рублей;</w:t>
      </w:r>
    </w:p>
    <w:p w:rsidR="00765BC7" w:rsidRPr="00765BC7" w:rsidRDefault="00765BC7" w:rsidP="00765BC7">
      <w:pPr>
        <w:numPr>
          <w:ilvl w:val="1"/>
          <w:numId w:val="2"/>
        </w:numPr>
        <w:shd w:val="clear" w:color="auto" w:fill="FFFFFF"/>
        <w:spacing w:before="5" w:line="240" w:lineRule="atLeast"/>
        <w:ind w:right="10"/>
        <w:jc w:val="both"/>
        <w:rPr>
          <w:spacing w:val="-8"/>
        </w:rPr>
      </w:pPr>
      <w:r w:rsidRPr="00765BC7">
        <w:rPr>
          <w:spacing w:val="-8"/>
        </w:rPr>
        <w:t xml:space="preserve">2022 год – </w:t>
      </w:r>
      <w:r w:rsidR="00201954">
        <w:rPr>
          <w:spacing w:val="-8"/>
        </w:rPr>
        <w:t>66410,37</w:t>
      </w:r>
      <w:r w:rsidRPr="00765BC7">
        <w:rPr>
          <w:spacing w:val="-8"/>
        </w:rPr>
        <w:t xml:space="preserve"> тыс. рублей.</w:t>
      </w:r>
    </w:p>
    <w:p w:rsidR="003A2EAE" w:rsidRDefault="00765BC7" w:rsidP="00765BC7">
      <w:pPr>
        <w:shd w:val="clear" w:color="auto" w:fill="FFFFFF"/>
        <w:spacing w:before="5" w:line="240" w:lineRule="atLeast"/>
        <w:ind w:right="10" w:firstLine="567"/>
        <w:jc w:val="both"/>
        <w:rPr>
          <w:spacing w:val="-8"/>
        </w:rPr>
      </w:pPr>
      <w:r w:rsidRPr="00765BC7">
        <w:rPr>
          <w:spacing w:val="-8"/>
        </w:rPr>
        <w:t xml:space="preserve">Межбюджетные трансферты местным бюджетам в 2020-2022 годах предоставляются в рамках </w:t>
      </w:r>
      <w:r w:rsidR="00201954">
        <w:rPr>
          <w:spacing w:val="-8"/>
        </w:rPr>
        <w:t>муниципальных</w:t>
      </w:r>
      <w:r w:rsidRPr="00765BC7">
        <w:rPr>
          <w:spacing w:val="-8"/>
        </w:rPr>
        <w:t xml:space="preserve"> программ </w:t>
      </w:r>
      <w:r w:rsidR="00201954">
        <w:rPr>
          <w:spacing w:val="-8"/>
        </w:rPr>
        <w:t xml:space="preserve">Александровского района </w:t>
      </w:r>
      <w:r w:rsidRPr="00765BC7">
        <w:rPr>
          <w:spacing w:val="-8"/>
        </w:rPr>
        <w:t xml:space="preserve">Томской области. Распределение </w:t>
      </w:r>
      <w:r w:rsidRPr="00765BC7">
        <w:rPr>
          <w:spacing w:val="-8"/>
        </w:rPr>
        <w:lastRenderedPageBreak/>
        <w:t xml:space="preserve">межбюджетных трансфертов </w:t>
      </w:r>
      <w:r w:rsidR="00201954">
        <w:rPr>
          <w:spacing w:val="-8"/>
        </w:rPr>
        <w:t>бюджетам сельских поселений</w:t>
      </w:r>
      <w:r w:rsidRPr="00765BC7">
        <w:rPr>
          <w:spacing w:val="-8"/>
        </w:rPr>
        <w:t xml:space="preserve"> представлено в приложении </w:t>
      </w:r>
      <w:r w:rsidR="003A2EAE">
        <w:rPr>
          <w:spacing w:val="-8"/>
        </w:rPr>
        <w:t xml:space="preserve">16, 17, 18, </w:t>
      </w:r>
      <w:r w:rsidR="003A2EAE">
        <w:rPr>
          <w:color w:val="FF0000"/>
          <w:spacing w:val="-8"/>
        </w:rPr>
        <w:t>20, 20.1</w:t>
      </w:r>
      <w:r w:rsidRPr="00765BC7">
        <w:rPr>
          <w:spacing w:val="-8"/>
        </w:rPr>
        <w:t xml:space="preserve"> к проекту </w:t>
      </w:r>
      <w:r w:rsidR="00201954">
        <w:rPr>
          <w:spacing w:val="-8"/>
        </w:rPr>
        <w:t>решения</w:t>
      </w:r>
      <w:r w:rsidRPr="00765BC7">
        <w:rPr>
          <w:spacing w:val="-8"/>
        </w:rPr>
        <w:t xml:space="preserve"> о бюджете.</w:t>
      </w:r>
    </w:p>
    <w:p w:rsidR="00765BC7" w:rsidRPr="00201954" w:rsidRDefault="00765BC7" w:rsidP="00765BC7">
      <w:pPr>
        <w:shd w:val="clear" w:color="auto" w:fill="FFFFFF"/>
        <w:spacing w:before="5" w:line="240" w:lineRule="atLeast"/>
        <w:ind w:right="10" w:firstLine="567"/>
        <w:jc w:val="both"/>
        <w:rPr>
          <w:color w:val="FF0000"/>
          <w:spacing w:val="-8"/>
        </w:rPr>
      </w:pPr>
      <w:r w:rsidRPr="00201954">
        <w:rPr>
          <w:color w:val="FF0000"/>
          <w:spacing w:val="-8"/>
        </w:rPr>
        <w:t>Методики (проекты методик) и расчеты распределения межбюджетных трансфертов, предоставляемых из бюджета</w:t>
      </w:r>
      <w:r w:rsidR="00201954" w:rsidRPr="00201954">
        <w:rPr>
          <w:color w:val="FF0000"/>
          <w:spacing w:val="-8"/>
        </w:rPr>
        <w:t xml:space="preserve"> района</w:t>
      </w:r>
      <w:r w:rsidRPr="00201954">
        <w:rPr>
          <w:color w:val="FF0000"/>
          <w:spacing w:val="-8"/>
        </w:rPr>
        <w:t>, прилагаются в составе материалов к проекту бюджета.</w:t>
      </w:r>
    </w:p>
    <w:p w:rsidR="00A95BA6" w:rsidRDefault="001A630E" w:rsidP="00C32A76">
      <w:pPr>
        <w:shd w:val="clear" w:color="auto" w:fill="FFFFFF"/>
        <w:spacing w:before="5" w:line="240" w:lineRule="atLeast"/>
        <w:ind w:right="10" w:firstLine="567"/>
        <w:jc w:val="both"/>
        <w:rPr>
          <w:spacing w:val="-8"/>
        </w:rPr>
      </w:pPr>
      <w:r w:rsidRPr="00374284">
        <w:rPr>
          <w:spacing w:val="-8"/>
        </w:rPr>
        <w:t>Объем</w:t>
      </w:r>
      <w:r w:rsidR="00AB01AF">
        <w:rPr>
          <w:spacing w:val="-8"/>
        </w:rPr>
        <w:t>ы</w:t>
      </w:r>
      <w:r w:rsidRPr="00374284">
        <w:rPr>
          <w:spacing w:val="-8"/>
        </w:rPr>
        <w:t xml:space="preserve"> </w:t>
      </w:r>
      <w:r w:rsidR="00374284">
        <w:rPr>
          <w:spacing w:val="-8"/>
        </w:rPr>
        <w:t>бюджетных ассигнований в разрезе форм</w:t>
      </w:r>
      <w:r w:rsidR="00DC6F8B" w:rsidRPr="00374284">
        <w:rPr>
          <w:spacing w:val="-8"/>
        </w:rPr>
        <w:t xml:space="preserve"> </w:t>
      </w:r>
      <w:r w:rsidR="00A95BA6" w:rsidRPr="00374284">
        <w:rPr>
          <w:spacing w:val="-8"/>
        </w:rPr>
        <w:t>межбюджетных трансфертов</w:t>
      </w:r>
      <w:r w:rsidRPr="00374284">
        <w:rPr>
          <w:spacing w:val="-8"/>
        </w:rPr>
        <w:t xml:space="preserve"> бюджетам </w:t>
      </w:r>
      <w:r w:rsidR="00DC6F8B" w:rsidRPr="00374284">
        <w:rPr>
          <w:spacing w:val="-8"/>
        </w:rPr>
        <w:t xml:space="preserve">сельских </w:t>
      </w:r>
      <w:r w:rsidRPr="00374284">
        <w:rPr>
          <w:spacing w:val="-8"/>
        </w:rPr>
        <w:t xml:space="preserve">поселений </w:t>
      </w:r>
      <w:r w:rsidR="00374284">
        <w:rPr>
          <w:spacing w:val="-8"/>
        </w:rPr>
        <w:t>представлены в таблице:</w:t>
      </w:r>
    </w:p>
    <w:p w:rsidR="00374284" w:rsidRPr="005643EB" w:rsidRDefault="00374284" w:rsidP="00374284">
      <w:pPr>
        <w:shd w:val="clear" w:color="auto" w:fill="FFFFFF"/>
        <w:spacing w:before="5" w:line="240" w:lineRule="atLeast"/>
        <w:ind w:right="10" w:firstLine="567"/>
        <w:jc w:val="right"/>
        <w:rPr>
          <w:i/>
          <w:spacing w:val="-8"/>
        </w:rPr>
      </w:pPr>
      <w:r w:rsidRPr="005643EB">
        <w:rPr>
          <w:i/>
          <w:spacing w:val="-8"/>
        </w:rPr>
        <w:t>тыс. рублей</w:t>
      </w:r>
    </w:p>
    <w:tbl>
      <w:tblPr>
        <w:tblStyle w:val="ad"/>
        <w:tblW w:w="9297" w:type="dxa"/>
        <w:tblLook w:val="04A0" w:firstRow="1" w:lastRow="0" w:firstColumn="1" w:lastColumn="0" w:noHBand="0" w:noVBand="1"/>
      </w:tblPr>
      <w:tblGrid>
        <w:gridCol w:w="5046"/>
        <w:gridCol w:w="1417"/>
        <w:gridCol w:w="1417"/>
        <w:gridCol w:w="1417"/>
      </w:tblGrid>
      <w:tr w:rsidR="00201954" w:rsidTr="007D669B">
        <w:trPr>
          <w:trHeight w:val="170"/>
        </w:trPr>
        <w:tc>
          <w:tcPr>
            <w:tcW w:w="5046" w:type="dxa"/>
            <w:vAlign w:val="center"/>
          </w:tcPr>
          <w:p w:rsidR="00201954" w:rsidRPr="007D669B" w:rsidRDefault="00201954" w:rsidP="00374284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  <w:r w:rsidRPr="007D669B">
              <w:rPr>
                <w:spacing w:val="-8"/>
                <w:sz w:val="22"/>
                <w:szCs w:val="22"/>
              </w:rPr>
              <w:t>Формы межбюджетных трансфертов</w:t>
            </w:r>
          </w:p>
        </w:tc>
        <w:tc>
          <w:tcPr>
            <w:tcW w:w="1417" w:type="dxa"/>
            <w:vAlign w:val="center"/>
          </w:tcPr>
          <w:p w:rsidR="00201954" w:rsidRPr="00124E92" w:rsidRDefault="00201954" w:rsidP="00201954">
            <w:pPr>
              <w:jc w:val="center"/>
            </w:pPr>
            <w:r w:rsidRPr="00124E92">
              <w:t>2020 год (проект)</w:t>
            </w:r>
          </w:p>
        </w:tc>
        <w:tc>
          <w:tcPr>
            <w:tcW w:w="1417" w:type="dxa"/>
            <w:vAlign w:val="center"/>
          </w:tcPr>
          <w:p w:rsidR="00201954" w:rsidRPr="00124E92" w:rsidRDefault="00201954" w:rsidP="00201954">
            <w:pPr>
              <w:jc w:val="center"/>
            </w:pPr>
            <w:r w:rsidRPr="00124E92">
              <w:t>2021 год (проект)</w:t>
            </w:r>
          </w:p>
        </w:tc>
        <w:tc>
          <w:tcPr>
            <w:tcW w:w="1417" w:type="dxa"/>
            <w:vAlign w:val="center"/>
          </w:tcPr>
          <w:p w:rsidR="00201954" w:rsidRPr="00124E92" w:rsidRDefault="00201954" w:rsidP="00201954">
            <w:pPr>
              <w:jc w:val="center"/>
            </w:pPr>
            <w:r w:rsidRPr="00124E92">
              <w:t>2022 год (проект)</w:t>
            </w:r>
          </w:p>
        </w:tc>
      </w:tr>
      <w:tr w:rsidR="00374284" w:rsidTr="00E77438">
        <w:trPr>
          <w:trHeight w:val="170"/>
        </w:trPr>
        <w:tc>
          <w:tcPr>
            <w:tcW w:w="5046" w:type="dxa"/>
          </w:tcPr>
          <w:p w:rsidR="00374284" w:rsidRPr="007D669B" w:rsidRDefault="00374284" w:rsidP="00C32A76">
            <w:pPr>
              <w:spacing w:before="5" w:line="240" w:lineRule="atLeast"/>
              <w:ind w:right="10"/>
              <w:jc w:val="both"/>
              <w:rPr>
                <w:spacing w:val="-8"/>
                <w:sz w:val="22"/>
                <w:szCs w:val="22"/>
              </w:rPr>
            </w:pPr>
            <w:r w:rsidRPr="007D669B">
              <w:rPr>
                <w:spacing w:val="-8"/>
                <w:sz w:val="22"/>
                <w:szCs w:val="22"/>
              </w:rPr>
              <w:t>Межбюджетные трансферты бюджетам сельских поселений, всего</w:t>
            </w:r>
          </w:p>
        </w:tc>
        <w:tc>
          <w:tcPr>
            <w:tcW w:w="1417" w:type="dxa"/>
            <w:vAlign w:val="center"/>
          </w:tcPr>
          <w:p w:rsidR="00374284" w:rsidRPr="007D669B" w:rsidRDefault="00201954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81461,03</w:t>
            </w:r>
          </w:p>
        </w:tc>
        <w:tc>
          <w:tcPr>
            <w:tcW w:w="1417" w:type="dxa"/>
            <w:vAlign w:val="center"/>
          </w:tcPr>
          <w:p w:rsidR="00374284" w:rsidRPr="007D669B" w:rsidRDefault="00201954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72915,07</w:t>
            </w:r>
          </w:p>
        </w:tc>
        <w:tc>
          <w:tcPr>
            <w:tcW w:w="1417" w:type="dxa"/>
            <w:vAlign w:val="center"/>
          </w:tcPr>
          <w:p w:rsidR="00374284" w:rsidRPr="007D669B" w:rsidRDefault="00201954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66410,37</w:t>
            </w:r>
          </w:p>
        </w:tc>
      </w:tr>
      <w:tr w:rsidR="00374284" w:rsidTr="00E77438">
        <w:trPr>
          <w:trHeight w:val="170"/>
        </w:trPr>
        <w:tc>
          <w:tcPr>
            <w:tcW w:w="5046" w:type="dxa"/>
          </w:tcPr>
          <w:p w:rsidR="00374284" w:rsidRPr="007D669B" w:rsidRDefault="00374284" w:rsidP="00E15746">
            <w:pPr>
              <w:spacing w:before="5" w:line="240" w:lineRule="atLeast"/>
              <w:ind w:right="10"/>
              <w:jc w:val="both"/>
              <w:rPr>
                <w:spacing w:val="-8"/>
                <w:sz w:val="22"/>
                <w:szCs w:val="22"/>
              </w:rPr>
            </w:pPr>
            <w:r w:rsidRPr="007D669B">
              <w:rPr>
                <w:spacing w:val="-8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vAlign w:val="center"/>
          </w:tcPr>
          <w:p w:rsidR="00374284" w:rsidRPr="007D669B" w:rsidRDefault="00374284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74284" w:rsidRPr="007D669B" w:rsidRDefault="00374284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74284" w:rsidRPr="007D669B" w:rsidRDefault="00374284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</w:p>
        </w:tc>
      </w:tr>
      <w:tr w:rsidR="00201954" w:rsidRPr="00201954" w:rsidTr="00E77438">
        <w:trPr>
          <w:trHeight w:val="170"/>
        </w:trPr>
        <w:tc>
          <w:tcPr>
            <w:tcW w:w="5046" w:type="dxa"/>
          </w:tcPr>
          <w:p w:rsidR="00201954" w:rsidRPr="00201954" w:rsidRDefault="00201954" w:rsidP="00E15746">
            <w:pPr>
              <w:spacing w:before="5" w:line="240" w:lineRule="atLeast"/>
              <w:ind w:right="10"/>
              <w:jc w:val="both"/>
              <w:rPr>
                <w:spacing w:val="-8"/>
                <w:sz w:val="22"/>
                <w:szCs w:val="22"/>
              </w:rPr>
            </w:pPr>
            <w:r w:rsidRPr="00201954">
              <w:rPr>
                <w:spacing w:val="-8"/>
                <w:sz w:val="22"/>
                <w:szCs w:val="22"/>
              </w:rPr>
              <w:t>Дотации</w:t>
            </w:r>
          </w:p>
        </w:tc>
        <w:tc>
          <w:tcPr>
            <w:tcW w:w="1417" w:type="dxa"/>
            <w:vAlign w:val="center"/>
          </w:tcPr>
          <w:p w:rsidR="00201954" w:rsidRPr="00201954" w:rsidRDefault="00201954" w:rsidP="00E77438">
            <w:pPr>
              <w:jc w:val="center"/>
              <w:rPr>
                <w:bCs/>
                <w:sz w:val="22"/>
                <w:szCs w:val="22"/>
              </w:rPr>
            </w:pPr>
            <w:r w:rsidRPr="00201954">
              <w:rPr>
                <w:bCs/>
                <w:sz w:val="22"/>
                <w:szCs w:val="22"/>
              </w:rPr>
              <w:t>46 688,50</w:t>
            </w:r>
          </w:p>
        </w:tc>
        <w:tc>
          <w:tcPr>
            <w:tcW w:w="1417" w:type="dxa"/>
            <w:vAlign w:val="center"/>
          </w:tcPr>
          <w:p w:rsidR="00201954" w:rsidRPr="00201954" w:rsidRDefault="00201954" w:rsidP="00E77438">
            <w:pPr>
              <w:jc w:val="center"/>
              <w:rPr>
                <w:bCs/>
                <w:sz w:val="22"/>
                <w:szCs w:val="22"/>
              </w:rPr>
            </w:pPr>
            <w:r w:rsidRPr="00201954">
              <w:rPr>
                <w:bCs/>
                <w:sz w:val="22"/>
                <w:szCs w:val="22"/>
              </w:rPr>
              <w:t>40 337,30</w:t>
            </w:r>
          </w:p>
        </w:tc>
        <w:tc>
          <w:tcPr>
            <w:tcW w:w="1417" w:type="dxa"/>
            <w:vAlign w:val="center"/>
          </w:tcPr>
          <w:p w:rsidR="00201954" w:rsidRPr="00201954" w:rsidRDefault="00201954" w:rsidP="00E77438">
            <w:pPr>
              <w:jc w:val="center"/>
              <w:rPr>
                <w:bCs/>
                <w:sz w:val="22"/>
                <w:szCs w:val="22"/>
              </w:rPr>
            </w:pPr>
            <w:r w:rsidRPr="00201954">
              <w:rPr>
                <w:bCs/>
                <w:sz w:val="22"/>
                <w:szCs w:val="22"/>
              </w:rPr>
              <w:t>35 924,10</w:t>
            </w:r>
          </w:p>
        </w:tc>
      </w:tr>
      <w:tr w:rsidR="00374284" w:rsidRPr="00201954" w:rsidTr="00E77438">
        <w:trPr>
          <w:trHeight w:val="170"/>
        </w:trPr>
        <w:tc>
          <w:tcPr>
            <w:tcW w:w="5046" w:type="dxa"/>
          </w:tcPr>
          <w:p w:rsidR="00374284" w:rsidRPr="00201954" w:rsidRDefault="00374284" w:rsidP="00E15746">
            <w:pPr>
              <w:spacing w:before="5" w:line="240" w:lineRule="atLeast"/>
              <w:ind w:right="10"/>
              <w:jc w:val="both"/>
              <w:rPr>
                <w:spacing w:val="-8"/>
                <w:sz w:val="22"/>
                <w:szCs w:val="22"/>
              </w:rPr>
            </w:pPr>
            <w:r w:rsidRPr="00201954">
              <w:rPr>
                <w:spacing w:val="-8"/>
                <w:sz w:val="22"/>
                <w:szCs w:val="22"/>
              </w:rPr>
              <w:t>Субвенции</w:t>
            </w:r>
          </w:p>
        </w:tc>
        <w:tc>
          <w:tcPr>
            <w:tcW w:w="1417" w:type="dxa"/>
            <w:vAlign w:val="center"/>
          </w:tcPr>
          <w:p w:rsidR="00374284" w:rsidRPr="00201954" w:rsidRDefault="00E77438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990,00</w:t>
            </w:r>
          </w:p>
        </w:tc>
        <w:tc>
          <w:tcPr>
            <w:tcW w:w="1417" w:type="dxa"/>
            <w:vAlign w:val="center"/>
          </w:tcPr>
          <w:p w:rsidR="00374284" w:rsidRPr="00201954" w:rsidRDefault="00E77438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990,00</w:t>
            </w:r>
          </w:p>
        </w:tc>
        <w:tc>
          <w:tcPr>
            <w:tcW w:w="1417" w:type="dxa"/>
            <w:vAlign w:val="center"/>
          </w:tcPr>
          <w:p w:rsidR="00374284" w:rsidRPr="00201954" w:rsidRDefault="00E77438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990,00</w:t>
            </w:r>
          </w:p>
        </w:tc>
      </w:tr>
      <w:tr w:rsidR="00374284" w:rsidRPr="00201954" w:rsidTr="00E77438">
        <w:trPr>
          <w:trHeight w:val="170"/>
        </w:trPr>
        <w:tc>
          <w:tcPr>
            <w:tcW w:w="5046" w:type="dxa"/>
          </w:tcPr>
          <w:p w:rsidR="00374284" w:rsidRPr="00201954" w:rsidRDefault="00374284" w:rsidP="00E15746">
            <w:pPr>
              <w:spacing w:before="5" w:line="240" w:lineRule="atLeast"/>
              <w:ind w:right="10"/>
              <w:jc w:val="both"/>
              <w:rPr>
                <w:spacing w:val="-8"/>
                <w:sz w:val="22"/>
                <w:szCs w:val="22"/>
              </w:rPr>
            </w:pPr>
            <w:r w:rsidRPr="00201954">
              <w:rPr>
                <w:spacing w:val="-8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7" w:type="dxa"/>
            <w:vAlign w:val="center"/>
          </w:tcPr>
          <w:p w:rsidR="00374284" w:rsidRPr="00201954" w:rsidRDefault="00E77438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33782,53</w:t>
            </w:r>
          </w:p>
        </w:tc>
        <w:tc>
          <w:tcPr>
            <w:tcW w:w="1417" w:type="dxa"/>
            <w:vAlign w:val="center"/>
          </w:tcPr>
          <w:p w:rsidR="00374284" w:rsidRPr="00201954" w:rsidRDefault="00E77438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31587,77</w:t>
            </w:r>
          </w:p>
        </w:tc>
        <w:tc>
          <w:tcPr>
            <w:tcW w:w="1417" w:type="dxa"/>
            <w:vAlign w:val="center"/>
          </w:tcPr>
          <w:p w:rsidR="00374284" w:rsidRPr="00201954" w:rsidRDefault="00E77438" w:rsidP="00E77438">
            <w:pPr>
              <w:spacing w:before="5" w:line="240" w:lineRule="atLeast"/>
              <w:ind w:right="10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29496,27</w:t>
            </w:r>
          </w:p>
        </w:tc>
      </w:tr>
    </w:tbl>
    <w:p w:rsidR="00374284" w:rsidRPr="00201954" w:rsidRDefault="00374284" w:rsidP="00C32A76">
      <w:pPr>
        <w:shd w:val="clear" w:color="auto" w:fill="FFFFFF"/>
        <w:spacing w:before="5" w:line="240" w:lineRule="atLeast"/>
        <w:ind w:right="10" w:firstLine="567"/>
        <w:jc w:val="both"/>
        <w:rPr>
          <w:spacing w:val="-8"/>
          <w:sz w:val="22"/>
          <w:szCs w:val="22"/>
        </w:rPr>
      </w:pPr>
    </w:p>
    <w:p w:rsidR="00430377" w:rsidRPr="005E2FD6" w:rsidRDefault="00DE4A98" w:rsidP="005E2FD6">
      <w:pPr>
        <w:shd w:val="clear" w:color="auto" w:fill="FFFFFF"/>
        <w:spacing w:line="240" w:lineRule="atLeast"/>
        <w:ind w:right="192" w:firstLine="567"/>
        <w:jc w:val="center"/>
        <w:rPr>
          <w:b/>
        </w:rPr>
      </w:pPr>
      <w:r w:rsidRPr="005E2FD6">
        <w:rPr>
          <w:b/>
        </w:rPr>
        <w:t>Дотация</w:t>
      </w:r>
    </w:p>
    <w:p w:rsidR="00EC0701" w:rsidRPr="005E2FD6" w:rsidRDefault="00C32A76" w:rsidP="007F16B6">
      <w:pPr>
        <w:pStyle w:val="af3"/>
        <w:numPr>
          <w:ilvl w:val="0"/>
          <w:numId w:val="29"/>
        </w:numPr>
        <w:shd w:val="clear" w:color="auto" w:fill="FFFFFF"/>
        <w:tabs>
          <w:tab w:val="left" w:pos="709"/>
          <w:tab w:val="left" w:pos="851"/>
        </w:tabs>
        <w:spacing w:after="0" w:line="240" w:lineRule="atLeast"/>
        <w:ind w:left="0" w:right="193" w:firstLine="567"/>
        <w:jc w:val="both"/>
        <w:rPr>
          <w:rFonts w:ascii="Times New Roman" w:hAnsi="Times New Roman"/>
          <w:sz w:val="24"/>
          <w:szCs w:val="24"/>
        </w:rPr>
      </w:pPr>
      <w:r w:rsidRPr="005E2FD6">
        <w:rPr>
          <w:rFonts w:ascii="Times New Roman" w:hAnsi="Times New Roman"/>
          <w:sz w:val="24"/>
          <w:szCs w:val="24"/>
        </w:rPr>
        <w:t>Дотация на выравнивание бюджетной обеспеченности из районного фонда финансовой поддержки сельских поселений.</w:t>
      </w:r>
    </w:p>
    <w:p w:rsidR="005A7DB9" w:rsidRPr="005E2FD6" w:rsidRDefault="005A7DB9" w:rsidP="007F16B6">
      <w:pPr>
        <w:pStyle w:val="af3"/>
        <w:numPr>
          <w:ilvl w:val="0"/>
          <w:numId w:val="29"/>
        </w:numPr>
        <w:shd w:val="clear" w:color="auto" w:fill="FFFFFF"/>
        <w:tabs>
          <w:tab w:val="left" w:pos="709"/>
          <w:tab w:val="left" w:pos="851"/>
        </w:tabs>
        <w:spacing w:after="0" w:line="240" w:lineRule="atLeast"/>
        <w:ind w:left="0" w:right="193" w:firstLine="567"/>
        <w:jc w:val="both"/>
        <w:rPr>
          <w:rFonts w:ascii="Times New Roman" w:hAnsi="Times New Roman"/>
          <w:sz w:val="24"/>
          <w:szCs w:val="24"/>
        </w:rPr>
      </w:pPr>
      <w:r w:rsidRPr="005E2FD6">
        <w:rPr>
          <w:rFonts w:ascii="Times New Roman" w:hAnsi="Times New Roman"/>
          <w:sz w:val="24"/>
          <w:szCs w:val="24"/>
        </w:rPr>
        <w:t>Дотации из областного бюджета на поддержку мер по обеспечению сбалансированности местных бюджетов.</w:t>
      </w:r>
    </w:p>
    <w:p w:rsidR="00E31DB1" w:rsidRPr="002E56A4" w:rsidRDefault="00C32A76" w:rsidP="00C32A76">
      <w:pPr>
        <w:shd w:val="clear" w:color="auto" w:fill="FFFFFF"/>
        <w:spacing w:line="0" w:lineRule="atLeast"/>
        <w:ind w:right="193" w:firstLine="567"/>
        <w:jc w:val="both"/>
      </w:pPr>
      <w:r w:rsidRPr="002E56A4">
        <w:t xml:space="preserve">Объем дотаций на выравнивание бюджетной обеспеченности </w:t>
      </w:r>
      <w:r w:rsidR="00C35C85" w:rsidRPr="002E56A4">
        <w:t>на очередной финансовый год и плановый период определяется исходя из необходимости достижения критери</w:t>
      </w:r>
      <w:r w:rsidR="00921182" w:rsidRPr="002E56A4">
        <w:t>й</w:t>
      </w:r>
      <w:r w:rsidR="00C35C85" w:rsidRPr="002E56A4">
        <w:t xml:space="preserve"> выравнивания бюджетной обеспеченности </w:t>
      </w:r>
      <w:r w:rsidRPr="002E56A4">
        <w:t>сельских поселений</w:t>
      </w:r>
      <w:r w:rsidR="00B74A15" w:rsidRPr="002E56A4">
        <w:t xml:space="preserve"> и утвержденного объема средств районного фонда </w:t>
      </w:r>
      <w:r w:rsidR="00E31DB1" w:rsidRPr="002E56A4">
        <w:t xml:space="preserve"> </w:t>
      </w:r>
      <w:r w:rsidR="00B74A15" w:rsidRPr="002E56A4">
        <w:t>финансово</w:t>
      </w:r>
      <w:r w:rsidR="00F96A67" w:rsidRPr="002E56A4">
        <w:t>й поддержки сельских поселений</w:t>
      </w:r>
      <w:r w:rsidR="00B74A15" w:rsidRPr="002E56A4">
        <w:t xml:space="preserve"> решением Думы Александровского района.</w:t>
      </w:r>
    </w:p>
    <w:p w:rsidR="00430377" w:rsidRPr="002E56A4" w:rsidRDefault="00B74A15" w:rsidP="00C32A76">
      <w:pPr>
        <w:shd w:val="clear" w:color="auto" w:fill="FFFFFF"/>
        <w:spacing w:line="0" w:lineRule="atLeast"/>
        <w:ind w:right="193" w:firstLine="567"/>
        <w:jc w:val="both"/>
      </w:pPr>
      <w:r w:rsidRPr="002E56A4">
        <w:t xml:space="preserve">Общий объем районного фонда финансовой поддержки сельских поселений </w:t>
      </w:r>
      <w:r w:rsidR="005A7DB9">
        <w:t>на 2020</w:t>
      </w:r>
      <w:r w:rsidR="00AB01AF" w:rsidRPr="002E56A4">
        <w:t xml:space="preserve"> – 202</w:t>
      </w:r>
      <w:r w:rsidR="005A7DB9">
        <w:t>2</w:t>
      </w:r>
      <w:r w:rsidR="003714FF" w:rsidRPr="002E56A4">
        <w:t xml:space="preserve"> годы</w:t>
      </w:r>
      <w:r w:rsidR="00813DFA" w:rsidRPr="002E56A4">
        <w:t xml:space="preserve"> </w:t>
      </w:r>
      <w:r w:rsidR="00C32A76" w:rsidRPr="002E56A4">
        <w:t>предусмотрен в объем</w:t>
      </w:r>
      <w:r w:rsidR="00430377" w:rsidRPr="002E56A4">
        <w:t>ах:</w:t>
      </w:r>
    </w:p>
    <w:p w:rsidR="00430377" w:rsidRPr="002E56A4" w:rsidRDefault="00AB01AF" w:rsidP="00430377">
      <w:pPr>
        <w:shd w:val="clear" w:color="auto" w:fill="FFFFFF"/>
        <w:spacing w:line="0" w:lineRule="atLeast"/>
        <w:ind w:right="193" w:firstLine="567"/>
        <w:jc w:val="both"/>
      </w:pPr>
      <w:r w:rsidRPr="002E56A4">
        <w:t>•</w:t>
      </w:r>
      <w:r w:rsidRPr="002E56A4">
        <w:tab/>
        <w:t>20</w:t>
      </w:r>
      <w:r w:rsidR="005A7DB9" w:rsidRPr="005A7DB9">
        <w:t>20</w:t>
      </w:r>
      <w:r w:rsidR="00430377" w:rsidRPr="002E56A4">
        <w:t xml:space="preserve"> год – </w:t>
      </w:r>
      <w:r w:rsidR="005A7DB9">
        <w:t>29618,8</w:t>
      </w:r>
      <w:r w:rsidR="00430377" w:rsidRPr="002E56A4">
        <w:t xml:space="preserve"> тыс. рублей</w:t>
      </w:r>
      <w:r w:rsidR="00DE4A98" w:rsidRPr="002E56A4">
        <w:t xml:space="preserve">, в том числе за счет областного бюджета – </w:t>
      </w:r>
      <w:r w:rsidR="005A7DB9" w:rsidRPr="005A7DB9">
        <w:t>10</w:t>
      </w:r>
      <w:r w:rsidR="005A7DB9">
        <w:t> </w:t>
      </w:r>
      <w:r w:rsidR="005A7DB9" w:rsidRPr="005A7DB9">
        <w:t>364</w:t>
      </w:r>
      <w:r w:rsidR="005A7DB9">
        <w:t>,60</w:t>
      </w:r>
      <w:r w:rsidR="00DE4A98" w:rsidRPr="002E56A4">
        <w:t xml:space="preserve"> тыс. рублей</w:t>
      </w:r>
      <w:r w:rsidR="00430377" w:rsidRPr="002E56A4">
        <w:t xml:space="preserve">, </w:t>
      </w:r>
    </w:p>
    <w:p w:rsidR="00430377" w:rsidRPr="002E56A4" w:rsidRDefault="00430377" w:rsidP="00430377">
      <w:pPr>
        <w:shd w:val="clear" w:color="auto" w:fill="FFFFFF"/>
        <w:spacing w:line="0" w:lineRule="atLeast"/>
        <w:ind w:right="193" w:firstLine="567"/>
        <w:jc w:val="both"/>
      </w:pPr>
      <w:r w:rsidRPr="002E56A4">
        <w:t>•</w:t>
      </w:r>
      <w:r w:rsidRPr="002E56A4">
        <w:tab/>
        <w:t>20</w:t>
      </w:r>
      <w:r w:rsidR="005A7DB9">
        <w:t>21</w:t>
      </w:r>
      <w:r w:rsidRPr="002E56A4">
        <w:t xml:space="preserve"> год – </w:t>
      </w:r>
      <w:r w:rsidR="005A7DB9">
        <w:t>25609,0</w:t>
      </w:r>
      <w:r w:rsidRPr="002E56A4">
        <w:t xml:space="preserve"> тыс. рублей</w:t>
      </w:r>
      <w:r w:rsidR="00DE4A98" w:rsidRPr="002E56A4">
        <w:t xml:space="preserve">, в том числе за счет средств областного бюджета – </w:t>
      </w:r>
      <w:r w:rsidR="005A7DB9" w:rsidRPr="005A7DB9">
        <w:t>10</w:t>
      </w:r>
      <w:r w:rsidR="005A7DB9">
        <w:t> </w:t>
      </w:r>
      <w:r w:rsidR="005A7DB9" w:rsidRPr="005A7DB9">
        <w:t>376</w:t>
      </w:r>
      <w:r w:rsidR="005A7DB9">
        <w:t>,0</w:t>
      </w:r>
      <w:r w:rsidR="00DE4A98" w:rsidRPr="002E56A4">
        <w:t xml:space="preserve"> тыс. рублей</w:t>
      </w:r>
      <w:r w:rsidRPr="002E56A4">
        <w:t>;</w:t>
      </w:r>
    </w:p>
    <w:p w:rsidR="00430377" w:rsidRPr="002E56A4" w:rsidRDefault="00F96A67" w:rsidP="003714FF">
      <w:pPr>
        <w:shd w:val="clear" w:color="auto" w:fill="FFFFFF"/>
        <w:spacing w:line="0" w:lineRule="atLeast"/>
        <w:ind w:right="193" w:firstLine="567"/>
        <w:jc w:val="both"/>
      </w:pPr>
      <w:r w:rsidRPr="002E56A4">
        <w:t>•</w:t>
      </w:r>
      <w:r w:rsidRPr="002E56A4">
        <w:tab/>
        <w:t>202</w:t>
      </w:r>
      <w:r w:rsidR="005A7DB9">
        <w:t>2</w:t>
      </w:r>
      <w:r w:rsidR="00AB01AF" w:rsidRPr="002E56A4">
        <w:t xml:space="preserve"> год – </w:t>
      </w:r>
      <w:r w:rsidR="005A7DB9">
        <w:t>22869,7</w:t>
      </w:r>
      <w:r w:rsidR="00430377" w:rsidRPr="002E56A4">
        <w:t xml:space="preserve"> тыс. рублей</w:t>
      </w:r>
      <w:r w:rsidR="00DE4A98" w:rsidRPr="002E56A4">
        <w:t xml:space="preserve">, в том числе за счет средств областного бюджета – </w:t>
      </w:r>
      <w:r w:rsidR="005A7DB9" w:rsidRPr="005A7DB9">
        <w:t>10</w:t>
      </w:r>
      <w:r w:rsidR="005A7DB9">
        <w:t> </w:t>
      </w:r>
      <w:r w:rsidR="005A7DB9" w:rsidRPr="005A7DB9">
        <w:t>297</w:t>
      </w:r>
      <w:r w:rsidR="005A7DB9">
        <w:t>,</w:t>
      </w:r>
      <w:r w:rsidR="005A7DB9" w:rsidRPr="005A7DB9">
        <w:t>7</w:t>
      </w:r>
      <w:r w:rsidR="00DE4A98" w:rsidRPr="002E56A4">
        <w:t xml:space="preserve"> тыс. рублей</w:t>
      </w:r>
      <w:r w:rsidR="00430377" w:rsidRPr="002E56A4">
        <w:t>.</w:t>
      </w:r>
    </w:p>
    <w:p w:rsidR="00DE4A98" w:rsidRDefault="00DE4A98" w:rsidP="003714FF">
      <w:pPr>
        <w:shd w:val="clear" w:color="auto" w:fill="FFFFFF"/>
        <w:spacing w:line="0" w:lineRule="atLeast"/>
        <w:ind w:right="193" w:firstLine="567"/>
        <w:jc w:val="both"/>
      </w:pPr>
      <w:r w:rsidRPr="002E56A4">
        <w:t>Объем дотации на выравнивание бюджетной обеспеченности поселений района рассчитан в соответствии с законом Томской области от 13.08.2007 № 170- ОЗ «О межбюджетных отношениях в Томской области».</w:t>
      </w:r>
    </w:p>
    <w:p w:rsidR="00A84025" w:rsidRDefault="00A84025" w:rsidP="00A84025">
      <w:pPr>
        <w:shd w:val="clear" w:color="auto" w:fill="FFFFFF"/>
        <w:spacing w:line="0" w:lineRule="atLeast"/>
        <w:ind w:right="193" w:firstLine="567"/>
        <w:jc w:val="both"/>
      </w:pPr>
      <w:r w:rsidRPr="005E2FD6">
        <w:t xml:space="preserve">В целях </w:t>
      </w:r>
      <w:r>
        <w:t>финансового обеспечения исполнения расходных обязательств сельскими поселениями при недостатке собственных доходов, в соответствии с решением Думы Александровского района от 20.09.2018 № 213 «О порядке предоставления межбюджетных трансфертов из бюджета муниципального образования «Александровский район» бюджетам сельских поселений», в проекте бюджета района на 2020 и на плановый период 2021 и 2022 годы предусматривается дотация на поддержку мер по обеспечению сбалансированности бюджетов сельских поселений Александровского района Томской области.</w:t>
      </w:r>
    </w:p>
    <w:p w:rsidR="005E2FD6" w:rsidRPr="005E2FD6" w:rsidRDefault="005E2FD6" w:rsidP="005E2FD6">
      <w:pPr>
        <w:shd w:val="clear" w:color="auto" w:fill="FFFFFF"/>
        <w:spacing w:line="0" w:lineRule="atLeast"/>
        <w:ind w:right="193" w:firstLine="567"/>
        <w:jc w:val="both"/>
      </w:pPr>
      <w:r w:rsidRPr="005E2FD6">
        <w:t>Общий объем дотаций на поддержку мер по обеспечению сбалансированности бюджетов</w:t>
      </w:r>
      <w:r>
        <w:t xml:space="preserve"> сельских поселений</w:t>
      </w:r>
      <w:r w:rsidRPr="005E2FD6">
        <w:t xml:space="preserve"> из бюджета </w:t>
      </w:r>
      <w:r>
        <w:t xml:space="preserve">района </w:t>
      </w:r>
      <w:r w:rsidRPr="005E2FD6">
        <w:t xml:space="preserve">бюджетам муниципальных </w:t>
      </w:r>
      <w:r>
        <w:t xml:space="preserve">образований Александровского района </w:t>
      </w:r>
      <w:r w:rsidRPr="005E2FD6">
        <w:t>Томской области составит:</w:t>
      </w:r>
    </w:p>
    <w:p w:rsidR="005E2FD6" w:rsidRPr="005E2FD6" w:rsidRDefault="005E2FD6" w:rsidP="007F16B6">
      <w:pPr>
        <w:numPr>
          <w:ilvl w:val="0"/>
          <w:numId w:val="30"/>
        </w:numPr>
        <w:shd w:val="clear" w:color="auto" w:fill="FFFFFF"/>
        <w:spacing w:line="0" w:lineRule="atLeast"/>
        <w:ind w:right="193"/>
        <w:jc w:val="both"/>
      </w:pPr>
      <w:r w:rsidRPr="005E2FD6">
        <w:t xml:space="preserve">2020 год </w:t>
      </w:r>
      <w:r w:rsidRPr="005E2FD6">
        <w:rPr>
          <w:lang w:val="en-US"/>
        </w:rPr>
        <w:t>–</w:t>
      </w:r>
      <w:r w:rsidRPr="005E2FD6">
        <w:t xml:space="preserve"> </w:t>
      </w:r>
      <w:r>
        <w:t>17069,7</w:t>
      </w:r>
      <w:r w:rsidRPr="005E2FD6">
        <w:t xml:space="preserve"> тыс. рублей, </w:t>
      </w:r>
    </w:p>
    <w:p w:rsidR="005E2FD6" w:rsidRPr="005E2FD6" w:rsidRDefault="005E2FD6" w:rsidP="007F16B6">
      <w:pPr>
        <w:numPr>
          <w:ilvl w:val="0"/>
          <w:numId w:val="30"/>
        </w:numPr>
        <w:shd w:val="clear" w:color="auto" w:fill="FFFFFF"/>
        <w:spacing w:line="0" w:lineRule="atLeast"/>
        <w:ind w:right="193"/>
        <w:jc w:val="both"/>
      </w:pPr>
      <w:r w:rsidRPr="005E2FD6">
        <w:t xml:space="preserve">2021 год </w:t>
      </w:r>
      <w:r w:rsidRPr="005E2FD6">
        <w:rPr>
          <w:lang w:val="en-US"/>
        </w:rPr>
        <w:t>–</w:t>
      </w:r>
      <w:r w:rsidRPr="005E2FD6">
        <w:t xml:space="preserve"> </w:t>
      </w:r>
      <w:r>
        <w:t>14728,3</w:t>
      </w:r>
      <w:r w:rsidRPr="005E2FD6">
        <w:t xml:space="preserve">  тыс. рублей;</w:t>
      </w:r>
    </w:p>
    <w:p w:rsidR="005E2FD6" w:rsidRDefault="005E2FD6" w:rsidP="007F16B6">
      <w:pPr>
        <w:numPr>
          <w:ilvl w:val="0"/>
          <w:numId w:val="30"/>
        </w:numPr>
        <w:shd w:val="clear" w:color="auto" w:fill="FFFFFF"/>
        <w:spacing w:line="0" w:lineRule="atLeast"/>
        <w:ind w:right="193"/>
        <w:jc w:val="both"/>
      </w:pPr>
      <w:r w:rsidRPr="005E2FD6">
        <w:t xml:space="preserve">2022 год – </w:t>
      </w:r>
      <w:r>
        <w:t>13054,4</w:t>
      </w:r>
      <w:r w:rsidRPr="005E2FD6">
        <w:t xml:space="preserve"> тыс. рублей.</w:t>
      </w:r>
    </w:p>
    <w:p w:rsidR="00A84025" w:rsidRPr="005E2FD6" w:rsidRDefault="00B16936" w:rsidP="005D7278">
      <w:pPr>
        <w:shd w:val="clear" w:color="auto" w:fill="FFFFFF"/>
        <w:spacing w:line="0" w:lineRule="atLeast"/>
        <w:ind w:right="193" w:firstLine="567"/>
        <w:jc w:val="both"/>
      </w:pPr>
      <w:r>
        <w:t xml:space="preserve">В общем объеме предусмотренной на 2020 год дотации часть дотации в сумме 3642,0 тыс. рублей </w:t>
      </w:r>
      <w:r w:rsidRPr="00B16936">
        <w:t>не</w:t>
      </w:r>
      <w:r>
        <w:t xml:space="preserve"> </w:t>
      </w:r>
      <w:r w:rsidRPr="00B16936">
        <w:t>распределен</w:t>
      </w:r>
      <w:r>
        <w:t xml:space="preserve">а </w:t>
      </w:r>
      <w:r w:rsidRPr="00B16936">
        <w:t xml:space="preserve"> </w:t>
      </w:r>
      <w:r>
        <w:t xml:space="preserve">между поселениями района. </w:t>
      </w:r>
      <w:r w:rsidR="005D7278">
        <w:t xml:space="preserve">После проведения </w:t>
      </w:r>
      <w:r>
        <w:t xml:space="preserve"> </w:t>
      </w:r>
      <w:proofErr w:type="gramStart"/>
      <w:r w:rsidR="005D7278" w:rsidRPr="00B16936">
        <w:lastRenderedPageBreak/>
        <w:t xml:space="preserve">анализа сбалансированности проектов бюджетов </w:t>
      </w:r>
      <w:r w:rsidR="005D7278">
        <w:t>сельских поселений</w:t>
      </w:r>
      <w:proofErr w:type="gramEnd"/>
      <w:r w:rsidR="005D7278" w:rsidRPr="00B16936">
        <w:t xml:space="preserve"> </w:t>
      </w:r>
      <w:r w:rsidRPr="00B16936">
        <w:t xml:space="preserve">будет </w:t>
      </w:r>
      <w:r w:rsidR="005D7278">
        <w:t>произведено распределение.</w:t>
      </w:r>
    </w:p>
    <w:p w:rsidR="00DE4A98" w:rsidRPr="002E56A4" w:rsidRDefault="00DE4A98" w:rsidP="003714FF">
      <w:pPr>
        <w:shd w:val="clear" w:color="auto" w:fill="FFFFFF"/>
        <w:spacing w:line="0" w:lineRule="atLeast"/>
        <w:ind w:right="193" w:firstLine="567"/>
        <w:jc w:val="center"/>
        <w:rPr>
          <w:b/>
        </w:rPr>
      </w:pPr>
      <w:r w:rsidRPr="002E56A4">
        <w:rPr>
          <w:b/>
        </w:rPr>
        <w:t>Субвенции</w:t>
      </w:r>
    </w:p>
    <w:p w:rsidR="00DE4A98" w:rsidRPr="002E56A4" w:rsidRDefault="00DE4A98" w:rsidP="003714FF">
      <w:pPr>
        <w:shd w:val="clear" w:color="auto" w:fill="FFFFFF"/>
        <w:spacing w:line="0" w:lineRule="atLeast"/>
        <w:ind w:right="193" w:firstLine="567"/>
        <w:jc w:val="both"/>
      </w:pPr>
      <w:r w:rsidRPr="002E56A4">
        <w:t xml:space="preserve">Субвенции </w:t>
      </w:r>
      <w:r w:rsidR="009B1C97" w:rsidRPr="002E56A4">
        <w:t>б</w:t>
      </w:r>
      <w:r w:rsidRPr="002E56A4">
        <w:t xml:space="preserve">юджетам </w:t>
      </w:r>
      <w:r w:rsidR="009B1C97" w:rsidRPr="002E56A4">
        <w:t xml:space="preserve">сельских поселений </w:t>
      </w:r>
      <w:r w:rsidRPr="002E56A4">
        <w:t xml:space="preserve">за счет </w:t>
      </w:r>
      <w:r w:rsidR="005D7278">
        <w:t xml:space="preserve">средств </w:t>
      </w:r>
      <w:r w:rsidR="009B1C97" w:rsidRPr="002E56A4">
        <w:t>областн</w:t>
      </w:r>
      <w:r w:rsidR="005D7278">
        <w:t>ого бюджета</w:t>
      </w:r>
      <w:r w:rsidRPr="002E56A4">
        <w:t xml:space="preserve"> на 20</w:t>
      </w:r>
      <w:r w:rsidR="005D7278">
        <w:t>20</w:t>
      </w:r>
      <w:r w:rsidRPr="002E56A4">
        <w:t>-20</w:t>
      </w:r>
      <w:r w:rsidR="005D7278">
        <w:t>22</w:t>
      </w:r>
      <w:r w:rsidRPr="002E56A4">
        <w:t xml:space="preserve"> годы планируются в объ</w:t>
      </w:r>
      <w:r w:rsidR="005D7278">
        <w:t>ёме 990,0</w:t>
      </w:r>
      <w:r w:rsidRPr="002E56A4">
        <w:t xml:space="preserve"> тыс. рублей</w:t>
      </w:r>
      <w:r w:rsidR="007206DA" w:rsidRPr="002E56A4">
        <w:t xml:space="preserve"> ежегодно.</w:t>
      </w:r>
    </w:p>
    <w:p w:rsidR="007206DA" w:rsidRPr="002E56A4" w:rsidRDefault="007206DA" w:rsidP="003714FF">
      <w:pPr>
        <w:shd w:val="clear" w:color="auto" w:fill="FFFFFF"/>
        <w:spacing w:line="0" w:lineRule="atLeast"/>
        <w:ind w:right="193" w:firstLine="567"/>
        <w:jc w:val="both"/>
      </w:pPr>
      <w:r w:rsidRPr="002E56A4">
        <w:t xml:space="preserve">В проекте бюджета муниципального образования «Александровский район» предусмотрено предоставление бюджетам поселений за счет средств областного бюджета </w:t>
      </w:r>
      <w:r w:rsidR="00F96A67" w:rsidRPr="002E56A4">
        <w:t xml:space="preserve">субвенции </w:t>
      </w:r>
      <w:r w:rsidRPr="002E56A4">
        <w:t>на обеспечение жилыми помещениями детей, оставшихся без попечения родителей, а также из их числа.</w:t>
      </w:r>
    </w:p>
    <w:p w:rsidR="00076E1A" w:rsidRPr="002E56A4" w:rsidRDefault="0040421B" w:rsidP="003714FF">
      <w:pPr>
        <w:shd w:val="clear" w:color="auto" w:fill="FFFFFF"/>
        <w:spacing w:line="0" w:lineRule="atLeast"/>
        <w:ind w:right="193" w:firstLine="567"/>
        <w:jc w:val="both"/>
      </w:pPr>
      <w:r w:rsidRPr="002E56A4">
        <w:t>Субвенция на осуществление первичного воинского учета на территориях где отсутствуют военные комиссариаты на 20</w:t>
      </w:r>
      <w:r w:rsidR="005D7278">
        <w:t>20</w:t>
      </w:r>
      <w:r w:rsidR="007206DA" w:rsidRPr="002E56A4">
        <w:t xml:space="preserve"> - 20</w:t>
      </w:r>
      <w:r w:rsidR="009B1C97" w:rsidRPr="002E56A4">
        <w:t>2</w:t>
      </w:r>
      <w:r w:rsidR="005D7278">
        <w:t>2</w:t>
      </w:r>
      <w:r w:rsidRPr="002E56A4">
        <w:t xml:space="preserve"> год </w:t>
      </w:r>
      <w:r w:rsidR="007206DA" w:rsidRPr="002E56A4">
        <w:t xml:space="preserve">в бюджете не </w:t>
      </w:r>
      <w:r w:rsidRPr="002E56A4">
        <w:t>предусмотрена</w:t>
      </w:r>
      <w:r w:rsidR="007206DA" w:rsidRPr="002E56A4">
        <w:t>,</w:t>
      </w:r>
      <w:r w:rsidR="003714FF" w:rsidRPr="002E56A4">
        <w:t xml:space="preserve"> </w:t>
      </w:r>
      <w:r w:rsidR="007206DA" w:rsidRPr="002E56A4">
        <w:t xml:space="preserve">поскольку на момент формирования бюджета </w:t>
      </w:r>
      <w:r w:rsidRPr="002E56A4">
        <w:t>объем</w:t>
      </w:r>
      <w:r w:rsidR="007206DA" w:rsidRPr="002E56A4">
        <w:t>ы из областного бюджета не определены</w:t>
      </w:r>
      <w:r w:rsidRPr="002E56A4">
        <w:t>.</w:t>
      </w:r>
    </w:p>
    <w:p w:rsidR="007206DA" w:rsidRPr="002E56A4" w:rsidRDefault="007206DA" w:rsidP="003714FF">
      <w:pPr>
        <w:shd w:val="clear" w:color="auto" w:fill="FFFFFF"/>
        <w:spacing w:line="0" w:lineRule="atLeast"/>
        <w:ind w:right="193" w:firstLine="567"/>
        <w:jc w:val="center"/>
        <w:rPr>
          <w:b/>
        </w:rPr>
      </w:pPr>
      <w:r w:rsidRPr="002E56A4">
        <w:rPr>
          <w:b/>
        </w:rPr>
        <w:t>Иные межбюджетные трансферты</w:t>
      </w:r>
    </w:p>
    <w:p w:rsidR="007206DA" w:rsidRPr="002E56A4" w:rsidRDefault="007206DA" w:rsidP="007206DA">
      <w:pPr>
        <w:shd w:val="clear" w:color="auto" w:fill="FFFFFF"/>
        <w:spacing w:line="0" w:lineRule="atLeast"/>
        <w:ind w:right="193" w:firstLine="567"/>
        <w:jc w:val="both"/>
      </w:pPr>
      <w:r w:rsidRPr="002E56A4">
        <w:t xml:space="preserve">Иные межбюджетные трансферты бюджетам </w:t>
      </w:r>
      <w:r w:rsidR="009B1C97" w:rsidRPr="002E56A4">
        <w:t xml:space="preserve">сельских поселений </w:t>
      </w:r>
      <w:r w:rsidRPr="002E56A4">
        <w:t>на 20</w:t>
      </w:r>
      <w:r w:rsidR="001D6DF4">
        <w:t>20</w:t>
      </w:r>
      <w:r w:rsidR="002E56A4" w:rsidRPr="002E56A4">
        <w:t xml:space="preserve"> </w:t>
      </w:r>
      <w:r w:rsidRPr="002E56A4">
        <w:t>-20</w:t>
      </w:r>
      <w:r w:rsidR="009B1C97" w:rsidRPr="002E56A4">
        <w:t>2</w:t>
      </w:r>
      <w:r w:rsidR="001D6DF4">
        <w:t xml:space="preserve">2 </w:t>
      </w:r>
      <w:r w:rsidRPr="002E56A4">
        <w:t>годы планируются в следующих объемах:</w:t>
      </w:r>
    </w:p>
    <w:p w:rsidR="008A1C84" w:rsidRPr="008A1C84" w:rsidRDefault="008A1C84" w:rsidP="007F16B6">
      <w:pPr>
        <w:numPr>
          <w:ilvl w:val="0"/>
          <w:numId w:val="30"/>
        </w:numPr>
        <w:shd w:val="clear" w:color="auto" w:fill="FFFFFF"/>
        <w:spacing w:line="0" w:lineRule="atLeast"/>
        <w:ind w:right="193"/>
        <w:jc w:val="both"/>
      </w:pPr>
      <w:r w:rsidRPr="008A1C84">
        <w:t xml:space="preserve">2020 год </w:t>
      </w:r>
      <w:r>
        <w:t>33782,53</w:t>
      </w:r>
      <w:r w:rsidRPr="008A1C84">
        <w:t xml:space="preserve"> тыс. рублей, </w:t>
      </w:r>
    </w:p>
    <w:p w:rsidR="008A1C84" w:rsidRPr="008A1C84" w:rsidRDefault="008A1C84" w:rsidP="007F16B6">
      <w:pPr>
        <w:numPr>
          <w:ilvl w:val="0"/>
          <w:numId w:val="30"/>
        </w:numPr>
        <w:shd w:val="clear" w:color="auto" w:fill="FFFFFF"/>
        <w:spacing w:line="0" w:lineRule="atLeast"/>
        <w:ind w:right="193"/>
        <w:jc w:val="both"/>
      </w:pPr>
      <w:r w:rsidRPr="008A1C84">
        <w:t xml:space="preserve">2021 год – </w:t>
      </w:r>
      <w:r>
        <w:t>31587,77</w:t>
      </w:r>
      <w:r w:rsidRPr="008A1C84">
        <w:t xml:space="preserve"> тыс. рублей;</w:t>
      </w:r>
    </w:p>
    <w:p w:rsidR="008A1C84" w:rsidRPr="008A1C84" w:rsidRDefault="008A1C84" w:rsidP="007F16B6">
      <w:pPr>
        <w:numPr>
          <w:ilvl w:val="0"/>
          <w:numId w:val="30"/>
        </w:numPr>
        <w:shd w:val="clear" w:color="auto" w:fill="FFFFFF"/>
        <w:spacing w:line="0" w:lineRule="atLeast"/>
        <w:ind w:right="193"/>
        <w:jc w:val="both"/>
      </w:pPr>
      <w:r w:rsidRPr="008A1C84">
        <w:t xml:space="preserve">2022 год – </w:t>
      </w:r>
      <w:r>
        <w:t>29496,27</w:t>
      </w:r>
      <w:r w:rsidRPr="008A1C84">
        <w:t xml:space="preserve"> тыс. рублей.</w:t>
      </w:r>
    </w:p>
    <w:p w:rsidR="003E014C" w:rsidRPr="002E56A4" w:rsidRDefault="003E014C" w:rsidP="008A1C84">
      <w:pPr>
        <w:shd w:val="clear" w:color="auto" w:fill="FFFFFF"/>
        <w:spacing w:line="0" w:lineRule="atLeast"/>
        <w:ind w:right="193" w:firstLine="567"/>
        <w:jc w:val="both"/>
      </w:pPr>
      <w:r w:rsidRPr="002E56A4">
        <w:t>Распределение бюджетных ассигнований бюджета района по целевым статьям (муниципальным программам Александровского района Томской области и непрограммным направлениям деятельности), группам видов расходов классификации расходов бюджетов н</w:t>
      </w:r>
      <w:r w:rsidR="008A1C84">
        <w:t>а 2020</w:t>
      </w:r>
      <w:r w:rsidR="009B1C97" w:rsidRPr="002E56A4">
        <w:t xml:space="preserve"> -</w:t>
      </w:r>
      <w:r w:rsidRPr="002E56A4">
        <w:t xml:space="preserve"> 20</w:t>
      </w:r>
      <w:r w:rsidR="009B1C97" w:rsidRPr="002E56A4">
        <w:t>2</w:t>
      </w:r>
      <w:r w:rsidR="008A1C84">
        <w:t>2</w:t>
      </w:r>
      <w:r w:rsidRPr="002E56A4">
        <w:t xml:space="preserve"> год</w:t>
      </w:r>
      <w:r w:rsidR="009B1C97" w:rsidRPr="002E56A4">
        <w:t>ы</w:t>
      </w:r>
      <w:r w:rsidR="008A1C84">
        <w:t xml:space="preserve"> приведено в приложениях 12</w:t>
      </w:r>
      <w:r w:rsidRPr="002E56A4">
        <w:t xml:space="preserve"> и 1</w:t>
      </w:r>
      <w:r w:rsidR="008A1C84">
        <w:t>2</w:t>
      </w:r>
      <w:r w:rsidRPr="002E56A4">
        <w:t>.1 к проекту решения о бюджете района.</w:t>
      </w:r>
    </w:p>
    <w:p w:rsidR="002E56A4" w:rsidRDefault="003E014C" w:rsidP="005059D0">
      <w:pPr>
        <w:pStyle w:val="af1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E56A4">
        <w:rPr>
          <w:rFonts w:ascii="Times New Roman" w:eastAsia="Times New Roman" w:hAnsi="Times New Roman"/>
          <w:sz w:val="24"/>
          <w:szCs w:val="24"/>
        </w:rPr>
        <w:t xml:space="preserve">Распределение бюджетных ассигнований по главным распорядителям бюджетных средств, разделам, подразделам, целевым статьям (муниципальных программам Александровского района и непрограммным направлениям деятельности), группам и подгруппам </w:t>
      </w:r>
      <w:proofErr w:type="gramStart"/>
      <w:r w:rsidRPr="002E56A4">
        <w:rPr>
          <w:rFonts w:ascii="Times New Roman" w:eastAsia="Times New Roman" w:hAnsi="Times New Roman"/>
          <w:sz w:val="24"/>
          <w:szCs w:val="24"/>
        </w:rPr>
        <w:t>видов расходов классификации расходов бюджетов</w:t>
      </w:r>
      <w:proofErr w:type="gramEnd"/>
      <w:r w:rsidRPr="002E56A4">
        <w:rPr>
          <w:rFonts w:ascii="Times New Roman" w:eastAsia="Times New Roman" w:hAnsi="Times New Roman"/>
          <w:sz w:val="24"/>
          <w:szCs w:val="24"/>
        </w:rPr>
        <w:t xml:space="preserve"> на 20</w:t>
      </w:r>
      <w:r w:rsidR="008A1C84">
        <w:rPr>
          <w:rFonts w:ascii="Times New Roman" w:eastAsia="Times New Roman" w:hAnsi="Times New Roman"/>
          <w:sz w:val="24"/>
          <w:szCs w:val="24"/>
        </w:rPr>
        <w:t>20</w:t>
      </w:r>
      <w:r w:rsidR="009B1C97" w:rsidRPr="002E56A4">
        <w:rPr>
          <w:rFonts w:ascii="Times New Roman" w:eastAsia="Times New Roman" w:hAnsi="Times New Roman"/>
          <w:sz w:val="24"/>
          <w:szCs w:val="24"/>
        </w:rPr>
        <w:t xml:space="preserve"> -</w:t>
      </w:r>
      <w:r w:rsidRPr="002E56A4">
        <w:rPr>
          <w:rFonts w:ascii="Times New Roman" w:eastAsia="Times New Roman" w:hAnsi="Times New Roman"/>
          <w:sz w:val="24"/>
          <w:szCs w:val="24"/>
        </w:rPr>
        <w:t xml:space="preserve"> 20</w:t>
      </w:r>
      <w:r w:rsidR="009B1C97" w:rsidRPr="002E56A4">
        <w:rPr>
          <w:rFonts w:ascii="Times New Roman" w:eastAsia="Times New Roman" w:hAnsi="Times New Roman"/>
          <w:sz w:val="24"/>
          <w:szCs w:val="24"/>
        </w:rPr>
        <w:t>2</w:t>
      </w:r>
      <w:r w:rsidR="008A1C84">
        <w:rPr>
          <w:rFonts w:ascii="Times New Roman" w:eastAsia="Times New Roman" w:hAnsi="Times New Roman"/>
          <w:sz w:val="24"/>
          <w:szCs w:val="24"/>
        </w:rPr>
        <w:t>2</w:t>
      </w:r>
      <w:r w:rsidRPr="002E56A4">
        <w:rPr>
          <w:rFonts w:ascii="Times New Roman" w:eastAsia="Times New Roman" w:hAnsi="Times New Roman"/>
          <w:sz w:val="24"/>
          <w:szCs w:val="24"/>
        </w:rPr>
        <w:t xml:space="preserve"> год</w:t>
      </w:r>
      <w:r w:rsidR="009B1C97" w:rsidRPr="002E56A4">
        <w:rPr>
          <w:rFonts w:ascii="Times New Roman" w:eastAsia="Times New Roman" w:hAnsi="Times New Roman"/>
          <w:sz w:val="24"/>
          <w:szCs w:val="24"/>
        </w:rPr>
        <w:t>ы</w:t>
      </w:r>
      <w:r w:rsidRPr="002E56A4">
        <w:rPr>
          <w:rFonts w:ascii="Times New Roman" w:eastAsia="Times New Roman" w:hAnsi="Times New Roman"/>
          <w:sz w:val="24"/>
          <w:szCs w:val="24"/>
        </w:rPr>
        <w:t xml:space="preserve"> приведено в приложениях 1</w:t>
      </w:r>
      <w:r w:rsidR="008A1C84">
        <w:rPr>
          <w:rFonts w:ascii="Times New Roman" w:eastAsia="Times New Roman" w:hAnsi="Times New Roman"/>
          <w:sz w:val="24"/>
          <w:szCs w:val="24"/>
        </w:rPr>
        <w:t>5</w:t>
      </w:r>
      <w:r w:rsidRPr="002E56A4">
        <w:rPr>
          <w:rFonts w:ascii="Times New Roman" w:eastAsia="Times New Roman" w:hAnsi="Times New Roman"/>
          <w:sz w:val="24"/>
          <w:szCs w:val="24"/>
        </w:rPr>
        <w:t xml:space="preserve"> и 1</w:t>
      </w:r>
      <w:r w:rsidR="005059D0">
        <w:rPr>
          <w:rFonts w:ascii="Times New Roman" w:eastAsia="Times New Roman" w:hAnsi="Times New Roman"/>
          <w:sz w:val="24"/>
          <w:szCs w:val="24"/>
        </w:rPr>
        <w:t>5</w:t>
      </w:r>
      <w:r w:rsidRPr="002E56A4">
        <w:rPr>
          <w:rFonts w:ascii="Times New Roman" w:eastAsia="Times New Roman" w:hAnsi="Times New Roman"/>
          <w:sz w:val="24"/>
          <w:szCs w:val="24"/>
        </w:rPr>
        <w:t>.1 к проекту решения о</w:t>
      </w:r>
      <w:r w:rsidR="003714FF" w:rsidRPr="002E56A4">
        <w:rPr>
          <w:rFonts w:ascii="Times New Roman" w:eastAsia="Times New Roman" w:hAnsi="Times New Roman"/>
          <w:sz w:val="24"/>
          <w:szCs w:val="24"/>
        </w:rPr>
        <w:t xml:space="preserve"> </w:t>
      </w:r>
      <w:r w:rsidRPr="002E56A4">
        <w:rPr>
          <w:rFonts w:ascii="Times New Roman" w:eastAsia="Times New Roman" w:hAnsi="Times New Roman"/>
          <w:sz w:val="24"/>
          <w:szCs w:val="24"/>
        </w:rPr>
        <w:t>бюджете района.</w:t>
      </w:r>
    </w:p>
    <w:p w:rsidR="003E014C" w:rsidRPr="007D669B" w:rsidRDefault="003E014C" w:rsidP="003E014C">
      <w:pPr>
        <w:pStyle w:val="af1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7D669B">
        <w:rPr>
          <w:rFonts w:ascii="Times New Roman" w:hAnsi="Times New Roman"/>
          <w:b/>
          <w:i/>
          <w:sz w:val="24"/>
          <w:szCs w:val="24"/>
        </w:rPr>
        <w:t>Программные расходы бюджета</w:t>
      </w:r>
      <w:r w:rsidR="006B49F3" w:rsidRPr="007D669B">
        <w:rPr>
          <w:rFonts w:ascii="Times New Roman" w:hAnsi="Times New Roman"/>
          <w:b/>
          <w:i/>
          <w:sz w:val="24"/>
          <w:szCs w:val="24"/>
        </w:rPr>
        <w:t xml:space="preserve"> района</w:t>
      </w:r>
    </w:p>
    <w:p w:rsidR="000370BB" w:rsidRDefault="003E014C" w:rsidP="006B49F3">
      <w:pPr>
        <w:pStyle w:val="af1"/>
        <w:ind w:firstLine="567"/>
        <w:jc w:val="both"/>
        <w:rPr>
          <w:rFonts w:ascii="Times New Roman" w:hAnsi="Times New Roman"/>
          <w:sz w:val="24"/>
          <w:szCs w:val="24"/>
        </w:rPr>
      </w:pPr>
      <w:r w:rsidRPr="00F3443A">
        <w:rPr>
          <w:rFonts w:ascii="Times New Roman" w:hAnsi="Times New Roman"/>
          <w:sz w:val="22"/>
          <w:szCs w:val="22"/>
        </w:rPr>
        <w:t>В расходах бюджета района на 20</w:t>
      </w:r>
      <w:r w:rsidR="005059D0">
        <w:rPr>
          <w:rFonts w:ascii="Times New Roman" w:hAnsi="Times New Roman"/>
          <w:sz w:val="22"/>
          <w:szCs w:val="22"/>
        </w:rPr>
        <w:t>20 год и плановый период 2021</w:t>
      </w:r>
      <w:r w:rsidR="00921182">
        <w:rPr>
          <w:rFonts w:ascii="Times New Roman" w:hAnsi="Times New Roman"/>
          <w:sz w:val="22"/>
          <w:szCs w:val="22"/>
        </w:rPr>
        <w:t xml:space="preserve"> и 202</w:t>
      </w:r>
      <w:r w:rsidR="005059D0">
        <w:rPr>
          <w:rFonts w:ascii="Times New Roman" w:hAnsi="Times New Roman"/>
          <w:sz w:val="22"/>
          <w:szCs w:val="22"/>
        </w:rPr>
        <w:t>2</w:t>
      </w:r>
      <w:r w:rsidR="00921182">
        <w:rPr>
          <w:rFonts w:ascii="Times New Roman" w:hAnsi="Times New Roman"/>
          <w:sz w:val="22"/>
          <w:szCs w:val="22"/>
        </w:rPr>
        <w:t xml:space="preserve"> годов</w:t>
      </w:r>
      <w:r w:rsidRPr="00F3443A">
        <w:rPr>
          <w:rFonts w:ascii="Times New Roman" w:hAnsi="Times New Roman"/>
          <w:sz w:val="22"/>
          <w:szCs w:val="22"/>
        </w:rPr>
        <w:t xml:space="preserve"> </w:t>
      </w:r>
      <w:r w:rsidRPr="007D669B">
        <w:rPr>
          <w:rFonts w:ascii="Times New Roman" w:hAnsi="Times New Roman"/>
          <w:sz w:val="24"/>
          <w:szCs w:val="24"/>
        </w:rPr>
        <w:t>предусмотрено финансирование 1</w:t>
      </w:r>
      <w:r w:rsidR="00921182" w:rsidRPr="007D669B">
        <w:rPr>
          <w:rFonts w:ascii="Times New Roman" w:hAnsi="Times New Roman"/>
          <w:sz w:val="24"/>
          <w:szCs w:val="24"/>
        </w:rPr>
        <w:t>6</w:t>
      </w:r>
      <w:r w:rsidR="003714FF" w:rsidRPr="007D669B">
        <w:rPr>
          <w:rFonts w:ascii="Times New Roman" w:hAnsi="Times New Roman"/>
          <w:sz w:val="24"/>
          <w:szCs w:val="24"/>
        </w:rPr>
        <w:t xml:space="preserve"> </w:t>
      </w:r>
      <w:r w:rsidRPr="007D669B">
        <w:rPr>
          <w:rFonts w:ascii="Times New Roman" w:hAnsi="Times New Roman"/>
          <w:sz w:val="24"/>
          <w:szCs w:val="24"/>
        </w:rPr>
        <w:t xml:space="preserve">муниципальных программ Александровского района Томской области (далее – МП), </w:t>
      </w:r>
      <w:r w:rsidR="000370BB">
        <w:rPr>
          <w:rFonts w:ascii="Times New Roman" w:hAnsi="Times New Roman"/>
          <w:sz w:val="24"/>
          <w:szCs w:val="24"/>
        </w:rPr>
        <w:t>перечень которых утвержден постановлением Администрации Александровского района Томской области от 01.08.2019 № 814.</w:t>
      </w:r>
    </w:p>
    <w:p w:rsidR="002E56A4" w:rsidRDefault="000370BB" w:rsidP="006B49F3">
      <w:pPr>
        <w:pStyle w:val="af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3E014C" w:rsidRPr="007D669B">
        <w:rPr>
          <w:rFonts w:ascii="Times New Roman" w:hAnsi="Times New Roman"/>
          <w:sz w:val="24"/>
          <w:szCs w:val="24"/>
        </w:rPr>
        <w:t xml:space="preserve">бщий объем на реализацию </w:t>
      </w:r>
      <w:r>
        <w:rPr>
          <w:rFonts w:ascii="Times New Roman" w:hAnsi="Times New Roman"/>
          <w:sz w:val="24"/>
          <w:szCs w:val="24"/>
        </w:rPr>
        <w:t>муниципальных программ</w:t>
      </w:r>
      <w:r w:rsidR="003E014C" w:rsidRPr="007D669B">
        <w:rPr>
          <w:rFonts w:ascii="Times New Roman" w:hAnsi="Times New Roman"/>
          <w:sz w:val="24"/>
          <w:szCs w:val="24"/>
        </w:rPr>
        <w:t xml:space="preserve"> составляет на:</w:t>
      </w:r>
      <w:r w:rsidR="00DA7B28" w:rsidRPr="007D669B">
        <w:rPr>
          <w:rFonts w:ascii="Times New Roman" w:hAnsi="Times New Roman"/>
          <w:sz w:val="24"/>
          <w:szCs w:val="24"/>
        </w:rPr>
        <w:t xml:space="preserve"> </w:t>
      </w:r>
    </w:p>
    <w:p w:rsidR="000370BB" w:rsidRPr="000370BB" w:rsidRDefault="003E014C" w:rsidP="000370BB">
      <w:pPr>
        <w:pStyle w:val="af1"/>
        <w:ind w:firstLine="567"/>
        <w:jc w:val="both"/>
        <w:rPr>
          <w:rFonts w:ascii="Times New Roman" w:hAnsi="Times New Roman"/>
          <w:sz w:val="24"/>
          <w:szCs w:val="24"/>
        </w:rPr>
      </w:pPr>
      <w:r w:rsidRPr="007D669B">
        <w:rPr>
          <w:rFonts w:ascii="Times New Roman" w:hAnsi="Times New Roman"/>
          <w:sz w:val="24"/>
          <w:szCs w:val="24"/>
        </w:rPr>
        <w:t>•</w:t>
      </w:r>
      <w:r w:rsidRPr="007D669B">
        <w:rPr>
          <w:rFonts w:ascii="Times New Roman" w:hAnsi="Times New Roman"/>
          <w:sz w:val="24"/>
          <w:szCs w:val="24"/>
        </w:rPr>
        <w:tab/>
      </w:r>
      <w:r w:rsidR="000370BB" w:rsidRPr="000370BB">
        <w:rPr>
          <w:rFonts w:ascii="Times New Roman" w:hAnsi="Times New Roman"/>
          <w:sz w:val="24"/>
          <w:szCs w:val="24"/>
        </w:rPr>
        <w:t xml:space="preserve">2020 год – </w:t>
      </w:r>
      <w:r w:rsidR="000370BB">
        <w:rPr>
          <w:rFonts w:ascii="Times New Roman" w:hAnsi="Times New Roman"/>
          <w:sz w:val="24"/>
          <w:szCs w:val="24"/>
        </w:rPr>
        <w:t>544845,7</w:t>
      </w:r>
      <w:r w:rsidR="000370BB" w:rsidRPr="000370BB">
        <w:rPr>
          <w:rFonts w:ascii="Times New Roman" w:hAnsi="Times New Roman"/>
          <w:sz w:val="24"/>
          <w:szCs w:val="24"/>
        </w:rPr>
        <w:t xml:space="preserve"> тыс. рублей;</w:t>
      </w:r>
    </w:p>
    <w:p w:rsidR="000370BB" w:rsidRPr="000370BB" w:rsidRDefault="000370BB" w:rsidP="000370BB">
      <w:pPr>
        <w:pStyle w:val="af1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2021 год – 498019,6</w:t>
      </w:r>
      <w:r w:rsidRPr="000370BB">
        <w:rPr>
          <w:rFonts w:ascii="Times New Roman" w:hAnsi="Times New Roman"/>
          <w:sz w:val="24"/>
          <w:szCs w:val="24"/>
        </w:rPr>
        <w:t xml:space="preserve"> тыс. рублей;</w:t>
      </w:r>
    </w:p>
    <w:p w:rsidR="000370BB" w:rsidRDefault="000370BB" w:rsidP="000370BB">
      <w:pPr>
        <w:pStyle w:val="af1"/>
        <w:ind w:firstLine="567"/>
        <w:jc w:val="both"/>
        <w:rPr>
          <w:rFonts w:ascii="Times New Roman" w:hAnsi="Times New Roman"/>
          <w:sz w:val="24"/>
          <w:szCs w:val="24"/>
        </w:rPr>
      </w:pPr>
      <w:r w:rsidRPr="000370BB">
        <w:rPr>
          <w:rFonts w:ascii="Times New Roman" w:hAnsi="Times New Roman"/>
          <w:sz w:val="24"/>
          <w:szCs w:val="24"/>
        </w:rPr>
        <w:t>•</w:t>
      </w:r>
      <w:r w:rsidRPr="000370BB">
        <w:rPr>
          <w:rFonts w:ascii="Times New Roman" w:hAnsi="Times New Roman"/>
          <w:sz w:val="24"/>
          <w:szCs w:val="24"/>
        </w:rPr>
        <w:tab/>
        <w:t xml:space="preserve">2022 год – </w:t>
      </w:r>
      <w:r>
        <w:rPr>
          <w:rFonts w:ascii="Times New Roman" w:hAnsi="Times New Roman"/>
          <w:sz w:val="24"/>
          <w:szCs w:val="24"/>
        </w:rPr>
        <w:t>488384,1</w:t>
      </w:r>
      <w:r w:rsidRPr="000370BB">
        <w:rPr>
          <w:rFonts w:ascii="Times New Roman" w:hAnsi="Times New Roman"/>
          <w:sz w:val="24"/>
          <w:szCs w:val="24"/>
        </w:rPr>
        <w:t xml:space="preserve"> тыс. рублей.</w:t>
      </w:r>
    </w:p>
    <w:p w:rsidR="006B49F3" w:rsidRPr="007D669B" w:rsidRDefault="003714FF" w:rsidP="000370BB">
      <w:pPr>
        <w:pStyle w:val="af1"/>
        <w:ind w:firstLine="567"/>
        <w:jc w:val="both"/>
        <w:rPr>
          <w:rFonts w:ascii="Times New Roman" w:hAnsi="Times New Roman"/>
          <w:sz w:val="24"/>
          <w:szCs w:val="24"/>
        </w:rPr>
      </w:pPr>
      <w:r w:rsidRPr="007D669B">
        <w:rPr>
          <w:rFonts w:ascii="Times New Roman" w:hAnsi="Times New Roman"/>
          <w:sz w:val="24"/>
          <w:szCs w:val="24"/>
        </w:rPr>
        <w:t>Муниципальные программы</w:t>
      </w:r>
      <w:r w:rsidR="006B49F3" w:rsidRPr="007D669B">
        <w:rPr>
          <w:rFonts w:ascii="Times New Roman" w:hAnsi="Times New Roman"/>
          <w:sz w:val="24"/>
          <w:szCs w:val="24"/>
        </w:rPr>
        <w:t>, предлагаемые к финансированию в 20</w:t>
      </w:r>
      <w:r w:rsidR="000370BB">
        <w:rPr>
          <w:rFonts w:ascii="Times New Roman" w:hAnsi="Times New Roman"/>
          <w:sz w:val="24"/>
          <w:szCs w:val="24"/>
        </w:rPr>
        <w:t>20</w:t>
      </w:r>
      <w:r w:rsidR="00D67F5D" w:rsidRPr="007D669B">
        <w:rPr>
          <w:rFonts w:ascii="Times New Roman" w:hAnsi="Times New Roman"/>
          <w:sz w:val="24"/>
          <w:szCs w:val="24"/>
        </w:rPr>
        <w:t>-202</w:t>
      </w:r>
      <w:r w:rsidR="000370BB">
        <w:rPr>
          <w:rFonts w:ascii="Times New Roman" w:hAnsi="Times New Roman"/>
          <w:sz w:val="24"/>
          <w:szCs w:val="24"/>
        </w:rPr>
        <w:t>2</w:t>
      </w:r>
      <w:r w:rsidR="006B49F3" w:rsidRPr="007D669B">
        <w:rPr>
          <w:rFonts w:ascii="Times New Roman" w:hAnsi="Times New Roman"/>
          <w:sz w:val="24"/>
          <w:szCs w:val="24"/>
        </w:rPr>
        <w:t xml:space="preserve"> годах, направлены на достижение 5 целей Стратегии социально-экономического развития Александровского Томской области до 2030 года (далее – Стратегия СЭР). М</w:t>
      </w:r>
      <w:r w:rsidRPr="007D669B">
        <w:rPr>
          <w:rFonts w:ascii="Times New Roman" w:hAnsi="Times New Roman"/>
          <w:sz w:val="24"/>
          <w:szCs w:val="24"/>
        </w:rPr>
        <w:t>униципальные программы</w:t>
      </w:r>
      <w:r w:rsidR="006B49F3" w:rsidRPr="007D669B">
        <w:rPr>
          <w:rFonts w:ascii="Times New Roman" w:hAnsi="Times New Roman"/>
          <w:sz w:val="24"/>
          <w:szCs w:val="24"/>
        </w:rPr>
        <w:t xml:space="preserve"> состоят из подпрограмм, в которые включаются расходы на </w:t>
      </w:r>
      <w:r w:rsidRPr="007D669B">
        <w:rPr>
          <w:rFonts w:ascii="Times New Roman" w:hAnsi="Times New Roman"/>
          <w:sz w:val="24"/>
          <w:szCs w:val="24"/>
        </w:rPr>
        <w:t>реализацию основных мероприятий</w:t>
      </w:r>
      <w:r w:rsidR="006B49F3" w:rsidRPr="007D669B">
        <w:rPr>
          <w:rFonts w:ascii="Times New Roman" w:hAnsi="Times New Roman"/>
          <w:sz w:val="24"/>
          <w:szCs w:val="24"/>
        </w:rPr>
        <w:t>.</w:t>
      </w:r>
    </w:p>
    <w:p w:rsidR="006B49F3" w:rsidRPr="002E56A4" w:rsidRDefault="006B49F3" w:rsidP="006B49F3">
      <w:pPr>
        <w:pStyle w:val="af1"/>
        <w:ind w:firstLine="567"/>
        <w:jc w:val="both"/>
        <w:rPr>
          <w:rFonts w:ascii="Times New Roman" w:hAnsi="Times New Roman"/>
          <w:sz w:val="24"/>
          <w:szCs w:val="24"/>
        </w:rPr>
      </w:pPr>
      <w:r w:rsidRPr="007D669B">
        <w:rPr>
          <w:rFonts w:ascii="Times New Roman" w:hAnsi="Times New Roman"/>
          <w:sz w:val="24"/>
          <w:szCs w:val="24"/>
        </w:rPr>
        <w:t>Информация об объемах расходов на реализацию муниципальных программ  Александровского района Томской области на 201</w:t>
      </w:r>
      <w:r w:rsidR="00D67F5D" w:rsidRPr="007D669B">
        <w:rPr>
          <w:rFonts w:ascii="Times New Roman" w:hAnsi="Times New Roman"/>
          <w:sz w:val="24"/>
          <w:szCs w:val="24"/>
        </w:rPr>
        <w:t>8-202</w:t>
      </w:r>
      <w:r w:rsidR="000370BB">
        <w:rPr>
          <w:rFonts w:ascii="Times New Roman" w:hAnsi="Times New Roman"/>
          <w:sz w:val="24"/>
          <w:szCs w:val="24"/>
        </w:rPr>
        <w:t>2</w:t>
      </w:r>
      <w:r w:rsidRPr="007D669B">
        <w:rPr>
          <w:rFonts w:ascii="Times New Roman" w:hAnsi="Times New Roman"/>
          <w:sz w:val="24"/>
          <w:szCs w:val="24"/>
        </w:rPr>
        <w:t xml:space="preserve"> годы представлена в </w:t>
      </w:r>
      <w:r w:rsidR="00D67F5D" w:rsidRPr="000370BB">
        <w:rPr>
          <w:rFonts w:ascii="Times New Roman" w:hAnsi="Times New Roman"/>
          <w:b/>
          <w:sz w:val="24"/>
          <w:szCs w:val="24"/>
        </w:rPr>
        <w:t xml:space="preserve">приложении 3 </w:t>
      </w:r>
      <w:r w:rsidRPr="000370BB">
        <w:rPr>
          <w:rFonts w:ascii="Times New Roman" w:hAnsi="Times New Roman"/>
          <w:b/>
          <w:sz w:val="24"/>
          <w:szCs w:val="24"/>
        </w:rPr>
        <w:t>к настоящей пояснительной записке</w:t>
      </w:r>
      <w:r w:rsidRPr="002E56A4">
        <w:rPr>
          <w:rFonts w:ascii="Times New Roman" w:hAnsi="Times New Roman"/>
          <w:sz w:val="24"/>
          <w:szCs w:val="24"/>
        </w:rPr>
        <w:t>.</w:t>
      </w:r>
    </w:p>
    <w:p w:rsidR="002E56A4" w:rsidRDefault="002E56A4" w:rsidP="009C3889">
      <w:pPr>
        <w:ind w:firstLine="567"/>
        <w:jc w:val="center"/>
        <w:rPr>
          <w:b/>
          <w:bCs/>
        </w:rPr>
      </w:pPr>
    </w:p>
    <w:p w:rsidR="00D83C35" w:rsidRPr="007D669B" w:rsidRDefault="00D83C35" w:rsidP="009C3889">
      <w:pPr>
        <w:ind w:firstLine="567"/>
        <w:jc w:val="center"/>
        <w:rPr>
          <w:b/>
          <w:bCs/>
        </w:rPr>
      </w:pPr>
      <w:r w:rsidRPr="007D669B">
        <w:rPr>
          <w:b/>
          <w:bCs/>
        </w:rPr>
        <w:t>Муниципальные программы, направленные на реализацию цели Стратегии СЭР «Реализация модели развития, включая создание условий для инвестиций, развитие предпринимательства"</w:t>
      </w:r>
    </w:p>
    <w:p w:rsidR="00D67F5D" w:rsidRPr="007D669B" w:rsidRDefault="00D67F5D" w:rsidP="00D67F5D">
      <w:pPr>
        <w:ind w:firstLine="567"/>
        <w:jc w:val="both"/>
        <w:rPr>
          <w:bCs/>
        </w:rPr>
      </w:pPr>
      <w:r w:rsidRPr="007D669B">
        <w:rPr>
          <w:bCs/>
        </w:rPr>
        <w:t>Цель реализовывается посредством муниципальных программ, направленных на создание условий для улучшения инвестиционного климата и ведения предпринимательской деятельности:</w:t>
      </w:r>
    </w:p>
    <w:p w:rsidR="005643EB" w:rsidRDefault="005643EB" w:rsidP="008809B3">
      <w:pPr>
        <w:ind w:firstLine="567"/>
        <w:jc w:val="both"/>
        <w:rPr>
          <w:b/>
          <w:bCs/>
          <w:i/>
        </w:rPr>
      </w:pPr>
    </w:p>
    <w:p w:rsidR="00D67F5D" w:rsidRPr="007D669B" w:rsidRDefault="00D83C35" w:rsidP="008809B3">
      <w:pPr>
        <w:ind w:firstLine="567"/>
        <w:jc w:val="both"/>
        <w:rPr>
          <w:b/>
          <w:bCs/>
          <w:i/>
        </w:rPr>
      </w:pPr>
      <w:r w:rsidRPr="007D669B">
        <w:rPr>
          <w:b/>
          <w:bCs/>
          <w:i/>
        </w:rPr>
        <w:t>1.</w:t>
      </w:r>
      <w:r w:rsidR="00C10DF2" w:rsidRPr="00C10DF2">
        <w:t xml:space="preserve"> </w:t>
      </w:r>
      <w:r w:rsidR="00C10DF2" w:rsidRPr="00C10DF2">
        <w:rPr>
          <w:b/>
          <w:bCs/>
          <w:i/>
        </w:rPr>
        <w:t xml:space="preserve">Расходы на реализацию </w:t>
      </w:r>
      <w:r w:rsidR="009B40C6">
        <w:rPr>
          <w:b/>
          <w:bCs/>
          <w:i/>
        </w:rPr>
        <w:t>МП</w:t>
      </w:r>
      <w:r w:rsidR="00D67F5D" w:rsidRPr="007D669B">
        <w:rPr>
          <w:b/>
          <w:bCs/>
          <w:i/>
        </w:rPr>
        <w:t xml:space="preserve"> "Развитие малого и среднего предпринимательства на территории Александровского района на 2017-2021 годы".</w:t>
      </w:r>
    </w:p>
    <w:p w:rsidR="00D83C35" w:rsidRPr="007D669B" w:rsidRDefault="00D83C35" w:rsidP="003714FF">
      <w:pPr>
        <w:spacing w:line="240" w:lineRule="atLeast"/>
        <w:ind w:firstLine="567"/>
        <w:jc w:val="both"/>
        <w:rPr>
          <w:bCs/>
        </w:rPr>
      </w:pPr>
      <w:r w:rsidRPr="000370BB">
        <w:rPr>
          <w:bCs/>
        </w:rPr>
        <w:t xml:space="preserve">Цель </w:t>
      </w:r>
      <w:r w:rsidR="000370BB">
        <w:rPr>
          <w:bCs/>
        </w:rPr>
        <w:t>МП</w:t>
      </w:r>
      <w:r w:rsidRPr="000370BB">
        <w:rPr>
          <w:bCs/>
        </w:rPr>
        <w:t>:</w:t>
      </w:r>
      <w:r w:rsidRPr="007D669B">
        <w:rPr>
          <w:bCs/>
        </w:rPr>
        <w:t xml:space="preserve"> создание благоприятных условий для развития малого и среднего предпринимательства на территории Александровского района.</w:t>
      </w:r>
    </w:p>
    <w:p w:rsidR="00D83C35" w:rsidRPr="007D669B" w:rsidRDefault="008809B3" w:rsidP="003714FF">
      <w:pPr>
        <w:spacing w:line="240" w:lineRule="atLeast"/>
        <w:ind w:firstLine="567"/>
        <w:jc w:val="center"/>
        <w:rPr>
          <w:bCs/>
        </w:rPr>
      </w:pPr>
      <w:r w:rsidRPr="007D669B">
        <w:rPr>
          <w:bCs/>
        </w:rPr>
        <w:t xml:space="preserve">Показатели цели </w:t>
      </w:r>
      <w:r w:rsidR="009B40C6">
        <w:rPr>
          <w:bCs/>
        </w:rPr>
        <w:t>МП</w:t>
      </w: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851"/>
        <w:gridCol w:w="850"/>
      </w:tblGrid>
      <w:tr w:rsidR="00575734" w:rsidRPr="00F3443A" w:rsidTr="00575734">
        <w:trPr>
          <w:trHeight w:val="156"/>
          <w:tblHeader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734" w:rsidRPr="00F3443A" w:rsidRDefault="00575734" w:rsidP="00575734">
            <w:pPr>
              <w:autoSpaceDE w:val="0"/>
              <w:autoSpaceDN w:val="0"/>
              <w:adjustRightInd w:val="0"/>
              <w:spacing w:line="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 xml:space="preserve"> и единица измерения </w:t>
            </w:r>
            <w:r w:rsidRPr="00F3443A">
              <w:rPr>
                <w:sz w:val="22"/>
                <w:szCs w:val="22"/>
              </w:rPr>
              <w:t>показателя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5734" w:rsidRPr="00F3443A" w:rsidRDefault="00575734" w:rsidP="00575734">
            <w:pPr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5734" w:rsidRPr="00F3443A" w:rsidRDefault="00575734" w:rsidP="00575734">
            <w:pPr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21г.</w:t>
            </w:r>
          </w:p>
        </w:tc>
      </w:tr>
      <w:tr w:rsidR="00575734" w:rsidRPr="00F3443A" w:rsidTr="00575734">
        <w:trPr>
          <w:trHeight w:val="15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13365C">
            <w:pPr>
              <w:spacing w:line="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Количества субъектов малого и среднего предпринимательства Александровского района, ед</w:t>
            </w:r>
            <w:r w:rsidR="0013365C">
              <w:rPr>
                <w:sz w:val="22"/>
                <w:szCs w:val="22"/>
              </w:rPr>
              <w:t>иниц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</w:t>
            </w:r>
          </w:p>
        </w:tc>
      </w:tr>
      <w:tr w:rsidR="00575734" w:rsidRPr="00F3443A" w:rsidTr="00575734">
        <w:trPr>
          <w:trHeight w:val="15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13365C">
            <w:pPr>
              <w:spacing w:line="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Создание новых рабочих мест в малом и среднем предпринимательстве в год, ед</w:t>
            </w:r>
            <w:r w:rsidR="0013365C">
              <w:rPr>
                <w:sz w:val="22"/>
                <w:szCs w:val="22"/>
              </w:rPr>
              <w:t>иниц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75734" w:rsidRPr="00F3443A" w:rsidTr="00575734">
        <w:trPr>
          <w:trHeight w:val="15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13365C">
            <w:pPr>
              <w:spacing w:line="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Наличие организаций, образующих инфраструктуру развития предпринимательства, в том числе по годам, ед</w:t>
            </w:r>
            <w:r w:rsidR="0013365C">
              <w:rPr>
                <w:sz w:val="22"/>
                <w:szCs w:val="22"/>
              </w:rPr>
              <w:t>иниц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75734" w:rsidRPr="00F3443A" w:rsidTr="00575734">
        <w:trPr>
          <w:trHeight w:val="15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575734">
            <w:pPr>
              <w:spacing w:line="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Увеличение количества СМП - получателей муниципальной финансовой поддержк</w:t>
            </w:r>
            <w:r>
              <w:rPr>
                <w:sz w:val="22"/>
                <w:szCs w:val="22"/>
              </w:rPr>
              <w:t>и</w:t>
            </w:r>
            <w:r w:rsidRPr="00F3443A">
              <w:rPr>
                <w:sz w:val="22"/>
                <w:szCs w:val="22"/>
              </w:rPr>
              <w:t xml:space="preserve">, </w:t>
            </w:r>
            <w:r w:rsidRPr="009B40C6">
              <w:rPr>
                <w:sz w:val="22"/>
                <w:szCs w:val="22"/>
              </w:rPr>
              <w:t>в том числе по годам, ед</w:t>
            </w:r>
            <w:r w:rsidR="0013365C">
              <w:rPr>
                <w:sz w:val="22"/>
                <w:szCs w:val="22"/>
              </w:rPr>
              <w:t>иниц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75734" w:rsidRPr="00F3443A" w:rsidTr="00575734">
        <w:trPr>
          <w:trHeight w:val="15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575734">
            <w:pPr>
              <w:spacing w:line="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Количество СМП - участников мастер-классов, круглых столов, семинаров, ед.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75734" w:rsidRPr="00F3443A" w:rsidTr="00575734">
        <w:trPr>
          <w:trHeight w:val="15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13365C">
            <w:pPr>
              <w:spacing w:line="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Количество публикаций о малом и среднем предпринимательстве, в том числе по годам, шт</w:t>
            </w:r>
            <w:r w:rsidR="0013365C">
              <w:rPr>
                <w:sz w:val="22"/>
                <w:szCs w:val="22"/>
              </w:rPr>
              <w:t>ук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75734" w:rsidRPr="00F3443A" w:rsidTr="00575734">
        <w:trPr>
          <w:trHeight w:val="15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575734">
            <w:pPr>
              <w:spacing w:line="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Увеличение налоговых поступлений от субъектов малого и среднего предпринимательства в бюджет района, % в год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75734" w:rsidRPr="00F3443A" w:rsidTr="00575734">
        <w:trPr>
          <w:trHeight w:val="150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575734">
            <w:pPr>
              <w:spacing w:line="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Увеличение поступлений в районный бюджет арендной платы, взимаемой с субъектов малого и среднего предпринимательства, % в год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734" w:rsidRPr="00F3443A" w:rsidRDefault="00575734" w:rsidP="00B62B2A">
            <w:pPr>
              <w:widowControl w:val="0"/>
              <w:autoSpaceDE w:val="0"/>
              <w:autoSpaceDN w:val="0"/>
              <w:adjustRightInd w:val="0"/>
              <w:spacing w:line="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D83C35" w:rsidRPr="007D669B" w:rsidRDefault="008809B3" w:rsidP="007D669B">
      <w:pPr>
        <w:spacing w:line="240" w:lineRule="atLeast"/>
        <w:ind w:firstLine="567"/>
        <w:rPr>
          <w:bCs/>
        </w:rPr>
      </w:pPr>
      <w:r w:rsidRPr="007D669B">
        <w:rPr>
          <w:bCs/>
        </w:rPr>
        <w:t>Задачами муниципальной программы являются</w:t>
      </w:r>
      <w:r w:rsidR="002E56A4">
        <w:rPr>
          <w:bCs/>
        </w:rPr>
        <w:t>:</w:t>
      </w:r>
      <w:r w:rsidRPr="007D669B">
        <w:rPr>
          <w:bCs/>
        </w:rPr>
        <w:t xml:space="preserve"> </w:t>
      </w:r>
    </w:p>
    <w:p w:rsidR="008809B3" w:rsidRPr="007D669B" w:rsidRDefault="008809B3" w:rsidP="00E86506">
      <w:pPr>
        <w:pStyle w:val="af3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D669B">
        <w:rPr>
          <w:rFonts w:ascii="Times New Roman" w:hAnsi="Times New Roman"/>
          <w:bCs/>
          <w:sz w:val="24"/>
          <w:szCs w:val="24"/>
        </w:rPr>
        <w:t>развитие инфраструктуры поддержки предпринимательства;</w:t>
      </w:r>
    </w:p>
    <w:p w:rsidR="008809B3" w:rsidRPr="007D669B" w:rsidRDefault="008809B3" w:rsidP="00E86506">
      <w:pPr>
        <w:pStyle w:val="af3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D669B">
        <w:rPr>
          <w:rFonts w:ascii="Times New Roman" w:hAnsi="Times New Roman"/>
          <w:bCs/>
          <w:sz w:val="24"/>
          <w:szCs w:val="24"/>
        </w:rPr>
        <w:t>создание благоприятных условий для ведения предпринимательской деятельности на территории Александровского района;</w:t>
      </w:r>
    </w:p>
    <w:p w:rsidR="008809B3" w:rsidRPr="007D669B" w:rsidRDefault="008809B3" w:rsidP="00E86506">
      <w:pPr>
        <w:pStyle w:val="af3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D669B">
        <w:rPr>
          <w:rFonts w:ascii="Times New Roman" w:hAnsi="Times New Roman"/>
          <w:bCs/>
          <w:sz w:val="24"/>
          <w:szCs w:val="24"/>
        </w:rPr>
        <w:t>финансово-кредитное и имущественное обеспечение малого предпринимательства;</w:t>
      </w:r>
    </w:p>
    <w:p w:rsidR="00155AD9" w:rsidRDefault="008809B3" w:rsidP="00E86506">
      <w:pPr>
        <w:pStyle w:val="af3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D669B">
        <w:rPr>
          <w:rFonts w:ascii="Times New Roman" w:hAnsi="Times New Roman"/>
          <w:bCs/>
          <w:sz w:val="24"/>
          <w:szCs w:val="24"/>
        </w:rPr>
        <w:t>организация системы продвижения товаров и услуг, производимых субъектами малого и среднего предпринимательства</w:t>
      </w:r>
      <w:r w:rsidR="00155AD9">
        <w:rPr>
          <w:rFonts w:ascii="Times New Roman" w:hAnsi="Times New Roman"/>
          <w:bCs/>
          <w:sz w:val="24"/>
          <w:szCs w:val="24"/>
        </w:rPr>
        <w:t>;</w:t>
      </w:r>
    </w:p>
    <w:p w:rsidR="00D83C35" w:rsidRPr="007D669B" w:rsidRDefault="008809B3" w:rsidP="00E86506">
      <w:pPr>
        <w:pStyle w:val="af3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D669B">
        <w:rPr>
          <w:rFonts w:ascii="Times New Roman" w:hAnsi="Times New Roman"/>
          <w:bCs/>
          <w:sz w:val="24"/>
          <w:szCs w:val="24"/>
        </w:rPr>
        <w:t xml:space="preserve">формирование позитивного образа предпринимательской </w:t>
      </w:r>
      <w:r w:rsidR="00155AD9">
        <w:rPr>
          <w:rFonts w:ascii="Times New Roman" w:hAnsi="Times New Roman"/>
          <w:bCs/>
          <w:sz w:val="24"/>
          <w:szCs w:val="24"/>
        </w:rPr>
        <w:t>деятельности</w:t>
      </w:r>
      <w:r w:rsidRPr="007D669B">
        <w:rPr>
          <w:rFonts w:ascii="Times New Roman" w:hAnsi="Times New Roman"/>
          <w:bCs/>
          <w:sz w:val="24"/>
          <w:szCs w:val="24"/>
        </w:rPr>
        <w:t>.</w:t>
      </w:r>
    </w:p>
    <w:p w:rsidR="008809B3" w:rsidRPr="007D669B" w:rsidRDefault="008809B3" w:rsidP="007D669B">
      <w:pPr>
        <w:pStyle w:val="af3"/>
        <w:tabs>
          <w:tab w:val="left" w:pos="709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D669B">
        <w:rPr>
          <w:rFonts w:ascii="Times New Roman" w:hAnsi="Times New Roman"/>
          <w:bCs/>
          <w:sz w:val="24"/>
          <w:szCs w:val="24"/>
        </w:rPr>
        <w:t>Ответственным исполнителем муниципальной программы является Администрация Александровского района Томской области</w:t>
      </w:r>
      <w:r w:rsidR="009B40C6">
        <w:rPr>
          <w:rFonts w:ascii="Times New Roman" w:hAnsi="Times New Roman"/>
          <w:bCs/>
          <w:sz w:val="24"/>
          <w:szCs w:val="24"/>
        </w:rPr>
        <w:t>, соисполнитель – Цент поддержки предпринимательства Александровского района</w:t>
      </w:r>
      <w:r w:rsidRPr="007D669B">
        <w:rPr>
          <w:rFonts w:ascii="Times New Roman" w:hAnsi="Times New Roman"/>
          <w:bCs/>
          <w:sz w:val="24"/>
          <w:szCs w:val="24"/>
        </w:rPr>
        <w:t>.</w:t>
      </w:r>
    </w:p>
    <w:p w:rsidR="008809B3" w:rsidRPr="007D669B" w:rsidRDefault="008809B3" w:rsidP="007D669B">
      <w:pPr>
        <w:pStyle w:val="af3"/>
        <w:tabs>
          <w:tab w:val="left" w:pos="709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D669B">
        <w:rPr>
          <w:rFonts w:ascii="Times New Roman" w:hAnsi="Times New Roman"/>
          <w:bCs/>
          <w:sz w:val="24"/>
          <w:szCs w:val="24"/>
        </w:rPr>
        <w:t xml:space="preserve">Объемы </w:t>
      </w:r>
      <w:r w:rsidR="002E7D84" w:rsidRPr="007D669B">
        <w:rPr>
          <w:rFonts w:ascii="Times New Roman" w:hAnsi="Times New Roman"/>
          <w:bCs/>
          <w:sz w:val="24"/>
          <w:szCs w:val="24"/>
        </w:rPr>
        <w:t>расходов</w:t>
      </w:r>
      <w:r w:rsidRPr="007D669B">
        <w:rPr>
          <w:rFonts w:ascii="Times New Roman" w:hAnsi="Times New Roman"/>
          <w:bCs/>
          <w:sz w:val="24"/>
          <w:szCs w:val="24"/>
        </w:rPr>
        <w:t xml:space="preserve"> на реализацию муниципальной программы в 20</w:t>
      </w:r>
      <w:r w:rsidR="00575734">
        <w:rPr>
          <w:rFonts w:ascii="Times New Roman" w:hAnsi="Times New Roman"/>
          <w:bCs/>
          <w:sz w:val="24"/>
          <w:szCs w:val="24"/>
        </w:rPr>
        <w:t>20</w:t>
      </w:r>
      <w:r w:rsidRPr="007D669B">
        <w:rPr>
          <w:rFonts w:ascii="Times New Roman" w:hAnsi="Times New Roman"/>
          <w:bCs/>
          <w:sz w:val="24"/>
          <w:szCs w:val="24"/>
        </w:rPr>
        <w:t>-20</w:t>
      </w:r>
      <w:r w:rsidR="00181831" w:rsidRPr="007D669B">
        <w:rPr>
          <w:rFonts w:ascii="Times New Roman" w:hAnsi="Times New Roman"/>
          <w:bCs/>
          <w:sz w:val="24"/>
          <w:szCs w:val="24"/>
        </w:rPr>
        <w:t>2</w:t>
      </w:r>
      <w:r w:rsidR="00F01AC1">
        <w:rPr>
          <w:rFonts w:ascii="Times New Roman" w:hAnsi="Times New Roman"/>
          <w:bCs/>
          <w:sz w:val="24"/>
          <w:szCs w:val="24"/>
        </w:rPr>
        <w:t>1</w:t>
      </w:r>
      <w:r w:rsidR="00155AD9">
        <w:rPr>
          <w:rFonts w:ascii="Times New Roman" w:hAnsi="Times New Roman"/>
          <w:bCs/>
          <w:sz w:val="24"/>
          <w:szCs w:val="24"/>
        </w:rPr>
        <w:t xml:space="preserve"> </w:t>
      </w:r>
      <w:r w:rsidRPr="007D669B">
        <w:rPr>
          <w:rFonts w:ascii="Times New Roman" w:hAnsi="Times New Roman"/>
          <w:bCs/>
          <w:sz w:val="24"/>
          <w:szCs w:val="24"/>
        </w:rPr>
        <w:t>годах представлены в таблице:</w:t>
      </w:r>
    </w:p>
    <w:p w:rsidR="005643EB" w:rsidRDefault="005643EB" w:rsidP="009C3889">
      <w:pPr>
        <w:pStyle w:val="af3"/>
        <w:tabs>
          <w:tab w:val="left" w:pos="709"/>
          <w:tab w:val="left" w:pos="993"/>
        </w:tabs>
        <w:spacing w:after="0" w:line="240" w:lineRule="atLeast"/>
        <w:ind w:left="0" w:firstLine="567"/>
        <w:jc w:val="right"/>
        <w:rPr>
          <w:rFonts w:ascii="Times New Roman" w:hAnsi="Times New Roman"/>
          <w:bCs/>
          <w:i/>
        </w:rPr>
      </w:pPr>
    </w:p>
    <w:p w:rsidR="009C3889" w:rsidRPr="009C3889" w:rsidRDefault="009C3889" w:rsidP="009C3889">
      <w:pPr>
        <w:pStyle w:val="af3"/>
        <w:tabs>
          <w:tab w:val="left" w:pos="709"/>
          <w:tab w:val="left" w:pos="993"/>
        </w:tabs>
        <w:spacing w:after="0" w:line="240" w:lineRule="atLeast"/>
        <w:ind w:left="0" w:firstLine="567"/>
        <w:jc w:val="right"/>
        <w:rPr>
          <w:rFonts w:ascii="Times New Roman" w:hAnsi="Times New Roman"/>
          <w:bCs/>
          <w:i/>
        </w:rPr>
      </w:pPr>
      <w:r w:rsidRPr="009C3889">
        <w:rPr>
          <w:rFonts w:ascii="Times New Roman" w:hAnsi="Times New Roman"/>
          <w:bCs/>
          <w:i/>
        </w:rPr>
        <w:t>тыс. рублей</w:t>
      </w:r>
    </w:p>
    <w:tbl>
      <w:tblPr>
        <w:tblW w:w="9194" w:type="dxa"/>
        <w:tblInd w:w="93" w:type="dxa"/>
        <w:tblLook w:val="04A0" w:firstRow="1" w:lastRow="0" w:firstColumn="1" w:lastColumn="0" w:noHBand="0" w:noVBand="1"/>
      </w:tblPr>
      <w:tblGrid>
        <w:gridCol w:w="6048"/>
        <w:gridCol w:w="1089"/>
        <w:gridCol w:w="1089"/>
        <w:gridCol w:w="968"/>
      </w:tblGrid>
      <w:tr w:rsidR="0013365C" w:rsidRPr="00F3443A" w:rsidTr="0013365C">
        <w:trPr>
          <w:trHeight w:val="562"/>
          <w:tblHeader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181831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F3443A">
              <w:rPr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9B40C6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F3443A">
              <w:rPr>
                <w:bCs/>
                <w:sz w:val="22"/>
                <w:szCs w:val="22"/>
              </w:rPr>
              <w:t>20</w:t>
            </w:r>
            <w:r>
              <w:rPr>
                <w:bCs/>
                <w:sz w:val="22"/>
                <w:szCs w:val="22"/>
              </w:rPr>
              <w:t>20</w:t>
            </w:r>
            <w:r w:rsidRPr="00F3443A">
              <w:rPr>
                <w:bCs/>
                <w:sz w:val="22"/>
                <w:szCs w:val="22"/>
              </w:rPr>
              <w:t xml:space="preserve"> год (проект)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9B40C6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2021</w:t>
            </w:r>
            <w:r w:rsidRPr="00F3443A">
              <w:rPr>
                <w:bCs/>
                <w:sz w:val="22"/>
                <w:szCs w:val="22"/>
              </w:rPr>
              <w:t xml:space="preserve"> год (проект)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5C" w:rsidRDefault="0013365C" w:rsidP="009B40C6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13365C">
              <w:rPr>
                <w:bCs/>
                <w:sz w:val="22"/>
                <w:szCs w:val="22"/>
              </w:rPr>
              <w:t>2021 год (проект)</w:t>
            </w:r>
          </w:p>
        </w:tc>
      </w:tr>
      <w:tr w:rsidR="0013365C" w:rsidRPr="00F3443A" w:rsidTr="0013365C">
        <w:trPr>
          <w:trHeight w:val="20"/>
        </w:trPr>
        <w:tc>
          <w:tcPr>
            <w:tcW w:w="6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65C" w:rsidRPr="00F3443A" w:rsidRDefault="0013365C" w:rsidP="00181831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181831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70,0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9B40C6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3</w:t>
            </w:r>
            <w:r>
              <w:rPr>
                <w:bCs/>
                <w:iCs/>
                <w:sz w:val="22"/>
                <w:szCs w:val="22"/>
              </w:rPr>
              <w:t>2</w:t>
            </w:r>
            <w:r w:rsidRPr="00F3443A">
              <w:rPr>
                <w:bCs/>
                <w:iCs/>
                <w:sz w:val="22"/>
                <w:szCs w:val="22"/>
              </w:rPr>
              <w:t>0,0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65C" w:rsidRPr="00F3443A" w:rsidRDefault="0013365C" w:rsidP="009B40C6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320,0</w:t>
            </w:r>
          </w:p>
        </w:tc>
      </w:tr>
      <w:tr w:rsidR="0013365C" w:rsidRPr="00F3443A" w:rsidTr="0013365C">
        <w:trPr>
          <w:trHeight w:val="20"/>
        </w:trPr>
        <w:tc>
          <w:tcPr>
            <w:tcW w:w="6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Pr="00551A07" w:rsidRDefault="0013365C" w:rsidP="00181831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551A07">
              <w:rPr>
                <w:bCs/>
                <w:i/>
                <w:iCs/>
                <w:sz w:val="22"/>
                <w:szCs w:val="22"/>
              </w:rPr>
              <w:t>в том числе за счет средств областного бюджета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51A07" w:rsidRDefault="0013365C" w:rsidP="00181831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51A07" w:rsidRDefault="0013365C" w:rsidP="00181831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13365C" w:rsidRPr="00F3443A" w:rsidTr="0013365C">
        <w:trPr>
          <w:trHeight w:val="20"/>
        </w:trPr>
        <w:tc>
          <w:tcPr>
            <w:tcW w:w="6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Pr="008B502A" w:rsidRDefault="0013365C" w:rsidP="00E15746">
            <w:r w:rsidRPr="00D65AAE">
              <w:rPr>
                <w:bCs/>
              </w:rPr>
              <w:t>Подпрограмма «Развитие инфраструктуры поддержки малого и среднего предпринимательства»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F3443A" w:rsidRDefault="0013365C" w:rsidP="00B62B2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70,0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F3443A" w:rsidRDefault="0013365C" w:rsidP="00B62B2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170,0</w:t>
            </w:r>
          </w:p>
        </w:tc>
      </w:tr>
      <w:tr w:rsidR="0013365C" w:rsidRPr="00F3443A" w:rsidTr="0013365C">
        <w:trPr>
          <w:trHeight w:val="20"/>
        </w:trPr>
        <w:tc>
          <w:tcPr>
            <w:tcW w:w="6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65C" w:rsidRPr="008B502A" w:rsidRDefault="0013365C" w:rsidP="00E15746">
            <w:r w:rsidRPr="008B502A">
              <w:t>Финансовая помощь Центру поддержки предпринимательства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181831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70,0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181831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170,0</w:t>
            </w:r>
          </w:p>
        </w:tc>
      </w:tr>
      <w:tr w:rsidR="0013365C" w:rsidRPr="00F3443A" w:rsidTr="0013365C">
        <w:trPr>
          <w:trHeight w:val="20"/>
        </w:trPr>
        <w:tc>
          <w:tcPr>
            <w:tcW w:w="6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Pr="008B502A" w:rsidRDefault="0013365C" w:rsidP="00E15746">
            <w:r w:rsidRPr="007D669B">
              <w:rPr>
                <w:bCs/>
              </w:rPr>
              <w:t>Подпрограмма «Финансово-кредитное и имущественное обеспечение малого и среднего предпринимательства»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F3443A" w:rsidRDefault="0013365C" w:rsidP="00B62B2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F3443A" w:rsidRDefault="0013365C" w:rsidP="00B62B2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150,0</w:t>
            </w:r>
          </w:p>
        </w:tc>
      </w:tr>
      <w:tr w:rsidR="0013365C" w:rsidRPr="00F3443A" w:rsidTr="0013365C">
        <w:trPr>
          <w:trHeight w:val="20"/>
        </w:trPr>
        <w:tc>
          <w:tcPr>
            <w:tcW w:w="6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65C" w:rsidRDefault="0013365C" w:rsidP="00E15746">
            <w:r w:rsidRPr="008B502A">
              <w:t>Субсидия стартующему бизнесу на возмещение части затрат на реализацию предпринимательских проектов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181831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181831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150,0</w:t>
            </w:r>
          </w:p>
        </w:tc>
      </w:tr>
    </w:tbl>
    <w:p w:rsidR="008809B3" w:rsidRPr="007D669B" w:rsidRDefault="008809B3" w:rsidP="00DA7B28">
      <w:pPr>
        <w:pStyle w:val="af3"/>
        <w:widowControl w:val="0"/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D669B">
        <w:rPr>
          <w:rFonts w:ascii="Times New Roman" w:hAnsi="Times New Roman"/>
          <w:bCs/>
          <w:sz w:val="24"/>
          <w:szCs w:val="24"/>
        </w:rPr>
        <w:t xml:space="preserve">Подпрограмма «Развитие инфраструктуры поддержки малого и среднего предпринимательства» включает в себя мероприятие на </w:t>
      </w:r>
      <w:r w:rsidR="0059492D" w:rsidRPr="007D669B">
        <w:rPr>
          <w:rFonts w:ascii="Times New Roman" w:hAnsi="Times New Roman"/>
          <w:bCs/>
          <w:sz w:val="24"/>
          <w:szCs w:val="24"/>
        </w:rPr>
        <w:t xml:space="preserve">оказание </w:t>
      </w:r>
      <w:r w:rsidRPr="007D669B">
        <w:rPr>
          <w:rFonts w:ascii="Times New Roman" w:hAnsi="Times New Roman"/>
          <w:bCs/>
          <w:sz w:val="24"/>
          <w:szCs w:val="24"/>
        </w:rPr>
        <w:t>финансов</w:t>
      </w:r>
      <w:r w:rsidR="0059492D" w:rsidRPr="007D669B">
        <w:rPr>
          <w:rFonts w:ascii="Times New Roman" w:hAnsi="Times New Roman"/>
          <w:bCs/>
          <w:sz w:val="24"/>
          <w:szCs w:val="24"/>
        </w:rPr>
        <w:t>ой</w:t>
      </w:r>
      <w:r w:rsidRPr="007D669B">
        <w:rPr>
          <w:rFonts w:ascii="Times New Roman" w:hAnsi="Times New Roman"/>
          <w:bCs/>
          <w:sz w:val="24"/>
          <w:szCs w:val="24"/>
        </w:rPr>
        <w:t xml:space="preserve"> помощ</w:t>
      </w:r>
      <w:r w:rsidR="0059492D" w:rsidRPr="007D669B">
        <w:rPr>
          <w:rFonts w:ascii="Times New Roman" w:hAnsi="Times New Roman"/>
          <w:bCs/>
          <w:sz w:val="24"/>
          <w:szCs w:val="24"/>
        </w:rPr>
        <w:t>и</w:t>
      </w:r>
      <w:r w:rsidRPr="007D669B">
        <w:rPr>
          <w:rFonts w:ascii="Times New Roman" w:hAnsi="Times New Roman"/>
          <w:bCs/>
          <w:sz w:val="24"/>
          <w:szCs w:val="24"/>
        </w:rPr>
        <w:t xml:space="preserve"> Центру поддержки предпринимательства</w:t>
      </w:r>
      <w:r w:rsidR="00D65AAE">
        <w:rPr>
          <w:rFonts w:ascii="Times New Roman" w:hAnsi="Times New Roman"/>
          <w:bCs/>
          <w:sz w:val="24"/>
          <w:szCs w:val="24"/>
        </w:rPr>
        <w:t xml:space="preserve"> Александровского района</w:t>
      </w:r>
      <w:r w:rsidR="0059492D" w:rsidRPr="007D669B">
        <w:rPr>
          <w:rFonts w:ascii="Times New Roman" w:hAnsi="Times New Roman"/>
          <w:bCs/>
          <w:sz w:val="24"/>
          <w:szCs w:val="24"/>
        </w:rPr>
        <w:t xml:space="preserve">. Финансирование </w:t>
      </w:r>
      <w:r w:rsidR="0059492D" w:rsidRPr="007D669B">
        <w:rPr>
          <w:rFonts w:ascii="Times New Roman" w:hAnsi="Times New Roman"/>
          <w:bCs/>
          <w:sz w:val="24"/>
          <w:szCs w:val="24"/>
        </w:rPr>
        <w:lastRenderedPageBreak/>
        <w:t>данного мероприятия предусмотрено на 20</w:t>
      </w:r>
      <w:r w:rsidR="00D65AAE">
        <w:rPr>
          <w:rFonts w:ascii="Times New Roman" w:hAnsi="Times New Roman"/>
          <w:bCs/>
          <w:sz w:val="24"/>
          <w:szCs w:val="24"/>
        </w:rPr>
        <w:t>20 год в объеме 70,0 тыс. рублей, на 2021</w:t>
      </w:r>
      <w:r w:rsidR="0059492D" w:rsidRPr="007D669B">
        <w:rPr>
          <w:rFonts w:ascii="Times New Roman" w:hAnsi="Times New Roman"/>
          <w:bCs/>
          <w:sz w:val="24"/>
          <w:szCs w:val="24"/>
        </w:rPr>
        <w:t xml:space="preserve"> – 20</w:t>
      </w:r>
      <w:r w:rsidR="00315E27" w:rsidRPr="007D669B">
        <w:rPr>
          <w:rFonts w:ascii="Times New Roman" w:hAnsi="Times New Roman"/>
          <w:bCs/>
          <w:sz w:val="24"/>
          <w:szCs w:val="24"/>
        </w:rPr>
        <w:t>2</w:t>
      </w:r>
      <w:r w:rsidR="005059D0">
        <w:rPr>
          <w:rFonts w:ascii="Times New Roman" w:hAnsi="Times New Roman"/>
          <w:bCs/>
          <w:sz w:val="24"/>
          <w:szCs w:val="24"/>
        </w:rPr>
        <w:t>2</w:t>
      </w:r>
      <w:r w:rsidR="00315E27" w:rsidRPr="007D669B">
        <w:rPr>
          <w:rFonts w:ascii="Times New Roman" w:hAnsi="Times New Roman"/>
          <w:bCs/>
          <w:sz w:val="24"/>
          <w:szCs w:val="24"/>
        </w:rPr>
        <w:t xml:space="preserve"> </w:t>
      </w:r>
      <w:r w:rsidR="0059492D" w:rsidRPr="007D669B">
        <w:rPr>
          <w:rFonts w:ascii="Times New Roman" w:hAnsi="Times New Roman"/>
          <w:bCs/>
          <w:sz w:val="24"/>
          <w:szCs w:val="24"/>
        </w:rPr>
        <w:t xml:space="preserve">годы в объеме </w:t>
      </w:r>
      <w:r w:rsidR="00D65AAE">
        <w:rPr>
          <w:rFonts w:ascii="Times New Roman" w:hAnsi="Times New Roman"/>
          <w:bCs/>
          <w:sz w:val="24"/>
          <w:szCs w:val="24"/>
        </w:rPr>
        <w:t>1</w:t>
      </w:r>
      <w:r w:rsidR="0059492D" w:rsidRPr="007D669B">
        <w:rPr>
          <w:rFonts w:ascii="Times New Roman" w:hAnsi="Times New Roman"/>
          <w:bCs/>
          <w:sz w:val="24"/>
          <w:szCs w:val="24"/>
        </w:rPr>
        <w:t>70,0 тыс. рублей ежегодно.</w:t>
      </w:r>
    </w:p>
    <w:p w:rsidR="0059492D" w:rsidRPr="007D669B" w:rsidRDefault="0059492D" w:rsidP="0060427E">
      <w:pPr>
        <w:pStyle w:val="af3"/>
        <w:tabs>
          <w:tab w:val="left" w:pos="709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7D669B">
        <w:rPr>
          <w:rFonts w:ascii="Times New Roman" w:hAnsi="Times New Roman"/>
          <w:bCs/>
          <w:sz w:val="24"/>
          <w:szCs w:val="24"/>
        </w:rPr>
        <w:t>Подпрограмма «Финансово-кредитное и имущественное обеспечение малого и среднего предпринимательства» включает в себя мероприятие на субсидирование стартующего бизнеса на возмещение части затрат на реализацию предпринимательских проектов. Финансирование данного мероприятия предусмотрено на 20</w:t>
      </w:r>
      <w:r w:rsidR="00575734">
        <w:rPr>
          <w:rFonts w:ascii="Times New Roman" w:hAnsi="Times New Roman"/>
          <w:bCs/>
          <w:sz w:val="24"/>
          <w:szCs w:val="24"/>
        </w:rPr>
        <w:t xml:space="preserve">21 - </w:t>
      </w:r>
      <w:r w:rsidRPr="007D669B">
        <w:rPr>
          <w:rFonts w:ascii="Times New Roman" w:hAnsi="Times New Roman"/>
          <w:bCs/>
          <w:sz w:val="24"/>
          <w:szCs w:val="24"/>
        </w:rPr>
        <w:t xml:space="preserve"> 20</w:t>
      </w:r>
      <w:r w:rsidR="00315E27" w:rsidRPr="007D669B">
        <w:rPr>
          <w:rFonts w:ascii="Times New Roman" w:hAnsi="Times New Roman"/>
          <w:bCs/>
          <w:sz w:val="24"/>
          <w:szCs w:val="24"/>
        </w:rPr>
        <w:t>2</w:t>
      </w:r>
      <w:r w:rsidR="00575734">
        <w:rPr>
          <w:rFonts w:ascii="Times New Roman" w:hAnsi="Times New Roman"/>
          <w:bCs/>
          <w:sz w:val="24"/>
          <w:szCs w:val="24"/>
        </w:rPr>
        <w:t>2</w:t>
      </w:r>
      <w:r w:rsidRPr="007D669B">
        <w:rPr>
          <w:rFonts w:ascii="Times New Roman" w:hAnsi="Times New Roman"/>
          <w:bCs/>
          <w:sz w:val="24"/>
          <w:szCs w:val="24"/>
        </w:rPr>
        <w:t xml:space="preserve"> годы в объеме 1</w:t>
      </w:r>
      <w:r w:rsidR="00575734">
        <w:rPr>
          <w:rFonts w:ascii="Times New Roman" w:hAnsi="Times New Roman"/>
          <w:bCs/>
          <w:sz w:val="24"/>
          <w:szCs w:val="24"/>
        </w:rPr>
        <w:t>5</w:t>
      </w:r>
      <w:r w:rsidRPr="007D669B">
        <w:rPr>
          <w:rFonts w:ascii="Times New Roman" w:hAnsi="Times New Roman"/>
          <w:bCs/>
          <w:sz w:val="24"/>
          <w:szCs w:val="24"/>
        </w:rPr>
        <w:t>0,0</w:t>
      </w:r>
      <w:r w:rsidR="005059D0">
        <w:rPr>
          <w:rFonts w:ascii="Times New Roman" w:hAnsi="Times New Roman"/>
          <w:bCs/>
          <w:sz w:val="24"/>
          <w:szCs w:val="24"/>
        </w:rPr>
        <w:t xml:space="preserve"> тыс.</w:t>
      </w:r>
      <w:r w:rsidRPr="007D669B">
        <w:rPr>
          <w:rFonts w:ascii="Times New Roman" w:hAnsi="Times New Roman"/>
          <w:bCs/>
          <w:sz w:val="24"/>
          <w:szCs w:val="24"/>
        </w:rPr>
        <w:t xml:space="preserve"> рублей ежегодно.</w:t>
      </w:r>
    </w:p>
    <w:p w:rsidR="0060427E" w:rsidRPr="007D669B" w:rsidRDefault="0060427E" w:rsidP="0060427E">
      <w:pPr>
        <w:pStyle w:val="ConsPlusNormal"/>
        <w:spacing w:line="240" w:lineRule="atLeast"/>
        <w:ind w:left="-70" w:right="-70"/>
        <w:jc w:val="both"/>
        <w:rPr>
          <w:rFonts w:ascii="Times New Roman" w:hAnsi="Times New Roman" w:cs="Times New Roman"/>
          <w:sz w:val="24"/>
          <w:szCs w:val="24"/>
        </w:rPr>
      </w:pPr>
      <w:r w:rsidRPr="007D669B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 w:rsidR="00575734">
        <w:rPr>
          <w:rFonts w:ascii="Times New Roman" w:hAnsi="Times New Roman" w:cs="Times New Roman"/>
          <w:sz w:val="24"/>
          <w:szCs w:val="24"/>
        </w:rPr>
        <w:t>МП</w:t>
      </w:r>
      <w:r w:rsidRPr="007D669B">
        <w:rPr>
          <w:rFonts w:ascii="Times New Roman" w:hAnsi="Times New Roman" w:cs="Times New Roman"/>
          <w:sz w:val="24"/>
          <w:szCs w:val="24"/>
        </w:rPr>
        <w:t xml:space="preserve"> позволит:</w:t>
      </w:r>
    </w:p>
    <w:p w:rsidR="0060427E" w:rsidRPr="005059D0" w:rsidRDefault="0060427E" w:rsidP="007F16B6">
      <w:pPr>
        <w:pStyle w:val="af3"/>
        <w:numPr>
          <w:ilvl w:val="0"/>
          <w:numId w:val="20"/>
        </w:numPr>
        <w:tabs>
          <w:tab w:val="left" w:pos="709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59D0">
        <w:rPr>
          <w:rFonts w:ascii="Times New Roman" w:hAnsi="Times New Roman"/>
          <w:sz w:val="24"/>
          <w:szCs w:val="24"/>
        </w:rPr>
        <w:t>усовершенствовать механизмы финансово-инвестиционной поддержки субъектов малого и среднего предпринимательства, осуществляющих деятельность в приоритетных отраслях экономики</w:t>
      </w:r>
      <w:r w:rsidR="005059D0" w:rsidRPr="005059D0">
        <w:rPr>
          <w:rFonts w:ascii="Times New Roman" w:hAnsi="Times New Roman"/>
          <w:sz w:val="24"/>
          <w:szCs w:val="24"/>
        </w:rPr>
        <w:t>, и</w:t>
      </w:r>
      <w:r w:rsidRPr="005059D0">
        <w:rPr>
          <w:rFonts w:ascii="Times New Roman" w:hAnsi="Times New Roman"/>
          <w:sz w:val="24"/>
          <w:szCs w:val="24"/>
        </w:rPr>
        <w:t xml:space="preserve"> систему информационно-консультационной поддержки субъектов малого и среднего предпринимательства;</w:t>
      </w:r>
    </w:p>
    <w:p w:rsidR="0060427E" w:rsidRPr="005059D0" w:rsidRDefault="0060427E" w:rsidP="007F16B6">
      <w:pPr>
        <w:pStyle w:val="af3"/>
        <w:numPr>
          <w:ilvl w:val="0"/>
          <w:numId w:val="20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5059D0">
        <w:rPr>
          <w:rFonts w:ascii="Times New Roman" w:hAnsi="Times New Roman"/>
          <w:sz w:val="24"/>
          <w:szCs w:val="24"/>
        </w:rPr>
        <w:t>обеспечить развитие инфраструктуры поддержки субъектов малого и среднего предпринимательства в районе и содействие в ее развитии на муниципальном уровне</w:t>
      </w:r>
      <w:r w:rsidR="005059D0" w:rsidRPr="005059D0">
        <w:rPr>
          <w:rFonts w:ascii="Times New Roman" w:hAnsi="Times New Roman"/>
          <w:sz w:val="24"/>
          <w:szCs w:val="24"/>
        </w:rPr>
        <w:t xml:space="preserve">, а также </w:t>
      </w:r>
      <w:r w:rsidRPr="005059D0">
        <w:rPr>
          <w:rFonts w:ascii="Times New Roman" w:hAnsi="Times New Roman"/>
          <w:sz w:val="24"/>
          <w:szCs w:val="24"/>
        </w:rPr>
        <w:t>пропаганду и популяризацию.</w:t>
      </w:r>
    </w:p>
    <w:p w:rsidR="00862FF8" w:rsidRPr="007D669B" w:rsidRDefault="00862FF8" w:rsidP="00F268BB">
      <w:pPr>
        <w:ind w:firstLine="567"/>
        <w:jc w:val="both"/>
        <w:rPr>
          <w:b/>
          <w:i/>
        </w:rPr>
      </w:pPr>
    </w:p>
    <w:p w:rsidR="0059492D" w:rsidRPr="007D669B" w:rsidRDefault="0059492D" w:rsidP="00F268BB">
      <w:pPr>
        <w:ind w:firstLine="567"/>
        <w:jc w:val="both"/>
        <w:rPr>
          <w:b/>
          <w:i/>
        </w:rPr>
      </w:pPr>
      <w:r w:rsidRPr="007D669B">
        <w:rPr>
          <w:b/>
          <w:i/>
        </w:rPr>
        <w:t>2.</w:t>
      </w:r>
      <w:r w:rsidR="005E5D8B" w:rsidRPr="007D669B">
        <w:rPr>
          <w:b/>
          <w:i/>
        </w:rPr>
        <w:t xml:space="preserve"> </w:t>
      </w:r>
      <w:r w:rsidR="00C10DF2" w:rsidRPr="00C10DF2">
        <w:rPr>
          <w:b/>
          <w:i/>
        </w:rPr>
        <w:t xml:space="preserve">Расходы на реализацию </w:t>
      </w:r>
      <w:r w:rsidR="00B62B2A">
        <w:rPr>
          <w:b/>
          <w:i/>
        </w:rPr>
        <w:t>МП</w:t>
      </w:r>
      <w:r w:rsidRPr="007D669B">
        <w:rPr>
          <w:b/>
          <w:i/>
        </w:rPr>
        <w:t xml:space="preserve"> «Развитие рыбной промышленности в Александровском районе на 2012-202</w:t>
      </w:r>
      <w:r w:rsidR="006F3766">
        <w:rPr>
          <w:b/>
          <w:i/>
        </w:rPr>
        <w:t>2</w:t>
      </w:r>
      <w:r w:rsidRPr="007D669B">
        <w:rPr>
          <w:b/>
          <w:i/>
        </w:rPr>
        <w:t xml:space="preserve"> годы».</w:t>
      </w:r>
    </w:p>
    <w:p w:rsidR="0059492D" w:rsidRPr="007D669B" w:rsidRDefault="0059492D" w:rsidP="00F268BB">
      <w:pPr>
        <w:ind w:firstLine="567"/>
        <w:jc w:val="both"/>
      </w:pPr>
      <w:r w:rsidRPr="007D669B">
        <w:rPr>
          <w:u w:val="single"/>
        </w:rPr>
        <w:t xml:space="preserve">Цель </w:t>
      </w:r>
      <w:r w:rsidR="00B62B2A">
        <w:rPr>
          <w:u w:val="single"/>
        </w:rPr>
        <w:t>МП</w:t>
      </w:r>
      <w:r w:rsidRPr="007D669B">
        <w:rPr>
          <w:u w:val="single"/>
        </w:rPr>
        <w:t>:</w:t>
      </w:r>
      <w:r w:rsidRPr="007D669B">
        <w:t xml:space="preserve"> создание условий для устойчивого и динамичного развития рыбной промышленности</w:t>
      </w:r>
      <w:r w:rsidR="005E5D8B" w:rsidRPr="007D669B">
        <w:t xml:space="preserve"> в целях  насыщения внутреннего рынка качественной рыбной продукцией</w:t>
      </w:r>
      <w:r w:rsidRPr="007D669B">
        <w:t>.</w:t>
      </w:r>
    </w:p>
    <w:p w:rsidR="0059492D" w:rsidRDefault="00F01AC1" w:rsidP="00F268BB">
      <w:pPr>
        <w:ind w:firstLine="567"/>
        <w:jc w:val="both"/>
      </w:pPr>
      <w:r>
        <w:t>Целевые п</w:t>
      </w:r>
      <w:r w:rsidR="0059492D" w:rsidRPr="007D669B">
        <w:t xml:space="preserve">оказатели </w:t>
      </w:r>
      <w:r>
        <w:t>МП:</w:t>
      </w:r>
    </w:p>
    <w:tbl>
      <w:tblPr>
        <w:tblStyle w:val="ad"/>
        <w:tblW w:w="9181" w:type="dxa"/>
        <w:tblLook w:val="04A0" w:firstRow="1" w:lastRow="0" w:firstColumn="1" w:lastColumn="0" w:noHBand="0" w:noVBand="1"/>
      </w:tblPr>
      <w:tblGrid>
        <w:gridCol w:w="5272"/>
        <w:gridCol w:w="1188"/>
        <w:gridCol w:w="907"/>
        <w:gridCol w:w="907"/>
        <w:gridCol w:w="907"/>
      </w:tblGrid>
      <w:tr w:rsidR="003024ED" w:rsidTr="00C822CE">
        <w:trPr>
          <w:trHeight w:val="340"/>
        </w:trPr>
        <w:tc>
          <w:tcPr>
            <w:tcW w:w="5272" w:type="dxa"/>
            <w:vAlign w:val="center"/>
          </w:tcPr>
          <w:p w:rsidR="003024ED" w:rsidRPr="00F3443A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Наименование</w:t>
            </w:r>
            <w:r>
              <w:rPr>
                <w:sz w:val="22"/>
                <w:szCs w:val="22"/>
              </w:rPr>
              <w:t xml:space="preserve"> </w:t>
            </w:r>
            <w:r w:rsidRPr="00F3443A">
              <w:rPr>
                <w:sz w:val="22"/>
                <w:szCs w:val="22"/>
              </w:rPr>
              <w:t>показателя</w:t>
            </w:r>
          </w:p>
        </w:tc>
        <w:tc>
          <w:tcPr>
            <w:tcW w:w="1188" w:type="dxa"/>
            <w:vAlign w:val="center"/>
          </w:tcPr>
          <w:p w:rsidR="003024ED" w:rsidRPr="00F3443A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07" w:type="dxa"/>
            <w:vAlign w:val="center"/>
          </w:tcPr>
          <w:p w:rsidR="003024ED" w:rsidRPr="00F3443A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20г.</w:t>
            </w:r>
          </w:p>
        </w:tc>
        <w:tc>
          <w:tcPr>
            <w:tcW w:w="907" w:type="dxa"/>
            <w:vAlign w:val="center"/>
          </w:tcPr>
          <w:p w:rsidR="003024ED" w:rsidRPr="00F3443A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21г.</w:t>
            </w:r>
          </w:p>
        </w:tc>
        <w:tc>
          <w:tcPr>
            <w:tcW w:w="907" w:type="dxa"/>
            <w:vAlign w:val="center"/>
          </w:tcPr>
          <w:p w:rsidR="003024ED" w:rsidRDefault="003024ED" w:rsidP="00C822CE">
            <w:pPr>
              <w:spacing w:line="240" w:lineRule="atLeast"/>
              <w:ind w:left="-57" w:right="-57"/>
              <w:jc w:val="center"/>
            </w:pPr>
            <w:r>
              <w:t>2022г.</w:t>
            </w:r>
          </w:p>
        </w:tc>
      </w:tr>
      <w:tr w:rsidR="003024ED" w:rsidTr="00C822CE">
        <w:trPr>
          <w:trHeight w:val="340"/>
        </w:trPr>
        <w:tc>
          <w:tcPr>
            <w:tcW w:w="5272" w:type="dxa"/>
            <w:vAlign w:val="center"/>
          </w:tcPr>
          <w:p w:rsidR="003024ED" w:rsidRPr="00195BF4" w:rsidRDefault="003024ED" w:rsidP="00C822CE">
            <w:pPr>
              <w:spacing w:line="240" w:lineRule="atLeast"/>
              <w:ind w:left="-57" w:right="-57"/>
            </w:pPr>
            <w:r w:rsidRPr="00195BF4">
              <w:t>Производство консервов рыбных,</w:t>
            </w:r>
          </w:p>
        </w:tc>
        <w:tc>
          <w:tcPr>
            <w:tcW w:w="1188" w:type="dxa"/>
            <w:vAlign w:val="center"/>
          </w:tcPr>
          <w:p w:rsidR="003024ED" w:rsidRPr="003024ED" w:rsidRDefault="003024ED" w:rsidP="00C822C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024ED">
              <w:rPr>
                <w:sz w:val="20"/>
                <w:szCs w:val="20"/>
              </w:rPr>
              <w:t>тыс. условных банок</w:t>
            </w:r>
          </w:p>
        </w:tc>
        <w:tc>
          <w:tcPr>
            <w:tcW w:w="907" w:type="dxa"/>
            <w:vAlign w:val="center"/>
          </w:tcPr>
          <w:p w:rsidR="003024ED" w:rsidRPr="00195BF4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195BF4">
              <w:t>1000</w:t>
            </w:r>
          </w:p>
        </w:tc>
        <w:tc>
          <w:tcPr>
            <w:tcW w:w="907" w:type="dxa"/>
            <w:vAlign w:val="center"/>
          </w:tcPr>
          <w:p w:rsidR="003024ED" w:rsidRPr="00195BF4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195BF4">
              <w:t>1500</w:t>
            </w:r>
          </w:p>
        </w:tc>
        <w:tc>
          <w:tcPr>
            <w:tcW w:w="907" w:type="dxa"/>
            <w:vAlign w:val="center"/>
          </w:tcPr>
          <w:p w:rsidR="003024ED" w:rsidRPr="00195BF4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195BF4">
              <w:t>2000</w:t>
            </w:r>
          </w:p>
        </w:tc>
      </w:tr>
      <w:tr w:rsidR="003024ED" w:rsidTr="00C822CE">
        <w:trPr>
          <w:trHeight w:val="340"/>
        </w:trPr>
        <w:tc>
          <w:tcPr>
            <w:tcW w:w="5272" w:type="dxa"/>
            <w:vAlign w:val="center"/>
          </w:tcPr>
          <w:p w:rsidR="003024ED" w:rsidRPr="00195BF4" w:rsidRDefault="003024ED" w:rsidP="00C822CE">
            <w:pPr>
              <w:spacing w:line="240" w:lineRule="atLeast"/>
              <w:ind w:left="-57" w:right="-57"/>
            </w:pPr>
            <w:r w:rsidRPr="00195BF4">
              <w:t xml:space="preserve">Количество новых рабочих мест, созданных в рыбоконсервном производстве (нарастающим итогом по годам) </w:t>
            </w:r>
          </w:p>
        </w:tc>
        <w:tc>
          <w:tcPr>
            <w:tcW w:w="1188" w:type="dxa"/>
            <w:vAlign w:val="center"/>
          </w:tcPr>
          <w:p w:rsidR="003024ED" w:rsidRPr="003024ED" w:rsidRDefault="003024ED" w:rsidP="00C822C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024ED">
              <w:rPr>
                <w:sz w:val="20"/>
                <w:szCs w:val="20"/>
              </w:rPr>
              <w:t>ед.</w:t>
            </w:r>
          </w:p>
        </w:tc>
        <w:tc>
          <w:tcPr>
            <w:tcW w:w="907" w:type="dxa"/>
            <w:vAlign w:val="center"/>
          </w:tcPr>
          <w:p w:rsidR="003024ED" w:rsidRPr="00195BF4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195BF4">
              <w:t>20</w:t>
            </w:r>
          </w:p>
        </w:tc>
        <w:tc>
          <w:tcPr>
            <w:tcW w:w="907" w:type="dxa"/>
            <w:vAlign w:val="center"/>
          </w:tcPr>
          <w:p w:rsidR="003024ED" w:rsidRPr="00195BF4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195BF4">
              <w:t>25</w:t>
            </w:r>
          </w:p>
        </w:tc>
        <w:tc>
          <w:tcPr>
            <w:tcW w:w="907" w:type="dxa"/>
            <w:vAlign w:val="center"/>
          </w:tcPr>
          <w:p w:rsidR="003024ED" w:rsidRPr="00195BF4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195BF4">
              <w:t>27</w:t>
            </w:r>
          </w:p>
        </w:tc>
      </w:tr>
      <w:tr w:rsidR="003024ED" w:rsidTr="00C822CE">
        <w:trPr>
          <w:trHeight w:val="340"/>
        </w:trPr>
        <w:tc>
          <w:tcPr>
            <w:tcW w:w="5272" w:type="dxa"/>
            <w:vAlign w:val="center"/>
          </w:tcPr>
          <w:p w:rsidR="003024ED" w:rsidRPr="00195BF4" w:rsidRDefault="003024ED" w:rsidP="00C822CE">
            <w:pPr>
              <w:spacing w:line="240" w:lineRule="atLeast"/>
              <w:ind w:left="-57" w:right="-57"/>
            </w:pPr>
            <w:r w:rsidRPr="00195BF4">
              <w:t>Доля местного сырья (речная и озерная рыба), используемого в рыбоконсервном производстве</w:t>
            </w:r>
          </w:p>
        </w:tc>
        <w:tc>
          <w:tcPr>
            <w:tcW w:w="1188" w:type="dxa"/>
            <w:vAlign w:val="center"/>
          </w:tcPr>
          <w:p w:rsidR="003024ED" w:rsidRPr="003024ED" w:rsidRDefault="003024ED" w:rsidP="00C822C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024ED">
              <w:rPr>
                <w:sz w:val="20"/>
                <w:szCs w:val="20"/>
              </w:rPr>
              <w:t>%</w:t>
            </w:r>
          </w:p>
        </w:tc>
        <w:tc>
          <w:tcPr>
            <w:tcW w:w="907" w:type="dxa"/>
            <w:vAlign w:val="center"/>
          </w:tcPr>
          <w:p w:rsidR="003024ED" w:rsidRPr="00195BF4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195BF4">
              <w:t>95</w:t>
            </w:r>
          </w:p>
        </w:tc>
        <w:tc>
          <w:tcPr>
            <w:tcW w:w="907" w:type="dxa"/>
            <w:vAlign w:val="center"/>
          </w:tcPr>
          <w:p w:rsidR="003024ED" w:rsidRPr="00195BF4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195BF4">
              <w:t>95</w:t>
            </w:r>
          </w:p>
        </w:tc>
        <w:tc>
          <w:tcPr>
            <w:tcW w:w="907" w:type="dxa"/>
            <w:vAlign w:val="center"/>
          </w:tcPr>
          <w:p w:rsidR="003024ED" w:rsidRPr="00195BF4" w:rsidRDefault="003024ED" w:rsidP="00C822C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195BF4">
              <w:t>95</w:t>
            </w:r>
          </w:p>
        </w:tc>
      </w:tr>
    </w:tbl>
    <w:p w:rsidR="00F01AC1" w:rsidRPr="007D669B" w:rsidRDefault="00F01AC1" w:rsidP="00F268BB">
      <w:pPr>
        <w:ind w:firstLine="567"/>
        <w:jc w:val="both"/>
      </w:pPr>
    </w:p>
    <w:p w:rsidR="0059492D" w:rsidRPr="007D669B" w:rsidRDefault="002E7D84" w:rsidP="00B94FD4">
      <w:pPr>
        <w:spacing w:line="240" w:lineRule="atLeast"/>
        <w:ind w:firstLine="567"/>
        <w:jc w:val="both"/>
      </w:pPr>
      <w:r w:rsidRPr="007D669B">
        <w:t xml:space="preserve">Задачами </w:t>
      </w:r>
      <w:r w:rsidR="00B62B2A">
        <w:t>МП</w:t>
      </w:r>
      <w:r w:rsidR="00155AD9">
        <w:t xml:space="preserve"> явля</w:t>
      </w:r>
      <w:r w:rsidR="00B62B2A">
        <w:t>ет</w:t>
      </w:r>
      <w:r w:rsidR="00155AD9">
        <w:t xml:space="preserve">ся </w:t>
      </w:r>
      <w:r w:rsidRPr="007D669B">
        <w:t>орга</w:t>
      </w:r>
      <w:r w:rsidR="00155AD9">
        <w:t>низация промышленного лова рыбы</w:t>
      </w:r>
      <w:r w:rsidR="00B62B2A">
        <w:t>,</w:t>
      </w:r>
      <w:r w:rsidR="00155AD9">
        <w:t xml:space="preserve"> </w:t>
      </w:r>
      <w:r w:rsidR="00B62B2A">
        <w:t xml:space="preserve">а также </w:t>
      </w:r>
      <w:r w:rsidRPr="007D669B">
        <w:t>глубок</w:t>
      </w:r>
      <w:r w:rsidR="00B62B2A">
        <w:t>ая</w:t>
      </w:r>
      <w:r w:rsidRPr="007D669B">
        <w:t xml:space="preserve"> переработк</w:t>
      </w:r>
      <w:r w:rsidR="00B62B2A">
        <w:t>а</w:t>
      </w:r>
      <w:r w:rsidRPr="007D669B">
        <w:t xml:space="preserve"> рыбы.</w:t>
      </w:r>
    </w:p>
    <w:p w:rsidR="002E7D84" w:rsidRPr="007D669B" w:rsidRDefault="002E7D84" w:rsidP="00B94FD4">
      <w:pPr>
        <w:spacing w:line="240" w:lineRule="atLeast"/>
        <w:ind w:firstLine="567"/>
        <w:jc w:val="both"/>
      </w:pPr>
      <w:r w:rsidRPr="007D669B">
        <w:t xml:space="preserve">Ответственным исполнителем </w:t>
      </w:r>
      <w:r w:rsidR="00B62B2A">
        <w:t>МП</w:t>
      </w:r>
      <w:r w:rsidRPr="007D669B">
        <w:t xml:space="preserve"> является Администрация Александровского района Томской области.</w:t>
      </w:r>
    </w:p>
    <w:p w:rsidR="002E7D84" w:rsidRPr="007D669B" w:rsidRDefault="002E7D84" w:rsidP="00B94FD4">
      <w:pPr>
        <w:spacing w:line="240" w:lineRule="atLeast"/>
        <w:ind w:firstLine="567"/>
        <w:jc w:val="both"/>
      </w:pPr>
      <w:r w:rsidRPr="007D669B">
        <w:t>Объемы расходов на реализацию муниципальной программы в 20</w:t>
      </w:r>
      <w:r w:rsidR="003024ED">
        <w:t>20 год – 501,0 тыс. рублей, на 2021</w:t>
      </w:r>
      <w:r w:rsidR="005E5D8B" w:rsidRPr="007D669B">
        <w:t>-202</w:t>
      </w:r>
      <w:r w:rsidR="003024ED">
        <w:t>2</w:t>
      </w:r>
      <w:r w:rsidRPr="007D669B">
        <w:t xml:space="preserve"> год</w:t>
      </w:r>
      <w:r w:rsidR="003024ED">
        <w:t>ы</w:t>
      </w:r>
      <w:r w:rsidRPr="007D669B">
        <w:t xml:space="preserve"> </w:t>
      </w:r>
      <w:r w:rsidR="00D30893">
        <w:t xml:space="preserve">объем средств </w:t>
      </w:r>
      <w:r w:rsidR="005E5D8B" w:rsidRPr="007D669B">
        <w:t>составля</w:t>
      </w:r>
      <w:r w:rsidR="00155AD9">
        <w:t>ет 401 тыс. рублей ежегодно.</w:t>
      </w:r>
    </w:p>
    <w:p w:rsidR="003024ED" w:rsidRDefault="002E7D84" w:rsidP="00B94FD4">
      <w:pPr>
        <w:spacing w:line="240" w:lineRule="atLeast"/>
        <w:ind w:firstLine="567"/>
        <w:jc w:val="both"/>
      </w:pPr>
      <w:r w:rsidRPr="007D669B">
        <w:t>Бюджетные ассигнования предусмотрены на</w:t>
      </w:r>
      <w:r w:rsidR="003024ED">
        <w:t>:</w:t>
      </w:r>
    </w:p>
    <w:p w:rsidR="003024ED" w:rsidRPr="003024ED" w:rsidRDefault="002E7D84" w:rsidP="00B94FD4">
      <w:pPr>
        <w:pStyle w:val="af3"/>
        <w:numPr>
          <w:ilvl w:val="0"/>
          <w:numId w:val="31"/>
        </w:numPr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024ED">
        <w:rPr>
          <w:rFonts w:ascii="Times New Roman" w:hAnsi="Times New Roman"/>
          <w:sz w:val="24"/>
          <w:szCs w:val="24"/>
        </w:rPr>
        <w:t xml:space="preserve">возмещение разницы в тарифах на электроэнергию, вырабатываемую дизельными электростанциями и потребляемую промышленными холодильными камерами в селах </w:t>
      </w:r>
      <w:r w:rsidR="00155AD9" w:rsidRPr="003024ED">
        <w:rPr>
          <w:rFonts w:ascii="Times New Roman" w:hAnsi="Times New Roman"/>
          <w:sz w:val="24"/>
          <w:szCs w:val="24"/>
        </w:rPr>
        <w:t xml:space="preserve">Александровского района: </w:t>
      </w:r>
      <w:r w:rsidRPr="003024ED">
        <w:rPr>
          <w:rFonts w:ascii="Times New Roman" w:hAnsi="Times New Roman"/>
          <w:sz w:val="24"/>
          <w:szCs w:val="24"/>
        </w:rPr>
        <w:t>Новоникольское, Назино, Лукашкин Яр</w:t>
      </w:r>
      <w:r w:rsidR="003024ED" w:rsidRPr="003024ED">
        <w:rPr>
          <w:rFonts w:ascii="Times New Roman" w:hAnsi="Times New Roman"/>
          <w:sz w:val="24"/>
          <w:szCs w:val="24"/>
        </w:rPr>
        <w:t xml:space="preserve"> в сумме 401,0 тыс. рублей (ежегодно);</w:t>
      </w:r>
    </w:p>
    <w:p w:rsidR="003024ED" w:rsidRPr="003024ED" w:rsidRDefault="003024ED" w:rsidP="00B94FD4">
      <w:pPr>
        <w:pStyle w:val="af3"/>
        <w:numPr>
          <w:ilvl w:val="0"/>
          <w:numId w:val="31"/>
        </w:numPr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024ED">
        <w:rPr>
          <w:rFonts w:ascii="Times New Roman" w:hAnsi="Times New Roman"/>
          <w:sz w:val="24"/>
          <w:szCs w:val="24"/>
        </w:rPr>
        <w:t>оказание содействия в приобретении современного орудия лова в сумме 100,0 тыс. рублей (на 2020 год).</w:t>
      </w:r>
    </w:p>
    <w:p w:rsidR="00B94FD4" w:rsidRDefault="00B94FD4" w:rsidP="00B94FD4">
      <w:pPr>
        <w:tabs>
          <w:tab w:val="left" w:pos="709"/>
          <w:tab w:val="left" w:pos="851"/>
          <w:tab w:val="left" w:pos="993"/>
          <w:tab w:val="left" w:pos="1276"/>
        </w:tabs>
        <w:spacing w:line="240" w:lineRule="atLeast"/>
        <w:ind w:firstLine="567"/>
        <w:jc w:val="center"/>
        <w:rPr>
          <w:b/>
        </w:rPr>
      </w:pPr>
    </w:p>
    <w:p w:rsidR="00F268BB" w:rsidRPr="007D669B" w:rsidRDefault="00B62B2A" w:rsidP="00B94FD4">
      <w:pPr>
        <w:tabs>
          <w:tab w:val="left" w:pos="709"/>
          <w:tab w:val="left" w:pos="851"/>
          <w:tab w:val="left" w:pos="993"/>
          <w:tab w:val="left" w:pos="1276"/>
        </w:tabs>
        <w:spacing w:line="240" w:lineRule="atLeast"/>
        <w:ind w:firstLine="567"/>
        <w:jc w:val="center"/>
        <w:rPr>
          <w:b/>
        </w:rPr>
      </w:pPr>
      <w:r>
        <w:rPr>
          <w:b/>
        </w:rPr>
        <w:t>МП</w:t>
      </w:r>
      <w:r w:rsidR="00F268BB" w:rsidRPr="007D669B">
        <w:rPr>
          <w:b/>
        </w:rPr>
        <w:t>, направленные на реализацию цели Стратегии СЭР «Рациональное использование природного капитала Александровского района, устойчивое развитие агропромышленного комплекса»</w:t>
      </w:r>
    </w:p>
    <w:p w:rsidR="005E5D8B" w:rsidRPr="007D669B" w:rsidRDefault="005E5D8B" w:rsidP="00B94FD4">
      <w:pPr>
        <w:tabs>
          <w:tab w:val="left" w:pos="709"/>
          <w:tab w:val="left" w:pos="851"/>
          <w:tab w:val="left" w:pos="993"/>
          <w:tab w:val="left" w:pos="1276"/>
        </w:tabs>
        <w:spacing w:line="240" w:lineRule="atLeast"/>
        <w:ind w:firstLine="567"/>
        <w:jc w:val="both"/>
      </w:pPr>
      <w:r w:rsidRPr="007D669B">
        <w:t>Для сбалансированного социально-экономического развития района необходимо обеспечить улучшение экологической ситуации и рациональное использование природных ресурсов путем реал</w:t>
      </w:r>
      <w:r w:rsidR="002A1317" w:rsidRPr="007D669B">
        <w:t>изации соответствующих программ</w:t>
      </w:r>
      <w:r w:rsidRPr="007D669B">
        <w:t>:</w:t>
      </w:r>
    </w:p>
    <w:p w:rsidR="00B6774D" w:rsidRPr="007D669B" w:rsidRDefault="00F268BB" w:rsidP="00D17182">
      <w:pPr>
        <w:autoSpaceDE w:val="0"/>
        <w:autoSpaceDN w:val="0"/>
        <w:adjustRightInd w:val="0"/>
        <w:ind w:firstLine="567"/>
        <w:jc w:val="both"/>
        <w:outlineLvl w:val="1"/>
        <w:rPr>
          <w:b/>
        </w:rPr>
      </w:pPr>
      <w:r w:rsidRPr="007D669B">
        <w:rPr>
          <w:b/>
          <w:i/>
        </w:rPr>
        <w:lastRenderedPageBreak/>
        <w:t>3.</w:t>
      </w:r>
      <w:r w:rsidR="00C10DF2" w:rsidRPr="00C10DF2">
        <w:t xml:space="preserve"> </w:t>
      </w:r>
      <w:r w:rsidR="00C10DF2" w:rsidRPr="00C10DF2">
        <w:rPr>
          <w:b/>
          <w:i/>
        </w:rPr>
        <w:t xml:space="preserve">Расходы на реализацию </w:t>
      </w:r>
      <w:r w:rsidR="00C10DF2">
        <w:rPr>
          <w:b/>
          <w:i/>
        </w:rPr>
        <w:t>МП</w:t>
      </w:r>
      <w:r w:rsidR="0060427E" w:rsidRPr="007D669B">
        <w:rPr>
          <w:b/>
          <w:i/>
        </w:rPr>
        <w:t xml:space="preserve"> </w:t>
      </w:r>
      <w:r w:rsidR="00B6774D" w:rsidRPr="007D669B">
        <w:rPr>
          <w:b/>
        </w:rPr>
        <w:t>«</w:t>
      </w:r>
      <w:r w:rsidR="00B6774D" w:rsidRPr="007D669B">
        <w:rPr>
          <w:b/>
          <w:color w:val="000000"/>
        </w:rPr>
        <w:t>Социальное развитие сел Александровского района на 2017-2021 годы</w:t>
      </w:r>
      <w:r w:rsidR="00B6774D" w:rsidRPr="007D669B">
        <w:rPr>
          <w:b/>
        </w:rPr>
        <w:t>»</w:t>
      </w:r>
    </w:p>
    <w:p w:rsidR="0060427E" w:rsidRPr="007D669B" w:rsidRDefault="0060427E" w:rsidP="009C3889">
      <w:pPr>
        <w:spacing w:line="240" w:lineRule="atLeast"/>
        <w:ind w:firstLine="567"/>
        <w:jc w:val="both"/>
      </w:pPr>
      <w:r w:rsidRPr="007D669B">
        <w:rPr>
          <w:u w:val="single"/>
        </w:rPr>
        <w:t xml:space="preserve">Цель </w:t>
      </w:r>
      <w:r w:rsidR="00B62B2A">
        <w:rPr>
          <w:u w:val="single"/>
        </w:rPr>
        <w:t>МП</w:t>
      </w:r>
      <w:r w:rsidRPr="007D669B">
        <w:t xml:space="preserve">: повышение уровня и качества жизни на селе на основе развития социальной инфраструктуры и инженерного обустройства населенных пунктов, расположенных в сельской местности, </w:t>
      </w:r>
      <w:r w:rsidR="00264F59" w:rsidRPr="00264F59">
        <w:t>развитие сельского хозяйства в населенных пунктах района, повышение качества проживания жителей района</w:t>
      </w:r>
      <w:r w:rsidRPr="007D669B">
        <w:t>.</w:t>
      </w:r>
    </w:p>
    <w:p w:rsidR="0060427E" w:rsidRPr="007D669B" w:rsidRDefault="0060427E" w:rsidP="00197A89">
      <w:pPr>
        <w:spacing w:line="240" w:lineRule="atLeast"/>
        <w:ind w:firstLine="567"/>
      </w:pPr>
      <w:r w:rsidRPr="007D669B">
        <w:t xml:space="preserve">Показатели цели </w:t>
      </w:r>
      <w:r w:rsidR="00197A89">
        <w:t>МП</w:t>
      </w:r>
      <w:r w:rsidRPr="007D669B">
        <w:t>:</w:t>
      </w:r>
    </w:p>
    <w:tbl>
      <w:tblPr>
        <w:tblW w:w="935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33"/>
        <w:gridCol w:w="907"/>
        <w:gridCol w:w="907"/>
        <w:gridCol w:w="907"/>
      </w:tblGrid>
      <w:tr w:rsidR="002A1317" w:rsidRPr="00F3443A" w:rsidTr="00197A89">
        <w:trPr>
          <w:trHeight w:val="156"/>
        </w:trPr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317" w:rsidRPr="00F3443A" w:rsidRDefault="002A1317" w:rsidP="00CB2DC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Наименование и единица измерения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1317" w:rsidRPr="00F3443A" w:rsidRDefault="002A1317" w:rsidP="00264F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 w:rsidR="00264F59">
              <w:rPr>
                <w:sz w:val="22"/>
                <w:szCs w:val="22"/>
              </w:rPr>
              <w:t>20</w:t>
            </w:r>
            <w:r w:rsidRPr="00F3443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1317" w:rsidRPr="00F3443A" w:rsidRDefault="00264F59" w:rsidP="00264F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2A1317" w:rsidRPr="00F3443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1317" w:rsidRPr="00F3443A" w:rsidRDefault="002A1317" w:rsidP="00264F5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264F59">
              <w:rPr>
                <w:sz w:val="22"/>
                <w:szCs w:val="22"/>
              </w:rPr>
              <w:t>2</w:t>
            </w:r>
            <w:r w:rsidRPr="00F3443A">
              <w:rPr>
                <w:sz w:val="22"/>
                <w:szCs w:val="22"/>
              </w:rPr>
              <w:t xml:space="preserve"> г.</w:t>
            </w:r>
          </w:p>
        </w:tc>
      </w:tr>
      <w:tr w:rsidR="002A1317" w:rsidRPr="00F3443A" w:rsidTr="00197A89">
        <w:trPr>
          <w:trHeight w:val="150"/>
        </w:trPr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A1317" w:rsidP="0053733C">
            <w:pPr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Жилищная обеспеченность на 1 человека, кв. м.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E15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E15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B677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2A1317" w:rsidRPr="00F3443A" w:rsidTr="00197A89">
        <w:trPr>
          <w:trHeight w:val="150"/>
        </w:trPr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A1317" w:rsidP="0053733C">
            <w:pPr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Ввод в действие объектов инженерной инфраструктуры, км в год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E15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E15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B677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A1317" w:rsidRPr="00F3443A" w:rsidTr="00197A89">
        <w:trPr>
          <w:trHeight w:val="150"/>
        </w:trPr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A1317" w:rsidP="0053733C">
            <w:pPr>
              <w:keepNext/>
              <w:outlineLvl w:val="2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Количество отремонтированных и построенных дорог внутри населенных пунктов, м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E15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452,2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E157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821,0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B677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821,0</w:t>
            </w:r>
          </w:p>
        </w:tc>
      </w:tr>
      <w:tr w:rsidR="002A1317" w:rsidRPr="00F3443A" w:rsidTr="00197A89">
        <w:trPr>
          <w:trHeight w:val="150"/>
        </w:trPr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A1317" w:rsidP="0053733C">
            <w:pPr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Увеличение числа граждан, занимающихся личным подсобным хозяйством, чел.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E15746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3464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E1574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3465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B6774D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3465</w:t>
            </w:r>
          </w:p>
        </w:tc>
      </w:tr>
      <w:tr w:rsidR="002A1317" w:rsidRPr="00F3443A" w:rsidTr="00197A89">
        <w:trPr>
          <w:trHeight w:val="150"/>
        </w:trPr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A1317" w:rsidP="00B6774D">
            <w:pPr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Увеличение количества граждан и сельскохозяйственных организаций - получателей муниципальной финансовой поддержки,  ед.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264F59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E15746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9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1317" w:rsidRPr="00F3443A" w:rsidRDefault="00264F59" w:rsidP="00B6774D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</w:tr>
    </w:tbl>
    <w:p w:rsidR="00862FF8" w:rsidRDefault="00862FF8" w:rsidP="009C3889">
      <w:pPr>
        <w:spacing w:line="240" w:lineRule="atLeast"/>
        <w:ind w:firstLine="567"/>
        <w:jc w:val="both"/>
        <w:rPr>
          <w:sz w:val="22"/>
          <w:szCs w:val="22"/>
        </w:rPr>
      </w:pPr>
    </w:p>
    <w:p w:rsidR="0060427E" w:rsidRPr="007D669B" w:rsidRDefault="00CB2DC5" w:rsidP="009C3889">
      <w:pPr>
        <w:spacing w:line="240" w:lineRule="atLeast"/>
        <w:ind w:firstLine="567"/>
        <w:jc w:val="both"/>
      </w:pPr>
      <w:r w:rsidRPr="007D669B">
        <w:t xml:space="preserve">Задачами </w:t>
      </w:r>
      <w:r w:rsidR="00B62B2A">
        <w:t>МП</w:t>
      </w:r>
      <w:r w:rsidRPr="007D669B">
        <w:t xml:space="preserve"> являются:</w:t>
      </w:r>
    </w:p>
    <w:p w:rsidR="00CB2DC5" w:rsidRPr="007D669B" w:rsidRDefault="00CB2DC5" w:rsidP="009C3889">
      <w:pPr>
        <w:ind w:firstLine="567"/>
        <w:jc w:val="both"/>
      </w:pPr>
      <w:r w:rsidRPr="007D669B">
        <w:t>1.</w:t>
      </w:r>
      <w:r w:rsidR="009C3889" w:rsidRPr="007D669B">
        <w:t>р</w:t>
      </w:r>
      <w:r w:rsidRPr="007D669B">
        <w:t>азвитие социальной сферы и инженерной инфраструктуры на селе</w:t>
      </w:r>
      <w:r w:rsidR="009C3889" w:rsidRPr="007D669B">
        <w:t>;</w:t>
      </w:r>
    </w:p>
    <w:p w:rsidR="00B62B2A" w:rsidRPr="00B62B2A" w:rsidRDefault="00CB2DC5" w:rsidP="00B62B2A">
      <w:pPr>
        <w:ind w:firstLine="567"/>
        <w:jc w:val="both"/>
      </w:pPr>
      <w:r w:rsidRPr="007D669B">
        <w:t>2.</w:t>
      </w:r>
      <w:r w:rsidR="00B62B2A" w:rsidRPr="00B62B2A">
        <w:t xml:space="preserve"> </w:t>
      </w:r>
      <w:r w:rsidR="00B62B2A">
        <w:t>о</w:t>
      </w:r>
      <w:r w:rsidR="00B62B2A" w:rsidRPr="00B62B2A">
        <w:t>казание помощи в развитии личного подсобного хозяйства</w:t>
      </w:r>
      <w:r w:rsidR="00B62B2A">
        <w:t>;</w:t>
      </w:r>
    </w:p>
    <w:p w:rsidR="004B7C90" w:rsidRDefault="00B62B2A" w:rsidP="00B62B2A">
      <w:pPr>
        <w:ind w:firstLine="567"/>
        <w:jc w:val="both"/>
      </w:pPr>
      <w:r w:rsidRPr="00B62B2A">
        <w:t>3.</w:t>
      </w:r>
      <w:r>
        <w:t>у</w:t>
      </w:r>
      <w:r w:rsidRPr="00B62B2A">
        <w:t>лучшение жилищных условий граждан, проживающих в сельской местности</w:t>
      </w:r>
      <w:r>
        <w:t>.</w:t>
      </w:r>
    </w:p>
    <w:p w:rsidR="00CB2DC5" w:rsidRPr="007D669B" w:rsidRDefault="00CB2DC5" w:rsidP="00B62B2A">
      <w:pPr>
        <w:ind w:firstLine="567"/>
        <w:jc w:val="both"/>
      </w:pPr>
      <w:r w:rsidRPr="007D669B">
        <w:t xml:space="preserve">Ответственным исполнителем </w:t>
      </w:r>
      <w:r w:rsidR="00B62B2A">
        <w:t>МП</w:t>
      </w:r>
      <w:r w:rsidRPr="007D669B">
        <w:t xml:space="preserve"> является Администрация Александровского района Томской области.</w:t>
      </w:r>
    </w:p>
    <w:p w:rsidR="00CB2DC5" w:rsidRPr="007D669B" w:rsidRDefault="00CB2DC5" w:rsidP="009C3889">
      <w:pPr>
        <w:spacing w:line="240" w:lineRule="atLeast"/>
        <w:ind w:firstLine="567"/>
        <w:jc w:val="both"/>
      </w:pPr>
      <w:r w:rsidRPr="007D669B">
        <w:t xml:space="preserve">Объем бюджетный ассигнований на реализацию </w:t>
      </w:r>
      <w:r w:rsidR="00B62B2A">
        <w:t>МП</w:t>
      </w:r>
      <w:r w:rsidRPr="007D669B">
        <w:t xml:space="preserve"> в 20</w:t>
      </w:r>
      <w:r w:rsidR="00B62B2A">
        <w:t>20</w:t>
      </w:r>
      <w:r w:rsidRPr="007D669B">
        <w:t>- 20</w:t>
      </w:r>
      <w:r w:rsidR="002A1317" w:rsidRPr="007D669B">
        <w:t>2</w:t>
      </w:r>
      <w:r w:rsidR="00B62B2A">
        <w:t>2</w:t>
      </w:r>
      <w:r w:rsidRPr="007D669B">
        <w:t xml:space="preserve"> годах представлен в таблице:</w:t>
      </w:r>
    </w:p>
    <w:p w:rsidR="00C969C3" w:rsidRPr="009C3889" w:rsidRDefault="00C969C3" w:rsidP="00C969C3">
      <w:pPr>
        <w:spacing w:line="240" w:lineRule="atLeast"/>
        <w:ind w:firstLine="567"/>
        <w:jc w:val="right"/>
        <w:rPr>
          <w:i/>
          <w:sz w:val="22"/>
          <w:szCs w:val="22"/>
        </w:rPr>
      </w:pPr>
      <w:r w:rsidRPr="009C3889">
        <w:rPr>
          <w:i/>
          <w:sz w:val="22"/>
          <w:szCs w:val="22"/>
        </w:rPr>
        <w:t>тыс. рублей</w:t>
      </w:r>
    </w:p>
    <w:tbl>
      <w:tblPr>
        <w:tblW w:w="9198" w:type="dxa"/>
        <w:tblInd w:w="95" w:type="dxa"/>
        <w:tblLook w:val="04A0" w:firstRow="1" w:lastRow="0" w:firstColumn="1" w:lastColumn="0" w:noHBand="0" w:noVBand="1"/>
      </w:tblPr>
      <w:tblGrid>
        <w:gridCol w:w="5967"/>
        <w:gridCol w:w="1077"/>
        <w:gridCol w:w="1077"/>
        <w:gridCol w:w="1077"/>
      </w:tblGrid>
      <w:tr w:rsidR="00CB2DC5" w:rsidRPr="00F3443A" w:rsidTr="004752D2">
        <w:trPr>
          <w:trHeight w:val="20"/>
          <w:tblHeader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DC5" w:rsidRPr="00F3443A" w:rsidRDefault="00CB2DC5" w:rsidP="00C969C3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DC5" w:rsidRPr="00F3443A" w:rsidRDefault="00CB2DC5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20</w:t>
            </w:r>
            <w:r w:rsidR="00B62B2A">
              <w:rPr>
                <w:bCs/>
                <w:iCs/>
                <w:sz w:val="22"/>
                <w:szCs w:val="22"/>
              </w:rPr>
              <w:t>20</w:t>
            </w:r>
            <w:r w:rsidR="002A1317">
              <w:rPr>
                <w:bCs/>
                <w:iCs/>
                <w:sz w:val="22"/>
                <w:szCs w:val="22"/>
              </w:rPr>
              <w:t xml:space="preserve"> г.</w:t>
            </w:r>
            <w:r w:rsidRPr="00F3443A">
              <w:rPr>
                <w:bCs/>
                <w:iCs/>
                <w:sz w:val="22"/>
                <w:szCs w:val="22"/>
              </w:rPr>
              <w:t xml:space="preserve"> </w:t>
            </w:r>
            <w:r w:rsidRPr="0090080D">
              <w:rPr>
                <w:bCs/>
                <w:iCs/>
                <w:sz w:val="20"/>
                <w:szCs w:val="20"/>
              </w:rPr>
              <w:t>(проект)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DC5" w:rsidRPr="00F3443A" w:rsidRDefault="00CB2DC5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20</w:t>
            </w:r>
            <w:r w:rsidR="00B62B2A">
              <w:rPr>
                <w:bCs/>
                <w:iCs/>
                <w:sz w:val="22"/>
                <w:szCs w:val="22"/>
              </w:rPr>
              <w:t>21</w:t>
            </w:r>
            <w:r w:rsidRPr="00F3443A">
              <w:rPr>
                <w:bCs/>
                <w:iCs/>
                <w:sz w:val="22"/>
                <w:szCs w:val="22"/>
              </w:rPr>
              <w:t xml:space="preserve"> </w:t>
            </w:r>
            <w:r w:rsidR="002A1317">
              <w:rPr>
                <w:bCs/>
                <w:iCs/>
                <w:sz w:val="22"/>
                <w:szCs w:val="22"/>
              </w:rPr>
              <w:t xml:space="preserve">г. </w:t>
            </w:r>
            <w:r w:rsidRPr="0090080D">
              <w:rPr>
                <w:bCs/>
                <w:iCs/>
                <w:sz w:val="20"/>
                <w:szCs w:val="20"/>
              </w:rPr>
              <w:t>(проект)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DC5" w:rsidRPr="00F3443A" w:rsidRDefault="00CB2DC5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20</w:t>
            </w:r>
            <w:r w:rsidR="00B62B2A">
              <w:rPr>
                <w:bCs/>
                <w:iCs/>
                <w:sz w:val="22"/>
                <w:szCs w:val="22"/>
              </w:rPr>
              <w:t>22</w:t>
            </w:r>
            <w:r w:rsidRPr="00F3443A">
              <w:rPr>
                <w:bCs/>
                <w:iCs/>
                <w:sz w:val="22"/>
                <w:szCs w:val="22"/>
              </w:rPr>
              <w:t xml:space="preserve"> </w:t>
            </w:r>
            <w:r w:rsidR="002A1317">
              <w:rPr>
                <w:bCs/>
                <w:iCs/>
                <w:sz w:val="22"/>
                <w:szCs w:val="22"/>
              </w:rPr>
              <w:t xml:space="preserve">г. </w:t>
            </w:r>
            <w:r w:rsidRPr="0090080D">
              <w:rPr>
                <w:bCs/>
                <w:iCs/>
                <w:sz w:val="20"/>
                <w:szCs w:val="20"/>
              </w:rPr>
              <w:t>(проект)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AD1" w:rsidRPr="004752D2" w:rsidRDefault="00A30AD1" w:rsidP="004752D2">
            <w:pPr>
              <w:spacing w:line="240" w:lineRule="atLeast"/>
              <w:ind w:left="-57" w:right="-57"/>
              <w:rPr>
                <w:b/>
                <w:bCs/>
                <w:iCs/>
                <w:sz w:val="22"/>
                <w:szCs w:val="22"/>
              </w:rPr>
            </w:pPr>
            <w:r w:rsidRPr="004752D2">
              <w:rPr>
                <w:b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752D2">
              <w:rPr>
                <w:b/>
                <w:bCs/>
                <w:iCs/>
                <w:sz w:val="22"/>
                <w:szCs w:val="22"/>
              </w:rPr>
              <w:t>39 540,77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752D2">
              <w:rPr>
                <w:b/>
                <w:bCs/>
                <w:iCs/>
                <w:sz w:val="22"/>
                <w:szCs w:val="22"/>
              </w:rPr>
              <w:t>40 154,37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752D2">
              <w:rPr>
                <w:b/>
                <w:bCs/>
                <w:iCs/>
                <w:sz w:val="22"/>
                <w:szCs w:val="22"/>
              </w:rPr>
              <w:t>28 262,87</w:t>
            </w:r>
          </w:p>
        </w:tc>
      </w:tr>
      <w:tr w:rsidR="004752D2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D2" w:rsidRPr="004752D2" w:rsidRDefault="004752D2" w:rsidP="004752D2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в том числе за счет средств областного бюджета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852DDC" w:rsidP="004752D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22136,0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852DDC" w:rsidP="004752D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24297,6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852DDC" w:rsidP="004752D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21798,1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AD1" w:rsidRPr="004752D2" w:rsidRDefault="00A30AD1" w:rsidP="004752D2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t>Подпрограмма «Создание условий развития социальной сферы и инфраструктуры»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t>37 521,27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t>38 472,77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t>26 581,27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AD1" w:rsidRPr="004752D2" w:rsidRDefault="00A30AD1" w:rsidP="004752D2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Возмещение убытков, связанных с перевозкой пассажиров воздушным транспортом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10 853,00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9 800,00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0,00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AD1" w:rsidRPr="004752D2" w:rsidRDefault="00A30AD1" w:rsidP="004752D2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Возмещение части затрат по производству хлеба, организациям, использующих электроэнергию вырабатываемую дизельными электростанциями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812,00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0,00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AD1" w:rsidRPr="004752D2" w:rsidRDefault="00A30AD1" w:rsidP="004752D2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Создание условий для обеспечения перевозок воздушным транспортом (содержание вертолетных площадок по селам района, содержание технологических зданий (аэропорт) по селам района)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410,00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570,00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570,00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AD1" w:rsidRPr="004752D2" w:rsidRDefault="00A30AD1" w:rsidP="004752D2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Создание условий для обеспечения перевозок водным транспортом (обустройство сходней, траление паромных причалов)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377,00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377,00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377,00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AD1" w:rsidRPr="004752D2" w:rsidRDefault="00A30AD1" w:rsidP="004752D2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Установка знаков навигационного ограждения судового хода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203,10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203,10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203,10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AD1" w:rsidRPr="004752D2" w:rsidRDefault="00A30AD1" w:rsidP="004752D2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Капитальный и текущий ремонт автомобильных дорог и инженерных сооружений на них в границах муниципальных районов и поселений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3 189,00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3 346,00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3 754,00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AD1" w:rsidRPr="004752D2" w:rsidRDefault="00A30AD1" w:rsidP="004752D2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Компенсация местным бюджетам расходов по организации электроснабжения от дизельных электростанций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21 454,50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21 454,50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21 454,50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AD1" w:rsidRPr="004752D2" w:rsidRDefault="00A30AD1" w:rsidP="004752D2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Возмещение расходов связанных с содержанием оборудования сетей сотовой связи стандарта GSM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222,67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222,67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222,67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AD1" w:rsidRPr="004752D2" w:rsidRDefault="00A30AD1" w:rsidP="004752D2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 xml:space="preserve">Обустройство объектами инженерной инфраструктуры и благоустройство площадок, расположенных на сельских территориях под компактную жилищную застройку в рамках </w:t>
            </w:r>
            <w:r w:rsidRPr="004752D2">
              <w:rPr>
                <w:bCs/>
                <w:iCs/>
                <w:sz w:val="22"/>
                <w:szCs w:val="22"/>
              </w:rPr>
              <w:lastRenderedPageBreak/>
              <w:t>ГП "Комплексное развитие сельских территорий Томской области"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2 499,50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0,00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AD1" w:rsidRPr="004752D2" w:rsidRDefault="00A30AD1" w:rsidP="00C969C3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lastRenderedPageBreak/>
              <w:t>Подпрограмма «Оказание помощи в развитии личного подсобного хозяйства»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AD1" w:rsidRPr="004752D2" w:rsidRDefault="00A30AD1" w:rsidP="004752D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t>1 093,60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t>1 093,60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AD1" w:rsidRPr="004752D2" w:rsidRDefault="00A30AD1" w:rsidP="004752D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t>1 093,60</w:t>
            </w:r>
          </w:p>
        </w:tc>
      </w:tr>
      <w:tr w:rsidR="004752D2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D2" w:rsidRPr="004752D2" w:rsidRDefault="004752D2">
            <w:pPr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Оказание адресной помощи гражданам, имеющих в личном подсобном хозяйстве коров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600,00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600,00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600,00</w:t>
            </w:r>
          </w:p>
        </w:tc>
      </w:tr>
      <w:tr w:rsidR="004752D2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D2" w:rsidRPr="004752D2" w:rsidRDefault="004752D2">
            <w:pPr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Оказание адресной помощи физическим и юридическим лицам, на приобретение и заготовку грубых кормов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150,00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150,00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150,00</w:t>
            </w:r>
          </w:p>
        </w:tc>
      </w:tr>
      <w:tr w:rsidR="004752D2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D2" w:rsidRPr="004752D2" w:rsidRDefault="004752D2">
            <w:pPr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Осуществление отдельных государственных полномочий по поддержке сельскохозяйственного производства (поддержка малых форм хозяйствования)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343,60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343,60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343,60</w:t>
            </w:r>
          </w:p>
        </w:tc>
      </w:tr>
      <w:tr w:rsidR="00A30AD1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0AD1" w:rsidRPr="004752D2" w:rsidRDefault="00A30AD1" w:rsidP="00C969C3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t>Подпрограмма «Улучшение жилищных условий граждан, проживающих в сельской местности»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AD1" w:rsidRPr="004752D2" w:rsidRDefault="00A30AD1" w:rsidP="004752D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t>588,00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AD1" w:rsidRPr="004752D2" w:rsidRDefault="00A30AD1" w:rsidP="004752D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t>588,00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0AD1" w:rsidRPr="004752D2" w:rsidRDefault="00A30AD1" w:rsidP="004752D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752D2">
              <w:rPr>
                <w:bCs/>
                <w:i/>
                <w:iCs/>
                <w:sz w:val="22"/>
                <w:szCs w:val="22"/>
              </w:rPr>
              <w:t>588,00</w:t>
            </w:r>
          </w:p>
        </w:tc>
      </w:tr>
      <w:tr w:rsidR="004752D2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D2" w:rsidRPr="004752D2" w:rsidRDefault="004752D2">
            <w:pPr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Сбор и утилизация бытовых и промышленных отходов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288,00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288,00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288,00</w:t>
            </w:r>
          </w:p>
        </w:tc>
      </w:tr>
      <w:tr w:rsidR="004752D2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D2" w:rsidRPr="004752D2" w:rsidRDefault="004752D2">
            <w:pPr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Межбюджетные трансферты на содержание зимника б. н. п. Медведево - п. Северный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300,00</w:t>
            </w:r>
          </w:p>
        </w:tc>
      </w:tr>
      <w:tr w:rsidR="004752D2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D2" w:rsidRPr="00456C3F" w:rsidRDefault="00456C3F">
            <w:pPr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Подпрограмма «</w:t>
            </w:r>
            <w:r w:rsidR="004752D2" w:rsidRPr="00456C3F">
              <w:rPr>
                <w:bCs/>
                <w:i/>
                <w:iCs/>
                <w:sz w:val="22"/>
                <w:szCs w:val="22"/>
              </w:rPr>
              <w:t>Регулирование численности безнадзорных животных</w:t>
            </w:r>
            <w:r>
              <w:rPr>
                <w:bCs/>
                <w:i/>
                <w:iCs/>
                <w:sz w:val="22"/>
                <w:szCs w:val="22"/>
              </w:rPr>
              <w:t>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56C3F" w:rsidRDefault="004752D2" w:rsidP="004752D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56C3F">
              <w:rPr>
                <w:bCs/>
                <w:i/>
                <w:iCs/>
                <w:sz w:val="22"/>
                <w:szCs w:val="22"/>
              </w:rPr>
              <w:t>337,90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56C3F" w:rsidRDefault="004752D2" w:rsidP="004752D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56C3F">
              <w:rPr>
                <w:bCs/>
                <w:i/>
                <w:iCs/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56C3F" w:rsidRDefault="004752D2" w:rsidP="004752D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56C3F">
              <w:rPr>
                <w:bCs/>
                <w:i/>
                <w:iCs/>
                <w:sz w:val="22"/>
                <w:szCs w:val="22"/>
              </w:rPr>
              <w:t>0,00</w:t>
            </w:r>
          </w:p>
        </w:tc>
      </w:tr>
      <w:tr w:rsidR="004752D2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D2" w:rsidRPr="004752D2" w:rsidRDefault="004752D2">
            <w:pPr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Проведение мероприятий по регулированию численности безнадзорных животных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279,30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0,00</w:t>
            </w:r>
          </w:p>
        </w:tc>
      </w:tr>
      <w:tr w:rsidR="004752D2" w:rsidRPr="00F3443A" w:rsidTr="004752D2">
        <w:trPr>
          <w:trHeight w:val="20"/>
        </w:trPr>
        <w:tc>
          <w:tcPr>
            <w:tcW w:w="5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D2" w:rsidRPr="004752D2" w:rsidRDefault="004752D2">
            <w:pPr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58,60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2D2" w:rsidRPr="004752D2" w:rsidRDefault="004752D2" w:rsidP="004752D2">
            <w:pPr>
              <w:jc w:val="center"/>
              <w:rPr>
                <w:bCs/>
                <w:iCs/>
                <w:sz w:val="22"/>
                <w:szCs w:val="22"/>
              </w:rPr>
            </w:pPr>
            <w:r w:rsidRPr="004752D2">
              <w:rPr>
                <w:bCs/>
                <w:iCs/>
                <w:sz w:val="22"/>
                <w:szCs w:val="22"/>
              </w:rPr>
              <w:t>0,00</w:t>
            </w:r>
          </w:p>
        </w:tc>
      </w:tr>
    </w:tbl>
    <w:p w:rsidR="00862FF8" w:rsidRDefault="00862FF8" w:rsidP="00B6774D">
      <w:pPr>
        <w:spacing w:line="240" w:lineRule="atLeast"/>
        <w:ind w:firstLine="567"/>
        <w:jc w:val="both"/>
        <w:rPr>
          <w:sz w:val="22"/>
          <w:szCs w:val="22"/>
        </w:rPr>
      </w:pPr>
    </w:p>
    <w:p w:rsidR="00B6774D" w:rsidRPr="007D669B" w:rsidRDefault="00B6774D" w:rsidP="00B6774D">
      <w:pPr>
        <w:spacing w:line="240" w:lineRule="atLeast"/>
        <w:ind w:firstLine="567"/>
        <w:jc w:val="both"/>
      </w:pPr>
      <w:r w:rsidRPr="007D669B">
        <w:t xml:space="preserve">Общий объем </w:t>
      </w:r>
      <w:r w:rsidR="009C3889" w:rsidRPr="007D669B">
        <w:t xml:space="preserve">расходов </w:t>
      </w:r>
      <w:r w:rsidRPr="007D669B">
        <w:t xml:space="preserve">на реализацию </w:t>
      </w:r>
      <w:r w:rsidR="004752D2">
        <w:t>МП</w:t>
      </w:r>
      <w:r w:rsidRPr="007D669B">
        <w:t xml:space="preserve"> в 20</w:t>
      </w:r>
      <w:r w:rsidR="004752D2">
        <w:t>20</w:t>
      </w:r>
      <w:r w:rsidRPr="007D669B">
        <w:t xml:space="preserve"> году составляет </w:t>
      </w:r>
      <w:r w:rsidR="004752D2" w:rsidRPr="004752D2">
        <w:rPr>
          <w:bCs/>
          <w:iCs/>
        </w:rPr>
        <w:t>39 540,77</w:t>
      </w:r>
      <w:r w:rsidRPr="007D669B">
        <w:t xml:space="preserve"> тыс. рублей, в том числе за счет областных средств – </w:t>
      </w:r>
      <w:r w:rsidR="004752D2">
        <w:t>22136,0</w:t>
      </w:r>
      <w:r w:rsidRPr="007D669B">
        <w:t xml:space="preserve"> рублей.</w:t>
      </w:r>
    </w:p>
    <w:p w:rsidR="00556F90" w:rsidRPr="00A31836" w:rsidRDefault="00556F90" w:rsidP="00B6774D">
      <w:pPr>
        <w:spacing w:line="240" w:lineRule="atLeast"/>
        <w:ind w:firstLine="567"/>
        <w:jc w:val="both"/>
        <w:rPr>
          <w:bCs/>
          <w:i/>
          <w:iCs/>
        </w:rPr>
      </w:pPr>
      <w:r w:rsidRPr="00A31836">
        <w:rPr>
          <w:bCs/>
          <w:i/>
          <w:iCs/>
        </w:rPr>
        <w:t>Подпрограммы «Создание условий развития социальной сферы и инфраструктуры»</w:t>
      </w:r>
    </w:p>
    <w:p w:rsidR="00F50D86" w:rsidRPr="007D669B" w:rsidRDefault="00F50D86" w:rsidP="00B6774D">
      <w:pPr>
        <w:spacing w:line="240" w:lineRule="atLeast"/>
        <w:ind w:firstLine="567"/>
        <w:jc w:val="both"/>
        <w:rPr>
          <w:bCs/>
          <w:iCs/>
        </w:rPr>
      </w:pPr>
      <w:r w:rsidRPr="007D669B">
        <w:rPr>
          <w:bCs/>
          <w:iCs/>
        </w:rPr>
        <w:t xml:space="preserve">Объем финансового обеспечения </w:t>
      </w:r>
      <w:r w:rsidR="006D05BC">
        <w:rPr>
          <w:bCs/>
          <w:iCs/>
        </w:rPr>
        <w:t xml:space="preserve">на финансирование подпрограммы </w:t>
      </w:r>
      <w:r w:rsidR="00B6774D" w:rsidRPr="007D669B">
        <w:t>«</w:t>
      </w:r>
      <w:r w:rsidR="00B6774D" w:rsidRPr="007D669B">
        <w:rPr>
          <w:bCs/>
          <w:iCs/>
        </w:rPr>
        <w:t xml:space="preserve">Создание условий развития социальной сферы и инфраструктуры» </w:t>
      </w:r>
      <w:r w:rsidRPr="007D669B">
        <w:rPr>
          <w:bCs/>
          <w:iCs/>
        </w:rPr>
        <w:t>в 20</w:t>
      </w:r>
      <w:r w:rsidR="004752D2">
        <w:rPr>
          <w:bCs/>
          <w:iCs/>
        </w:rPr>
        <w:t>20</w:t>
      </w:r>
      <w:r w:rsidRPr="007D669B">
        <w:rPr>
          <w:bCs/>
          <w:iCs/>
        </w:rPr>
        <w:t xml:space="preserve"> году составит </w:t>
      </w:r>
      <w:r w:rsidR="00181D2F" w:rsidRPr="00181D2F">
        <w:rPr>
          <w:bCs/>
          <w:iCs/>
        </w:rPr>
        <w:t>37 521,27</w:t>
      </w:r>
      <w:r w:rsidR="00181D2F">
        <w:rPr>
          <w:bCs/>
          <w:iCs/>
        </w:rPr>
        <w:t xml:space="preserve"> </w:t>
      </w:r>
      <w:r w:rsidRPr="007D669B">
        <w:rPr>
          <w:bCs/>
          <w:iCs/>
        </w:rPr>
        <w:t>тыс. рублей.</w:t>
      </w:r>
    </w:p>
    <w:p w:rsidR="00F50D86" w:rsidRDefault="00181D2F" w:rsidP="00F50D86">
      <w:pPr>
        <w:spacing w:line="240" w:lineRule="atLeast"/>
        <w:ind w:firstLine="567"/>
        <w:jc w:val="both"/>
        <w:rPr>
          <w:bCs/>
          <w:iCs/>
        </w:rPr>
      </w:pPr>
      <w:r>
        <w:rPr>
          <w:bCs/>
          <w:iCs/>
        </w:rPr>
        <w:t>Расходы по данной подпрограмме</w:t>
      </w:r>
      <w:r w:rsidR="00F50D86" w:rsidRPr="007D669B">
        <w:rPr>
          <w:bCs/>
          <w:iCs/>
        </w:rPr>
        <w:t xml:space="preserve"> включают в себя следующие </w:t>
      </w:r>
      <w:r>
        <w:rPr>
          <w:bCs/>
          <w:iCs/>
        </w:rPr>
        <w:t>мероприяти</w:t>
      </w:r>
      <w:r w:rsidR="00F50D86" w:rsidRPr="007D669B">
        <w:rPr>
          <w:bCs/>
          <w:iCs/>
        </w:rPr>
        <w:t>я:</w:t>
      </w:r>
    </w:p>
    <w:p w:rsidR="00181D2F" w:rsidRPr="00181D2F" w:rsidRDefault="00181D2F" w:rsidP="007F16B6">
      <w:pPr>
        <w:pStyle w:val="af3"/>
        <w:numPr>
          <w:ilvl w:val="0"/>
          <w:numId w:val="32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181D2F">
        <w:rPr>
          <w:rFonts w:ascii="Times New Roman" w:hAnsi="Times New Roman"/>
          <w:bCs/>
          <w:iCs/>
          <w:sz w:val="24"/>
          <w:szCs w:val="24"/>
        </w:rPr>
        <w:t>Возмещение убытков, связанных с перевозкой пассажиров воздушным транспортом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181D2F" w:rsidRPr="00181D2F" w:rsidRDefault="00181D2F" w:rsidP="007F16B6">
      <w:pPr>
        <w:pStyle w:val="af3"/>
        <w:numPr>
          <w:ilvl w:val="0"/>
          <w:numId w:val="32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181D2F">
        <w:rPr>
          <w:rFonts w:ascii="Times New Roman" w:hAnsi="Times New Roman"/>
          <w:bCs/>
          <w:iCs/>
          <w:sz w:val="24"/>
          <w:szCs w:val="24"/>
        </w:rPr>
        <w:t>Возмещение части затрат по производству хлеба, организациям, использующих электроэнергию вырабатываемую дизельными электростанциями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181D2F" w:rsidRPr="00181D2F" w:rsidRDefault="00181D2F" w:rsidP="007F16B6">
      <w:pPr>
        <w:pStyle w:val="af3"/>
        <w:numPr>
          <w:ilvl w:val="0"/>
          <w:numId w:val="32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181D2F">
        <w:rPr>
          <w:rFonts w:ascii="Times New Roman" w:hAnsi="Times New Roman"/>
          <w:bCs/>
          <w:iCs/>
          <w:sz w:val="24"/>
          <w:szCs w:val="24"/>
        </w:rPr>
        <w:t>Создание условий для обеспечения перевозок воздушным транспортом (содержание вертолетных площадок по селам района, содержание технологических зданий (аэропорт) по селам района)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181D2F" w:rsidRPr="00181D2F" w:rsidRDefault="00181D2F" w:rsidP="007F16B6">
      <w:pPr>
        <w:pStyle w:val="af3"/>
        <w:numPr>
          <w:ilvl w:val="0"/>
          <w:numId w:val="32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181D2F">
        <w:rPr>
          <w:rFonts w:ascii="Times New Roman" w:hAnsi="Times New Roman"/>
          <w:bCs/>
          <w:iCs/>
          <w:sz w:val="24"/>
          <w:szCs w:val="24"/>
        </w:rPr>
        <w:t>Создание условий для обеспечения перевозок водным транспортом (обустройство сходней, траление паромных причалов)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181D2F" w:rsidRPr="00181D2F" w:rsidRDefault="00181D2F" w:rsidP="007F16B6">
      <w:pPr>
        <w:pStyle w:val="af3"/>
        <w:numPr>
          <w:ilvl w:val="0"/>
          <w:numId w:val="32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181D2F">
        <w:rPr>
          <w:rFonts w:ascii="Times New Roman" w:hAnsi="Times New Roman"/>
          <w:bCs/>
          <w:iCs/>
          <w:sz w:val="24"/>
          <w:szCs w:val="24"/>
        </w:rPr>
        <w:t>Установка знаков навигационного ограждения судового хода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181D2F" w:rsidRPr="00181D2F" w:rsidRDefault="00181D2F" w:rsidP="007F16B6">
      <w:pPr>
        <w:pStyle w:val="af3"/>
        <w:numPr>
          <w:ilvl w:val="0"/>
          <w:numId w:val="32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181D2F">
        <w:rPr>
          <w:rFonts w:ascii="Times New Roman" w:hAnsi="Times New Roman"/>
          <w:bCs/>
          <w:iCs/>
          <w:sz w:val="24"/>
          <w:szCs w:val="24"/>
        </w:rPr>
        <w:t>Капитальный и текущий ремонт автомобильных дорог и инженерных сооружений на них в границах муниципальных районов и поселений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181D2F" w:rsidRPr="00181D2F" w:rsidRDefault="00181D2F" w:rsidP="007F16B6">
      <w:pPr>
        <w:pStyle w:val="af3"/>
        <w:numPr>
          <w:ilvl w:val="0"/>
          <w:numId w:val="32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181D2F">
        <w:rPr>
          <w:rFonts w:ascii="Times New Roman" w:hAnsi="Times New Roman"/>
          <w:bCs/>
          <w:iCs/>
          <w:sz w:val="24"/>
          <w:szCs w:val="24"/>
        </w:rPr>
        <w:t>Компенсация местным бюджетам расходов по организации электроснабжения от дизельных электростанций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181D2F" w:rsidRPr="00181D2F" w:rsidRDefault="00181D2F" w:rsidP="007F16B6">
      <w:pPr>
        <w:pStyle w:val="af3"/>
        <w:numPr>
          <w:ilvl w:val="0"/>
          <w:numId w:val="32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181D2F">
        <w:rPr>
          <w:rFonts w:ascii="Times New Roman" w:hAnsi="Times New Roman"/>
          <w:bCs/>
          <w:iCs/>
          <w:sz w:val="24"/>
          <w:szCs w:val="24"/>
        </w:rPr>
        <w:t>Возмещение расходов связанных с содержанием оборудования сетей сотовой связи стандарта GSM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181D2F" w:rsidRPr="00181D2F" w:rsidRDefault="00181D2F" w:rsidP="007F16B6">
      <w:pPr>
        <w:pStyle w:val="af3"/>
        <w:numPr>
          <w:ilvl w:val="0"/>
          <w:numId w:val="32"/>
        </w:numPr>
        <w:tabs>
          <w:tab w:val="left" w:pos="851"/>
        </w:tabs>
        <w:spacing w:after="0" w:line="240" w:lineRule="atLeast"/>
        <w:ind w:left="0" w:firstLine="567"/>
        <w:jc w:val="both"/>
        <w:rPr>
          <w:bCs/>
          <w:iCs/>
        </w:rPr>
      </w:pPr>
      <w:r w:rsidRPr="00181D2F">
        <w:rPr>
          <w:rFonts w:ascii="Times New Roman" w:hAnsi="Times New Roman"/>
          <w:bCs/>
          <w:iCs/>
          <w:sz w:val="24"/>
          <w:szCs w:val="24"/>
        </w:rPr>
        <w:t>Обустройство объектами инженерной инфраструктуры и благоустройство площадок, расположенных на сельских территориях под компактную жилищную застройку в рамках ГП "Комплексное развитие сельских территорий Томской области</w:t>
      </w:r>
      <w:r w:rsidRPr="00181D2F">
        <w:rPr>
          <w:bCs/>
          <w:iCs/>
        </w:rPr>
        <w:t>"</w:t>
      </w:r>
      <w:r>
        <w:rPr>
          <w:bCs/>
          <w:iCs/>
        </w:rPr>
        <w:t>.</w:t>
      </w:r>
    </w:p>
    <w:p w:rsidR="00376028" w:rsidRPr="007D669B" w:rsidRDefault="00556F90" w:rsidP="00556F90">
      <w:pPr>
        <w:spacing w:line="240" w:lineRule="atLeast"/>
        <w:ind w:firstLine="567"/>
        <w:jc w:val="both"/>
        <w:rPr>
          <w:bCs/>
          <w:iCs/>
        </w:rPr>
      </w:pPr>
      <w:r w:rsidRPr="00A31836">
        <w:rPr>
          <w:bCs/>
          <w:i/>
          <w:iCs/>
        </w:rPr>
        <w:t>Подпрограмма «Оказание помощи в развитии личного подсобного хозяйства»</w:t>
      </w:r>
      <w:r w:rsidRPr="00556F90">
        <w:rPr>
          <w:bCs/>
          <w:iCs/>
        </w:rPr>
        <w:t xml:space="preserve"> </w:t>
      </w:r>
      <w:r w:rsidR="00376028" w:rsidRPr="007D669B">
        <w:rPr>
          <w:bCs/>
          <w:iCs/>
        </w:rPr>
        <w:t xml:space="preserve">Объем финансового обеспечения </w:t>
      </w:r>
      <w:r>
        <w:rPr>
          <w:bCs/>
          <w:iCs/>
        </w:rPr>
        <w:t>на финансирование подпрограммы</w:t>
      </w:r>
      <w:r w:rsidR="00A27FD5" w:rsidRPr="007D669B">
        <w:rPr>
          <w:bCs/>
          <w:iCs/>
        </w:rPr>
        <w:t xml:space="preserve"> «Оказание </w:t>
      </w:r>
      <w:r w:rsidR="00A27FD5" w:rsidRPr="007D669B">
        <w:rPr>
          <w:bCs/>
          <w:iCs/>
        </w:rPr>
        <w:lastRenderedPageBreak/>
        <w:t>помощи в развитии личного подсобного хозяйства»</w:t>
      </w:r>
      <w:r w:rsidR="00376028" w:rsidRPr="007D669B">
        <w:rPr>
          <w:bCs/>
          <w:iCs/>
        </w:rPr>
        <w:t xml:space="preserve"> в 20</w:t>
      </w:r>
      <w:r>
        <w:rPr>
          <w:bCs/>
          <w:iCs/>
        </w:rPr>
        <w:t>20</w:t>
      </w:r>
      <w:r w:rsidR="00376028" w:rsidRPr="007D669B">
        <w:rPr>
          <w:bCs/>
          <w:iCs/>
        </w:rPr>
        <w:t xml:space="preserve"> году составит 1</w:t>
      </w:r>
      <w:r w:rsidR="00A31836">
        <w:rPr>
          <w:bCs/>
          <w:iCs/>
        </w:rPr>
        <w:t> 093,6</w:t>
      </w:r>
      <w:r w:rsidR="00376028" w:rsidRPr="007D669B">
        <w:rPr>
          <w:bCs/>
          <w:iCs/>
        </w:rPr>
        <w:t xml:space="preserve"> тыс. рублей.</w:t>
      </w:r>
    </w:p>
    <w:p w:rsidR="00376028" w:rsidRPr="007D669B" w:rsidRDefault="00376028" w:rsidP="00556F90">
      <w:pPr>
        <w:spacing w:line="240" w:lineRule="atLeast"/>
        <w:ind w:firstLine="567"/>
        <w:jc w:val="both"/>
        <w:rPr>
          <w:bCs/>
          <w:iCs/>
        </w:rPr>
      </w:pPr>
      <w:r w:rsidRPr="007D669B">
        <w:rPr>
          <w:bCs/>
          <w:iCs/>
        </w:rPr>
        <w:t>Расходы по данно</w:t>
      </w:r>
      <w:r w:rsidR="00456C3F">
        <w:rPr>
          <w:bCs/>
          <w:iCs/>
        </w:rPr>
        <w:t>й подпрограмме</w:t>
      </w:r>
      <w:r w:rsidRPr="007D669B">
        <w:rPr>
          <w:bCs/>
          <w:iCs/>
        </w:rPr>
        <w:t xml:space="preserve"> включают в себя следующие </w:t>
      </w:r>
      <w:r w:rsidR="00456C3F">
        <w:rPr>
          <w:bCs/>
          <w:iCs/>
        </w:rPr>
        <w:t>мероприяти</w:t>
      </w:r>
      <w:r w:rsidRPr="007D669B">
        <w:rPr>
          <w:bCs/>
          <w:iCs/>
        </w:rPr>
        <w:t>я:</w:t>
      </w:r>
    </w:p>
    <w:p w:rsidR="00A27FD5" w:rsidRPr="007D669B" w:rsidRDefault="00792605" w:rsidP="007F16B6">
      <w:pPr>
        <w:pStyle w:val="af3"/>
        <w:numPr>
          <w:ilvl w:val="0"/>
          <w:numId w:val="5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t>о</w:t>
      </w:r>
      <w:r w:rsidR="00A27FD5" w:rsidRPr="007D669B">
        <w:rPr>
          <w:rFonts w:ascii="Times New Roman" w:hAnsi="Times New Roman"/>
          <w:bCs/>
          <w:iCs/>
          <w:sz w:val="24"/>
          <w:szCs w:val="24"/>
        </w:rPr>
        <w:t>казание адресной помощи гражданам, имеющих в личном подсобном хозяйстве коров</w:t>
      </w:r>
      <w:r w:rsidRPr="007D669B">
        <w:rPr>
          <w:rFonts w:ascii="Times New Roman" w:hAnsi="Times New Roman"/>
          <w:bCs/>
          <w:iCs/>
          <w:sz w:val="24"/>
          <w:szCs w:val="24"/>
        </w:rPr>
        <w:t>;</w:t>
      </w:r>
    </w:p>
    <w:p w:rsidR="00A27FD5" w:rsidRPr="007D669B" w:rsidRDefault="00792605" w:rsidP="007F16B6">
      <w:pPr>
        <w:pStyle w:val="af3"/>
        <w:numPr>
          <w:ilvl w:val="0"/>
          <w:numId w:val="5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t>о</w:t>
      </w:r>
      <w:r w:rsidR="00A27FD5" w:rsidRPr="007D669B">
        <w:rPr>
          <w:rFonts w:ascii="Times New Roman" w:hAnsi="Times New Roman"/>
          <w:bCs/>
          <w:iCs/>
          <w:sz w:val="24"/>
          <w:szCs w:val="24"/>
        </w:rPr>
        <w:t>казание адресной помощи физическим и юридическим лицам, на приобретение и заготовку грубых кормов</w:t>
      </w:r>
      <w:r w:rsidRPr="007D669B">
        <w:rPr>
          <w:rFonts w:ascii="Times New Roman" w:hAnsi="Times New Roman"/>
          <w:bCs/>
          <w:iCs/>
          <w:sz w:val="24"/>
          <w:szCs w:val="24"/>
        </w:rPr>
        <w:t>;</w:t>
      </w:r>
    </w:p>
    <w:p w:rsidR="00A27FD5" w:rsidRPr="007D669B" w:rsidRDefault="00792605" w:rsidP="007F16B6">
      <w:pPr>
        <w:pStyle w:val="af3"/>
        <w:numPr>
          <w:ilvl w:val="0"/>
          <w:numId w:val="5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t>о</w:t>
      </w:r>
      <w:r w:rsidR="00A27FD5" w:rsidRPr="007D669B">
        <w:rPr>
          <w:rFonts w:ascii="Times New Roman" w:hAnsi="Times New Roman"/>
          <w:bCs/>
          <w:iCs/>
          <w:sz w:val="24"/>
          <w:szCs w:val="24"/>
        </w:rPr>
        <w:t>существление отдельных государственных полномочий по поддержке сельскохозяйственного производства (поддержка малых форм хозяйствов</w:t>
      </w:r>
      <w:r w:rsidR="00A31836">
        <w:rPr>
          <w:rFonts w:ascii="Times New Roman" w:hAnsi="Times New Roman"/>
          <w:bCs/>
          <w:iCs/>
          <w:sz w:val="24"/>
          <w:szCs w:val="24"/>
        </w:rPr>
        <w:t>ания).</w:t>
      </w:r>
    </w:p>
    <w:p w:rsidR="00456C3F" w:rsidRPr="00456C3F" w:rsidRDefault="00456C3F" w:rsidP="00556F90">
      <w:pPr>
        <w:spacing w:line="240" w:lineRule="atLeast"/>
        <w:ind w:firstLine="567"/>
        <w:jc w:val="both"/>
        <w:rPr>
          <w:bCs/>
          <w:i/>
          <w:iCs/>
        </w:rPr>
      </w:pPr>
      <w:r w:rsidRPr="00456C3F">
        <w:rPr>
          <w:bCs/>
          <w:i/>
          <w:iCs/>
        </w:rPr>
        <w:t>Подпрограмма «Улучшение жилищных условий граждан, проживающих в сельской местности»</w:t>
      </w:r>
    </w:p>
    <w:p w:rsidR="00376028" w:rsidRPr="007D669B" w:rsidRDefault="00376028" w:rsidP="00556F90">
      <w:pPr>
        <w:spacing w:line="240" w:lineRule="atLeast"/>
        <w:ind w:firstLine="567"/>
        <w:jc w:val="both"/>
        <w:rPr>
          <w:bCs/>
          <w:iCs/>
        </w:rPr>
      </w:pPr>
      <w:r w:rsidRPr="007D669B">
        <w:rPr>
          <w:bCs/>
          <w:iCs/>
        </w:rPr>
        <w:t xml:space="preserve">Объем финансового обеспечения </w:t>
      </w:r>
      <w:r w:rsidR="00456C3F">
        <w:rPr>
          <w:bCs/>
          <w:iCs/>
        </w:rPr>
        <w:t xml:space="preserve">на финансирование подпрограммы </w:t>
      </w:r>
      <w:r w:rsidR="00DD1F5A" w:rsidRPr="007D669B">
        <w:rPr>
          <w:bCs/>
          <w:iCs/>
        </w:rPr>
        <w:t xml:space="preserve"> «У</w:t>
      </w:r>
      <w:r w:rsidR="00792605" w:rsidRPr="007D669B">
        <w:rPr>
          <w:bCs/>
          <w:iCs/>
        </w:rPr>
        <w:t>лучшение жилищных условий граждан, проживающих в сельской местности</w:t>
      </w:r>
      <w:r w:rsidR="00DD1F5A" w:rsidRPr="007D669B">
        <w:rPr>
          <w:bCs/>
          <w:iCs/>
        </w:rPr>
        <w:t>»</w:t>
      </w:r>
      <w:r w:rsidR="00792605" w:rsidRPr="007D669B">
        <w:rPr>
          <w:bCs/>
          <w:iCs/>
        </w:rPr>
        <w:t xml:space="preserve"> </w:t>
      </w:r>
      <w:r w:rsidRPr="007D669B">
        <w:rPr>
          <w:bCs/>
          <w:iCs/>
        </w:rPr>
        <w:t>в 20</w:t>
      </w:r>
      <w:r w:rsidR="00456C3F">
        <w:rPr>
          <w:bCs/>
          <w:iCs/>
        </w:rPr>
        <w:t>20</w:t>
      </w:r>
      <w:r w:rsidRPr="007D669B">
        <w:rPr>
          <w:bCs/>
          <w:iCs/>
        </w:rPr>
        <w:t xml:space="preserve"> году составит 588,0 тыс. рублей.</w:t>
      </w:r>
    </w:p>
    <w:p w:rsidR="00456C3F" w:rsidRDefault="00376028" w:rsidP="00456C3F">
      <w:pPr>
        <w:spacing w:line="240" w:lineRule="atLeast"/>
        <w:ind w:firstLine="567"/>
        <w:jc w:val="both"/>
        <w:rPr>
          <w:bCs/>
          <w:iCs/>
        </w:rPr>
      </w:pPr>
      <w:r w:rsidRPr="007D669B">
        <w:rPr>
          <w:bCs/>
          <w:iCs/>
        </w:rPr>
        <w:t xml:space="preserve">Расходы </w:t>
      </w:r>
      <w:r w:rsidR="00456C3F" w:rsidRPr="00456C3F">
        <w:rPr>
          <w:bCs/>
          <w:iCs/>
        </w:rPr>
        <w:t>по данной подпрограмме включают в себя следующие мероприятия:</w:t>
      </w:r>
    </w:p>
    <w:p w:rsidR="00456C3F" w:rsidRPr="00456C3F" w:rsidRDefault="00BE6A2C" w:rsidP="00456C3F">
      <w:pPr>
        <w:spacing w:line="240" w:lineRule="atLeast"/>
        <w:ind w:firstLine="567"/>
        <w:jc w:val="both"/>
        <w:rPr>
          <w:bCs/>
          <w:iCs/>
        </w:rPr>
      </w:pPr>
      <w:r w:rsidRPr="007D669B">
        <w:t>осуществление переданных полномочий</w:t>
      </w:r>
      <w:r>
        <w:t xml:space="preserve"> по</w:t>
      </w:r>
      <w:r>
        <w:rPr>
          <w:bCs/>
          <w:iCs/>
        </w:rPr>
        <w:t xml:space="preserve"> </w:t>
      </w:r>
      <w:r w:rsidR="00456C3F">
        <w:rPr>
          <w:bCs/>
          <w:iCs/>
        </w:rPr>
        <w:t>с</w:t>
      </w:r>
      <w:r w:rsidR="00456C3F" w:rsidRPr="00456C3F">
        <w:rPr>
          <w:bCs/>
          <w:iCs/>
        </w:rPr>
        <w:t>бор</w:t>
      </w:r>
      <w:r>
        <w:rPr>
          <w:bCs/>
          <w:iCs/>
        </w:rPr>
        <w:t>у</w:t>
      </w:r>
      <w:r w:rsidR="00456C3F" w:rsidRPr="00456C3F">
        <w:rPr>
          <w:bCs/>
          <w:iCs/>
        </w:rPr>
        <w:t xml:space="preserve"> и утилизаци</w:t>
      </w:r>
      <w:r>
        <w:rPr>
          <w:bCs/>
          <w:iCs/>
        </w:rPr>
        <w:t>и</w:t>
      </w:r>
      <w:r w:rsidR="00456C3F" w:rsidRPr="00456C3F">
        <w:rPr>
          <w:bCs/>
          <w:iCs/>
        </w:rPr>
        <w:t xml:space="preserve"> бытовых и промышленных отходов</w:t>
      </w:r>
      <w:r>
        <w:rPr>
          <w:bCs/>
          <w:iCs/>
        </w:rPr>
        <w:t xml:space="preserve"> и </w:t>
      </w:r>
      <w:r w:rsidR="00456C3F" w:rsidRPr="00456C3F">
        <w:rPr>
          <w:bCs/>
          <w:iCs/>
        </w:rPr>
        <w:t xml:space="preserve">содержание зимника б. н. п. Медведево </w:t>
      </w:r>
      <w:r w:rsidR="00456C3F">
        <w:rPr>
          <w:bCs/>
          <w:iCs/>
        </w:rPr>
        <w:t>–</w:t>
      </w:r>
      <w:r w:rsidR="00456C3F" w:rsidRPr="00456C3F">
        <w:rPr>
          <w:bCs/>
          <w:iCs/>
        </w:rPr>
        <w:t xml:space="preserve"> п. Северный</w:t>
      </w:r>
      <w:r w:rsidR="00456C3F">
        <w:rPr>
          <w:bCs/>
          <w:iCs/>
        </w:rPr>
        <w:t>.</w:t>
      </w:r>
    </w:p>
    <w:p w:rsidR="00456C3F" w:rsidRPr="00456C3F" w:rsidRDefault="00456C3F" w:rsidP="00456C3F">
      <w:pPr>
        <w:spacing w:line="240" w:lineRule="atLeast"/>
        <w:ind w:firstLine="567"/>
        <w:jc w:val="both"/>
        <w:rPr>
          <w:bCs/>
          <w:i/>
          <w:iCs/>
        </w:rPr>
      </w:pPr>
      <w:r w:rsidRPr="00456C3F">
        <w:rPr>
          <w:bCs/>
          <w:i/>
          <w:iCs/>
        </w:rPr>
        <w:t>Подпрограмма «Регулирование численности безнадзорных животных»</w:t>
      </w:r>
    </w:p>
    <w:p w:rsidR="00456C3F" w:rsidRDefault="00456C3F" w:rsidP="00456C3F">
      <w:pPr>
        <w:spacing w:line="240" w:lineRule="atLeast"/>
        <w:ind w:firstLine="567"/>
        <w:jc w:val="both"/>
        <w:rPr>
          <w:bCs/>
          <w:iCs/>
        </w:rPr>
      </w:pPr>
      <w:r>
        <w:rPr>
          <w:bCs/>
          <w:iCs/>
        </w:rPr>
        <w:t xml:space="preserve">Объем финансового обеспечения </w:t>
      </w:r>
      <w:r w:rsidR="00C343A9">
        <w:rPr>
          <w:bCs/>
          <w:iCs/>
        </w:rPr>
        <w:t>на финансирование подпрограммы «</w:t>
      </w:r>
      <w:r w:rsidRPr="00456C3F">
        <w:rPr>
          <w:bCs/>
          <w:iCs/>
        </w:rPr>
        <w:t>Проведение мероприятий по регулированию численности безнадзорных животных</w:t>
      </w:r>
      <w:r w:rsidR="00C343A9">
        <w:rPr>
          <w:bCs/>
          <w:iCs/>
        </w:rPr>
        <w:t>» в 2020 году составит 337,9 тыс. рублей.</w:t>
      </w:r>
    </w:p>
    <w:p w:rsidR="00BE6A2C" w:rsidRDefault="00C343A9" w:rsidP="00BE6A2C">
      <w:pPr>
        <w:spacing w:line="240" w:lineRule="atLeast"/>
        <w:ind w:firstLine="567"/>
        <w:jc w:val="both"/>
      </w:pPr>
      <w:r>
        <w:rPr>
          <w:bCs/>
          <w:iCs/>
        </w:rPr>
        <w:t>Расходы по данной подпрограмме включают в себя</w:t>
      </w:r>
      <w:r w:rsidR="00BE6A2C">
        <w:rPr>
          <w:bCs/>
          <w:iCs/>
        </w:rPr>
        <w:t xml:space="preserve"> </w:t>
      </w:r>
      <w:r w:rsidR="00BE6A2C" w:rsidRPr="00BE6A2C">
        <w:t xml:space="preserve">Осуществление управленческих функций </w:t>
      </w:r>
      <w:r w:rsidR="00BE6A2C">
        <w:t>и п</w:t>
      </w:r>
      <w:r w:rsidR="00BE6A2C" w:rsidRPr="00BE6A2C">
        <w:t>роведение мероприятий по регулированию численности безнадзорных животных</w:t>
      </w:r>
      <w:r w:rsidR="00BE6A2C">
        <w:t>.</w:t>
      </w:r>
    </w:p>
    <w:p w:rsidR="00792605" w:rsidRPr="007D669B" w:rsidRDefault="00792605" w:rsidP="00BE6A2C">
      <w:pPr>
        <w:spacing w:line="240" w:lineRule="atLeast"/>
        <w:ind w:firstLine="567"/>
        <w:jc w:val="both"/>
      </w:pPr>
      <w:r w:rsidRPr="007D669B">
        <w:t xml:space="preserve">Реализация мероприятий </w:t>
      </w:r>
      <w:r w:rsidR="00BE6A2C">
        <w:t>МП</w:t>
      </w:r>
      <w:r w:rsidRPr="007D669B">
        <w:t xml:space="preserve"> позволит:</w:t>
      </w:r>
    </w:p>
    <w:p w:rsidR="00792605" w:rsidRPr="007D669B" w:rsidRDefault="00792605" w:rsidP="00792605">
      <w:pPr>
        <w:autoSpaceDE w:val="0"/>
        <w:autoSpaceDN w:val="0"/>
        <w:adjustRightInd w:val="0"/>
        <w:ind w:firstLine="567"/>
        <w:jc w:val="both"/>
      </w:pPr>
      <w:r w:rsidRPr="007D669B">
        <w:t xml:space="preserve">1) </w:t>
      </w:r>
      <w:r w:rsidR="004A5191">
        <w:t>в</w:t>
      </w:r>
      <w:r w:rsidRPr="007D669B">
        <w:t xml:space="preserve">водить в действие не менее </w:t>
      </w:r>
      <w:r w:rsidR="00C343A9">
        <w:t>1,</w:t>
      </w:r>
      <w:r w:rsidRPr="007D669B">
        <w:rPr>
          <w:shd w:val="clear" w:color="auto" w:fill="FFFFFF"/>
        </w:rPr>
        <w:t>2 км инженерных сетей и ремонтировать не менее 3</w:t>
      </w:r>
      <w:r w:rsidR="00C343A9">
        <w:rPr>
          <w:shd w:val="clear" w:color="auto" w:fill="FFFFFF"/>
        </w:rPr>
        <w:t>0</w:t>
      </w:r>
      <w:r w:rsidRPr="007D669B">
        <w:rPr>
          <w:shd w:val="clear" w:color="auto" w:fill="FFFFFF"/>
        </w:rPr>
        <w:t>0 м автомобильных дорог внутри населенных пунктов ежегодно</w:t>
      </w:r>
      <w:r w:rsidRPr="007D669B">
        <w:t>;</w:t>
      </w:r>
    </w:p>
    <w:p w:rsidR="00792605" w:rsidRPr="007D669B" w:rsidRDefault="00792605" w:rsidP="00792605">
      <w:pPr>
        <w:autoSpaceDE w:val="0"/>
        <w:autoSpaceDN w:val="0"/>
        <w:adjustRightInd w:val="0"/>
        <w:ind w:firstLine="567"/>
        <w:jc w:val="both"/>
      </w:pPr>
      <w:r w:rsidRPr="007D669B">
        <w:t>2) созда</w:t>
      </w:r>
      <w:r w:rsidR="004A5191">
        <w:t>ва</w:t>
      </w:r>
      <w:r w:rsidRPr="007D669B">
        <w:t>ть дополнительные условий для развития личного подсобного хозяйства;</w:t>
      </w:r>
    </w:p>
    <w:p w:rsidR="00792605" w:rsidRPr="007D669B" w:rsidRDefault="00792605" w:rsidP="00792605">
      <w:pPr>
        <w:spacing w:line="240" w:lineRule="atLeast"/>
        <w:ind w:firstLine="567"/>
        <w:jc w:val="both"/>
      </w:pPr>
      <w:r w:rsidRPr="007D669B">
        <w:t xml:space="preserve">3) </w:t>
      </w:r>
      <w:r w:rsidR="00C343A9" w:rsidRPr="00C343A9">
        <w:t>повы</w:t>
      </w:r>
      <w:r w:rsidR="00C343A9">
        <w:t>сит</w:t>
      </w:r>
      <w:r w:rsidR="00C343A9" w:rsidRPr="00C343A9">
        <w:t xml:space="preserve"> уров</w:t>
      </w:r>
      <w:r w:rsidR="00C343A9">
        <w:t>е</w:t>
      </w:r>
      <w:r w:rsidR="00C343A9" w:rsidRPr="00C343A9">
        <w:t>н</w:t>
      </w:r>
      <w:r w:rsidR="00C343A9">
        <w:t>ь</w:t>
      </w:r>
      <w:r w:rsidR="00C343A9" w:rsidRPr="00C343A9">
        <w:t xml:space="preserve"> услови</w:t>
      </w:r>
      <w:r w:rsidR="00C343A9">
        <w:t>я</w:t>
      </w:r>
      <w:r w:rsidR="00C343A9" w:rsidRPr="00C343A9">
        <w:t xml:space="preserve"> проживания сельского населения</w:t>
      </w:r>
      <w:r w:rsidRPr="007D669B">
        <w:t>.</w:t>
      </w:r>
    </w:p>
    <w:p w:rsidR="00162C21" w:rsidRDefault="00162C21" w:rsidP="0053733C">
      <w:pPr>
        <w:ind w:firstLine="567"/>
        <w:jc w:val="both"/>
        <w:rPr>
          <w:b/>
          <w:i/>
          <w:sz w:val="22"/>
          <w:szCs w:val="22"/>
        </w:rPr>
      </w:pPr>
    </w:p>
    <w:p w:rsidR="00792605" w:rsidRPr="007D669B" w:rsidRDefault="00DB078F" w:rsidP="0053733C">
      <w:pPr>
        <w:ind w:firstLine="567"/>
        <w:jc w:val="both"/>
        <w:rPr>
          <w:b/>
          <w:i/>
        </w:rPr>
      </w:pPr>
      <w:r>
        <w:rPr>
          <w:b/>
          <w:i/>
          <w:sz w:val="22"/>
          <w:szCs w:val="22"/>
        </w:rPr>
        <w:t>4.</w:t>
      </w:r>
      <w:r w:rsidR="00C10DF2" w:rsidRPr="00C10DF2">
        <w:t xml:space="preserve"> </w:t>
      </w:r>
      <w:r w:rsidR="00C10DF2" w:rsidRPr="00C10DF2">
        <w:rPr>
          <w:b/>
          <w:i/>
          <w:sz w:val="22"/>
          <w:szCs w:val="22"/>
        </w:rPr>
        <w:t xml:space="preserve">Расходы на реализацию </w:t>
      </w:r>
      <w:r w:rsidR="00C343A9">
        <w:rPr>
          <w:b/>
          <w:i/>
          <w:sz w:val="22"/>
          <w:szCs w:val="22"/>
        </w:rPr>
        <w:t>МП</w:t>
      </w:r>
      <w:r w:rsidR="00792605" w:rsidRPr="007D669B">
        <w:rPr>
          <w:b/>
          <w:i/>
        </w:rPr>
        <w:t xml:space="preserve"> «Социально-экономическое развитие муниципального образования «Александровский район» на 2017-2021 годы»</w:t>
      </w:r>
    </w:p>
    <w:p w:rsidR="00792605" w:rsidRPr="007D669B" w:rsidRDefault="00792605" w:rsidP="0053733C">
      <w:pPr>
        <w:spacing w:line="240" w:lineRule="atLeast"/>
        <w:ind w:firstLine="567"/>
        <w:jc w:val="both"/>
      </w:pPr>
      <w:r w:rsidRPr="007D669B">
        <w:rPr>
          <w:u w:val="single"/>
        </w:rPr>
        <w:t xml:space="preserve">Цель </w:t>
      </w:r>
      <w:r w:rsidR="00B70C43">
        <w:rPr>
          <w:u w:val="single"/>
        </w:rPr>
        <w:t>МП</w:t>
      </w:r>
      <w:r w:rsidRPr="007D669B">
        <w:rPr>
          <w:u w:val="single"/>
        </w:rPr>
        <w:t>:</w:t>
      </w:r>
      <w:r w:rsidRPr="007D669B">
        <w:t xml:space="preserve"> повышение конкурентоспособности экономики и развитие человеческого потенциала района за счет выстраивания партнерских отношений между населением, властью и бизнесом</w:t>
      </w:r>
      <w:r w:rsidR="00C343A9" w:rsidRPr="00C343A9">
        <w:t xml:space="preserve"> и организациями, предоставляющими государственные и муниципальные услуги</w:t>
      </w:r>
      <w:r w:rsidR="00C343A9">
        <w:t>.</w:t>
      </w:r>
    </w:p>
    <w:p w:rsidR="00792605" w:rsidRDefault="00792605" w:rsidP="0053733C">
      <w:pPr>
        <w:spacing w:line="240" w:lineRule="atLeast"/>
        <w:ind w:firstLine="567"/>
        <w:jc w:val="both"/>
      </w:pPr>
      <w:r w:rsidRPr="007D669B">
        <w:t xml:space="preserve">Показатели </w:t>
      </w:r>
      <w:r w:rsidR="00162C21">
        <w:t>МП:</w:t>
      </w:r>
    </w:p>
    <w:tbl>
      <w:tblPr>
        <w:tblStyle w:val="ad"/>
        <w:tblW w:w="9326" w:type="dxa"/>
        <w:tblLook w:val="04A0" w:firstRow="1" w:lastRow="0" w:firstColumn="1" w:lastColumn="0" w:noHBand="0" w:noVBand="1"/>
      </w:tblPr>
      <w:tblGrid>
        <w:gridCol w:w="6690"/>
        <w:gridCol w:w="1260"/>
        <w:gridCol w:w="688"/>
        <w:gridCol w:w="688"/>
      </w:tblGrid>
      <w:tr w:rsidR="0090080D" w:rsidRPr="00B70C43" w:rsidTr="0090080D">
        <w:tc>
          <w:tcPr>
            <w:tcW w:w="6690" w:type="dxa"/>
            <w:vAlign w:val="center"/>
          </w:tcPr>
          <w:p w:rsidR="00B70C43" w:rsidRPr="00B70C43" w:rsidRDefault="00B70C43" w:rsidP="0090080D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60" w:type="dxa"/>
            <w:vAlign w:val="center"/>
          </w:tcPr>
          <w:p w:rsidR="00B70C43" w:rsidRPr="00B70C43" w:rsidRDefault="00B70C43" w:rsidP="0090080D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88" w:type="dxa"/>
            <w:vAlign w:val="center"/>
          </w:tcPr>
          <w:p w:rsidR="00B70C43" w:rsidRPr="00B70C43" w:rsidRDefault="00B70C43" w:rsidP="0090080D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2020г.</w:t>
            </w:r>
          </w:p>
        </w:tc>
        <w:tc>
          <w:tcPr>
            <w:tcW w:w="688" w:type="dxa"/>
            <w:vAlign w:val="center"/>
          </w:tcPr>
          <w:p w:rsidR="00B70C43" w:rsidRPr="00B70C43" w:rsidRDefault="00B70C43" w:rsidP="0090080D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2021г.</w:t>
            </w:r>
          </w:p>
        </w:tc>
      </w:tr>
      <w:tr w:rsidR="0090080D" w:rsidRPr="00B70C43" w:rsidTr="0090080D">
        <w:tc>
          <w:tcPr>
            <w:tcW w:w="6690" w:type="dxa"/>
            <w:vAlign w:val="center"/>
          </w:tcPr>
          <w:p w:rsidR="00B70C43" w:rsidRPr="00B70C43" w:rsidRDefault="00B70C43" w:rsidP="0090080D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Обеспеченность медицинскими и педагогическими кадрами</w:t>
            </w:r>
          </w:p>
        </w:tc>
        <w:tc>
          <w:tcPr>
            <w:tcW w:w="1260" w:type="dxa"/>
            <w:vAlign w:val="center"/>
          </w:tcPr>
          <w:p w:rsidR="00B70C43" w:rsidRPr="00B70C43" w:rsidRDefault="00B70C43" w:rsidP="0090080D">
            <w:pPr>
              <w:spacing w:line="240" w:lineRule="atLeast"/>
              <w:ind w:left="-57" w:right="-57"/>
              <w:jc w:val="center"/>
            </w:pPr>
            <w:r w:rsidRPr="00B70C43">
              <w:rPr>
                <w:sz w:val="22"/>
                <w:szCs w:val="22"/>
              </w:rPr>
              <w:t>%</w:t>
            </w:r>
          </w:p>
        </w:tc>
        <w:tc>
          <w:tcPr>
            <w:tcW w:w="688" w:type="dxa"/>
          </w:tcPr>
          <w:p w:rsidR="00B70C43" w:rsidRPr="00B70C43" w:rsidRDefault="00B70C43" w:rsidP="0090080D">
            <w:pPr>
              <w:spacing w:line="240" w:lineRule="atLeast"/>
              <w:ind w:left="-57" w:right="-57"/>
              <w:jc w:val="center"/>
            </w:pPr>
            <w:r w:rsidRPr="00B70C43">
              <w:t>100</w:t>
            </w:r>
          </w:p>
        </w:tc>
        <w:tc>
          <w:tcPr>
            <w:tcW w:w="688" w:type="dxa"/>
          </w:tcPr>
          <w:p w:rsidR="00B70C43" w:rsidRPr="00B70C43" w:rsidRDefault="00B70C43" w:rsidP="0090080D">
            <w:pPr>
              <w:spacing w:line="240" w:lineRule="atLeast"/>
              <w:ind w:left="-57" w:right="-57"/>
              <w:jc w:val="center"/>
            </w:pPr>
            <w:r w:rsidRPr="00B70C43">
              <w:t>100</w:t>
            </w:r>
          </w:p>
        </w:tc>
      </w:tr>
      <w:tr w:rsidR="0090080D" w:rsidRPr="00B70C43" w:rsidTr="0090080D">
        <w:tc>
          <w:tcPr>
            <w:tcW w:w="6690" w:type="dxa"/>
            <w:vAlign w:val="center"/>
          </w:tcPr>
          <w:p w:rsidR="00B70C43" w:rsidRPr="00B70C43" w:rsidRDefault="00B70C43" w:rsidP="0090080D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Число вновь созданных (зарегистрированных) организаций на территории района</w:t>
            </w:r>
          </w:p>
        </w:tc>
        <w:tc>
          <w:tcPr>
            <w:tcW w:w="1260" w:type="dxa"/>
            <w:vAlign w:val="center"/>
          </w:tcPr>
          <w:p w:rsidR="00B70C43" w:rsidRPr="00B70C43" w:rsidRDefault="00B70C43" w:rsidP="0090080D">
            <w:pPr>
              <w:spacing w:line="240" w:lineRule="atLeast"/>
              <w:ind w:left="-57" w:right="-57"/>
              <w:jc w:val="center"/>
            </w:pPr>
            <w:r w:rsidRPr="00B70C43">
              <w:rPr>
                <w:sz w:val="22"/>
                <w:szCs w:val="22"/>
              </w:rPr>
              <w:t>единиц</w:t>
            </w:r>
          </w:p>
        </w:tc>
        <w:tc>
          <w:tcPr>
            <w:tcW w:w="688" w:type="dxa"/>
          </w:tcPr>
          <w:p w:rsidR="00B70C43" w:rsidRPr="00B70C43" w:rsidRDefault="00B70C43" w:rsidP="0090080D">
            <w:pPr>
              <w:spacing w:line="240" w:lineRule="atLeast"/>
              <w:ind w:left="-57" w:right="-57"/>
              <w:jc w:val="center"/>
            </w:pPr>
            <w:r w:rsidRPr="00B70C43">
              <w:t>8</w:t>
            </w:r>
          </w:p>
        </w:tc>
        <w:tc>
          <w:tcPr>
            <w:tcW w:w="688" w:type="dxa"/>
          </w:tcPr>
          <w:p w:rsidR="00B70C43" w:rsidRPr="00B70C43" w:rsidRDefault="00B70C43" w:rsidP="0090080D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B70C43">
              <w:t>8</w:t>
            </w:r>
          </w:p>
        </w:tc>
      </w:tr>
      <w:tr w:rsidR="0090080D" w:rsidRPr="00B70C43" w:rsidTr="0090080D">
        <w:tc>
          <w:tcPr>
            <w:tcW w:w="6690" w:type="dxa"/>
            <w:vAlign w:val="center"/>
          </w:tcPr>
          <w:p w:rsidR="00B70C43" w:rsidRPr="00B70C43" w:rsidRDefault="00B70C43" w:rsidP="0090080D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Увеличение объема платных услуг на душу населения</w:t>
            </w:r>
          </w:p>
        </w:tc>
        <w:tc>
          <w:tcPr>
            <w:tcW w:w="1260" w:type="dxa"/>
            <w:vAlign w:val="center"/>
          </w:tcPr>
          <w:p w:rsidR="00B70C43" w:rsidRPr="00B70C43" w:rsidRDefault="00B70C43" w:rsidP="0090080D">
            <w:pPr>
              <w:spacing w:line="240" w:lineRule="atLeast"/>
              <w:ind w:left="-57" w:right="-57"/>
              <w:jc w:val="center"/>
            </w:pPr>
            <w:r w:rsidRPr="00B70C43">
              <w:rPr>
                <w:sz w:val="22"/>
                <w:szCs w:val="22"/>
              </w:rPr>
              <w:t>%</w:t>
            </w:r>
          </w:p>
        </w:tc>
        <w:tc>
          <w:tcPr>
            <w:tcW w:w="688" w:type="dxa"/>
          </w:tcPr>
          <w:p w:rsidR="00B70C43" w:rsidRPr="00B70C43" w:rsidRDefault="00B70C43" w:rsidP="0090080D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B70C43">
              <w:t>5</w:t>
            </w:r>
          </w:p>
        </w:tc>
        <w:tc>
          <w:tcPr>
            <w:tcW w:w="688" w:type="dxa"/>
          </w:tcPr>
          <w:p w:rsidR="00B70C43" w:rsidRPr="00B70C43" w:rsidRDefault="00B70C43" w:rsidP="0090080D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B70C43">
              <w:t>9</w:t>
            </w:r>
          </w:p>
        </w:tc>
      </w:tr>
      <w:tr w:rsidR="0090080D" w:rsidRPr="00B70C43" w:rsidTr="0090080D">
        <w:tc>
          <w:tcPr>
            <w:tcW w:w="6690" w:type="dxa"/>
            <w:vAlign w:val="center"/>
          </w:tcPr>
          <w:p w:rsidR="00B70C43" w:rsidRPr="00B70C43" w:rsidRDefault="00B70C43" w:rsidP="0090080D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 xml:space="preserve">Количество соглашений о сотрудничестве с хозяйствующими субъектами </w:t>
            </w:r>
          </w:p>
        </w:tc>
        <w:tc>
          <w:tcPr>
            <w:tcW w:w="1260" w:type="dxa"/>
            <w:vAlign w:val="center"/>
          </w:tcPr>
          <w:p w:rsidR="00B70C43" w:rsidRPr="00B70C43" w:rsidRDefault="00B70C43" w:rsidP="0090080D">
            <w:pPr>
              <w:spacing w:line="240" w:lineRule="atLeast"/>
              <w:ind w:left="-57" w:right="-57"/>
              <w:jc w:val="center"/>
            </w:pPr>
            <w:r w:rsidRPr="00B70C43">
              <w:rPr>
                <w:sz w:val="22"/>
                <w:szCs w:val="22"/>
              </w:rPr>
              <w:t>единиц</w:t>
            </w:r>
          </w:p>
        </w:tc>
        <w:tc>
          <w:tcPr>
            <w:tcW w:w="688" w:type="dxa"/>
          </w:tcPr>
          <w:p w:rsidR="00B70C43" w:rsidRPr="00B70C43" w:rsidRDefault="00B70C43" w:rsidP="0090080D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B70C43">
              <w:t>12</w:t>
            </w:r>
          </w:p>
        </w:tc>
        <w:tc>
          <w:tcPr>
            <w:tcW w:w="688" w:type="dxa"/>
          </w:tcPr>
          <w:p w:rsidR="00B70C43" w:rsidRPr="00B70C43" w:rsidRDefault="00B70C43" w:rsidP="0090080D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 w:rsidRPr="00B70C43">
              <w:t>12</w:t>
            </w:r>
          </w:p>
        </w:tc>
      </w:tr>
    </w:tbl>
    <w:p w:rsidR="00B70C43" w:rsidRPr="00B70C43" w:rsidRDefault="00B70C43" w:rsidP="0053733C">
      <w:pPr>
        <w:spacing w:line="240" w:lineRule="atLeast"/>
        <w:ind w:firstLine="567"/>
        <w:jc w:val="both"/>
        <w:rPr>
          <w:b/>
        </w:rPr>
      </w:pPr>
    </w:p>
    <w:p w:rsidR="0053733C" w:rsidRDefault="0053733C" w:rsidP="0053733C">
      <w:pPr>
        <w:spacing w:line="240" w:lineRule="atLeast"/>
        <w:ind w:firstLine="567"/>
        <w:jc w:val="both"/>
      </w:pPr>
      <w:r w:rsidRPr="007D669B">
        <w:t xml:space="preserve">Задачами </w:t>
      </w:r>
      <w:r w:rsidR="00B70C43">
        <w:t>МП</w:t>
      </w:r>
      <w:r w:rsidRPr="007D669B">
        <w:t xml:space="preserve"> являются:</w:t>
      </w:r>
    </w:p>
    <w:p w:rsidR="00162C21" w:rsidRPr="00162C21" w:rsidRDefault="00162C21" w:rsidP="007F16B6">
      <w:pPr>
        <w:pStyle w:val="af3"/>
        <w:numPr>
          <w:ilvl w:val="0"/>
          <w:numId w:val="33"/>
        </w:numPr>
        <w:tabs>
          <w:tab w:val="left" w:pos="709"/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C21">
        <w:rPr>
          <w:rFonts w:ascii="Times New Roman" w:hAnsi="Times New Roman"/>
          <w:sz w:val="24"/>
          <w:szCs w:val="24"/>
        </w:rPr>
        <w:t>Повышение комфортности среды жизнедеятельности.</w:t>
      </w:r>
    </w:p>
    <w:p w:rsidR="00162C21" w:rsidRPr="00162C21" w:rsidRDefault="00162C21" w:rsidP="007F16B6">
      <w:pPr>
        <w:pStyle w:val="af3"/>
        <w:numPr>
          <w:ilvl w:val="0"/>
          <w:numId w:val="33"/>
        </w:numPr>
        <w:tabs>
          <w:tab w:val="left" w:pos="709"/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C21">
        <w:rPr>
          <w:rFonts w:ascii="Times New Roman" w:hAnsi="Times New Roman"/>
          <w:sz w:val="24"/>
          <w:szCs w:val="24"/>
        </w:rPr>
        <w:t>Создание условий для повышения инвестиционной привлекательности.</w:t>
      </w:r>
    </w:p>
    <w:p w:rsidR="00DD1F5A" w:rsidRPr="007D669B" w:rsidRDefault="0053733C" w:rsidP="0053733C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669B">
        <w:rPr>
          <w:rFonts w:ascii="Times New Roman" w:hAnsi="Times New Roman"/>
          <w:sz w:val="24"/>
          <w:szCs w:val="24"/>
        </w:rPr>
        <w:t xml:space="preserve">Ответственным исполнителем </w:t>
      </w:r>
      <w:r w:rsidR="00162C21">
        <w:rPr>
          <w:rFonts w:ascii="Times New Roman" w:hAnsi="Times New Roman"/>
          <w:sz w:val="24"/>
          <w:szCs w:val="24"/>
        </w:rPr>
        <w:t>МП</w:t>
      </w:r>
      <w:r w:rsidRPr="007D669B">
        <w:rPr>
          <w:rFonts w:ascii="Times New Roman" w:hAnsi="Times New Roman"/>
          <w:sz w:val="24"/>
          <w:szCs w:val="24"/>
        </w:rPr>
        <w:t xml:space="preserve"> является Администрация Александровского района Томской области.</w:t>
      </w:r>
    </w:p>
    <w:p w:rsidR="0053733C" w:rsidRPr="007D669B" w:rsidRDefault="0053733C" w:rsidP="0053733C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669B">
        <w:rPr>
          <w:rFonts w:ascii="Times New Roman" w:hAnsi="Times New Roman"/>
          <w:sz w:val="24"/>
          <w:szCs w:val="24"/>
        </w:rPr>
        <w:lastRenderedPageBreak/>
        <w:t xml:space="preserve">Соисполнителями </w:t>
      </w:r>
      <w:r w:rsidR="00162C21">
        <w:rPr>
          <w:rFonts w:ascii="Times New Roman" w:hAnsi="Times New Roman"/>
          <w:sz w:val="24"/>
          <w:szCs w:val="24"/>
        </w:rPr>
        <w:t>МП</w:t>
      </w:r>
      <w:r w:rsidRPr="007D669B">
        <w:rPr>
          <w:rFonts w:ascii="Times New Roman" w:hAnsi="Times New Roman"/>
          <w:sz w:val="24"/>
          <w:szCs w:val="24"/>
        </w:rPr>
        <w:t xml:space="preserve"> являются структурные подразделения Администрации Александровского района Томской области, Дума Александровского района, Контрольно – ревизионная комиссия Александровского района.</w:t>
      </w:r>
    </w:p>
    <w:p w:rsidR="0053733C" w:rsidRPr="007D669B" w:rsidRDefault="0053733C" w:rsidP="00E6792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669B">
        <w:rPr>
          <w:rFonts w:ascii="Times New Roman" w:hAnsi="Times New Roman"/>
          <w:sz w:val="24"/>
          <w:szCs w:val="24"/>
        </w:rPr>
        <w:t xml:space="preserve">Объемы бюджетных ассигнований на реализацию </w:t>
      </w:r>
      <w:r w:rsidR="00162C21">
        <w:rPr>
          <w:rFonts w:ascii="Times New Roman" w:hAnsi="Times New Roman"/>
          <w:sz w:val="24"/>
          <w:szCs w:val="24"/>
        </w:rPr>
        <w:t>МП</w:t>
      </w:r>
      <w:r w:rsidRPr="007D669B">
        <w:rPr>
          <w:rFonts w:ascii="Times New Roman" w:hAnsi="Times New Roman"/>
          <w:sz w:val="24"/>
          <w:szCs w:val="24"/>
        </w:rPr>
        <w:t xml:space="preserve"> в 20</w:t>
      </w:r>
      <w:r w:rsidR="00162C21">
        <w:rPr>
          <w:rFonts w:ascii="Times New Roman" w:hAnsi="Times New Roman"/>
          <w:sz w:val="24"/>
          <w:szCs w:val="24"/>
        </w:rPr>
        <w:t>20</w:t>
      </w:r>
      <w:r w:rsidR="00E84F93" w:rsidRPr="007D669B">
        <w:rPr>
          <w:rFonts w:ascii="Times New Roman" w:hAnsi="Times New Roman"/>
          <w:sz w:val="24"/>
          <w:szCs w:val="24"/>
        </w:rPr>
        <w:t xml:space="preserve"> -202</w:t>
      </w:r>
      <w:r w:rsidR="00522ED2">
        <w:rPr>
          <w:rFonts w:ascii="Times New Roman" w:hAnsi="Times New Roman"/>
          <w:sz w:val="24"/>
          <w:szCs w:val="24"/>
        </w:rPr>
        <w:t>1</w:t>
      </w:r>
      <w:r w:rsidRPr="007D669B">
        <w:rPr>
          <w:rFonts w:ascii="Times New Roman" w:hAnsi="Times New Roman"/>
          <w:sz w:val="24"/>
          <w:szCs w:val="24"/>
        </w:rPr>
        <w:t xml:space="preserve"> годах представлены в таблице:</w:t>
      </w:r>
    </w:p>
    <w:p w:rsidR="00E67925" w:rsidRPr="00DD1F5A" w:rsidRDefault="00E67925" w:rsidP="00E84F93">
      <w:pPr>
        <w:tabs>
          <w:tab w:val="left" w:pos="8678"/>
          <w:tab w:val="right" w:pos="9921"/>
        </w:tabs>
        <w:spacing w:line="240" w:lineRule="atLeast"/>
        <w:ind w:firstLine="567"/>
        <w:jc w:val="right"/>
        <w:rPr>
          <w:i/>
          <w:sz w:val="22"/>
          <w:szCs w:val="22"/>
        </w:rPr>
      </w:pPr>
      <w:r w:rsidRPr="00DD1F5A">
        <w:rPr>
          <w:i/>
          <w:sz w:val="22"/>
          <w:szCs w:val="22"/>
        </w:rPr>
        <w:t>тыс. рублей</w:t>
      </w:r>
    </w:p>
    <w:tbl>
      <w:tblPr>
        <w:tblW w:w="8897" w:type="dxa"/>
        <w:tblInd w:w="93" w:type="dxa"/>
        <w:tblLook w:val="04A0" w:firstRow="1" w:lastRow="0" w:firstColumn="1" w:lastColumn="0" w:noHBand="0" w:noVBand="1"/>
      </w:tblPr>
      <w:tblGrid>
        <w:gridCol w:w="5827"/>
        <w:gridCol w:w="1101"/>
        <w:gridCol w:w="1005"/>
        <w:gridCol w:w="964"/>
      </w:tblGrid>
      <w:tr w:rsidR="0013365C" w:rsidRPr="00F3443A" w:rsidTr="0013365C">
        <w:trPr>
          <w:trHeight w:val="454"/>
          <w:tblHeader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D13E8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20</w:t>
            </w:r>
            <w:r>
              <w:rPr>
                <w:bCs/>
                <w:iCs/>
                <w:sz w:val="22"/>
                <w:szCs w:val="22"/>
              </w:rPr>
              <w:t>20 г.</w:t>
            </w:r>
            <w:r w:rsidRPr="00F3443A">
              <w:rPr>
                <w:bCs/>
                <w:iCs/>
                <w:sz w:val="22"/>
                <w:szCs w:val="22"/>
              </w:rPr>
              <w:t xml:space="preserve"> </w:t>
            </w:r>
            <w:r w:rsidRPr="0090080D">
              <w:rPr>
                <w:bCs/>
                <w:iCs/>
                <w:sz w:val="20"/>
                <w:szCs w:val="20"/>
              </w:rPr>
              <w:t>(проект)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65C" w:rsidRPr="00F3443A" w:rsidRDefault="0013365C" w:rsidP="00D13E8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F3443A">
              <w:rPr>
                <w:bCs/>
                <w:iCs/>
                <w:sz w:val="22"/>
                <w:szCs w:val="22"/>
              </w:rPr>
              <w:t>20</w:t>
            </w:r>
            <w:r>
              <w:rPr>
                <w:bCs/>
                <w:iCs/>
                <w:sz w:val="22"/>
                <w:szCs w:val="22"/>
              </w:rPr>
              <w:t>21</w:t>
            </w:r>
            <w:r w:rsidRPr="00F3443A"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 xml:space="preserve">г. </w:t>
            </w:r>
            <w:r w:rsidRPr="0090080D">
              <w:rPr>
                <w:bCs/>
                <w:iCs/>
                <w:sz w:val="20"/>
                <w:szCs w:val="20"/>
              </w:rPr>
              <w:t>(проект)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65C" w:rsidRPr="00F3443A" w:rsidRDefault="0013365C" w:rsidP="00D13E8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13365C">
              <w:rPr>
                <w:bCs/>
                <w:iCs/>
                <w:sz w:val="22"/>
                <w:szCs w:val="22"/>
              </w:rPr>
              <w:t>2021 г. (проект)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65C" w:rsidRPr="00F3443A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F3443A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15535,07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F3443A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15838,07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16128,07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Pr="00522ED2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0"/>
                <w:szCs w:val="20"/>
              </w:rPr>
            </w:pPr>
            <w:r w:rsidRPr="00522ED2">
              <w:rPr>
                <w:bCs/>
                <w:iCs/>
                <w:sz w:val="20"/>
                <w:szCs w:val="20"/>
              </w:rPr>
              <w:t>в том числе за счет областных средств: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48223D">
            <w:pPr>
              <w:spacing w:line="240" w:lineRule="atLeast"/>
              <w:ind w:left="-57" w:right="-57"/>
              <w:jc w:val="center"/>
              <w:rPr>
                <w:bCs/>
                <w:iCs/>
                <w:sz w:val="20"/>
                <w:szCs w:val="20"/>
              </w:rPr>
            </w:pPr>
            <w:r w:rsidRPr="00522ED2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0"/>
                <w:szCs w:val="20"/>
              </w:rPr>
            </w:pPr>
            <w:r w:rsidRPr="00522ED2">
              <w:rPr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65C" w:rsidRPr="00522ED2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Pr="00522ED2" w:rsidRDefault="0013365C" w:rsidP="00CA088D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522ED2">
              <w:rPr>
                <w:bCs/>
                <w:i/>
                <w:iCs/>
                <w:sz w:val="22"/>
                <w:szCs w:val="22"/>
              </w:rPr>
              <w:t>Подпрограмма «Повышение комфортности среды жизнедеятельности»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CA088D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522ED2">
              <w:rPr>
                <w:bCs/>
                <w:i/>
                <w:iCs/>
                <w:sz w:val="22"/>
                <w:szCs w:val="22"/>
              </w:rPr>
              <w:t>14905,27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CA088D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522ED2">
              <w:rPr>
                <w:bCs/>
                <w:i/>
                <w:iCs/>
                <w:sz w:val="22"/>
                <w:szCs w:val="22"/>
              </w:rPr>
              <w:t>15358,27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13365C">
              <w:rPr>
                <w:bCs/>
                <w:i/>
                <w:iCs/>
                <w:sz w:val="22"/>
                <w:szCs w:val="22"/>
              </w:rPr>
              <w:t>15648,27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Поддержка кадрового обеспечения на территории Александровского района (привлечение и закрепление кадров на селе)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522ED2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522ED2">
              <w:rPr>
                <w:bCs/>
                <w:iCs/>
              </w:rPr>
              <w:t>2 321,79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522ED2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522ED2">
              <w:rPr>
                <w:bCs/>
                <w:iCs/>
              </w:rPr>
              <w:t>2 321,79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13365C">
              <w:rPr>
                <w:bCs/>
                <w:iCs/>
                <w:sz w:val="22"/>
                <w:szCs w:val="22"/>
              </w:rPr>
              <w:t>2 321,79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Компенсация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522ED2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522ED2">
              <w:rPr>
                <w:bCs/>
                <w:iCs/>
              </w:rPr>
              <w:t>6 650,00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522ED2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522ED2">
              <w:rPr>
                <w:bCs/>
                <w:iCs/>
              </w:rPr>
              <w:t>6 730,00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13365C">
              <w:rPr>
                <w:bCs/>
                <w:iCs/>
                <w:sz w:val="22"/>
                <w:szCs w:val="22"/>
              </w:rPr>
              <w:t>7020,0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Содержание помещения для размещения отделения почтовой связи в районе рыбокомбината с. Александровское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522ED2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522ED2">
              <w:rPr>
                <w:bCs/>
                <w:iCs/>
              </w:rPr>
              <w:t>120,00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522ED2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522ED2">
              <w:rPr>
                <w:bCs/>
                <w:iCs/>
              </w:rPr>
              <w:t>120,00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13365C">
              <w:rPr>
                <w:bCs/>
                <w:iCs/>
                <w:sz w:val="22"/>
                <w:szCs w:val="22"/>
              </w:rPr>
              <w:t>120,0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Информирование населения о деятельности органов местного самоуправления Александровского района и информационно - разъяснительная работа по актуальным социально - значимым вопросам в печатных изданиях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522ED2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522ED2">
              <w:rPr>
                <w:bCs/>
                <w:iCs/>
              </w:rPr>
              <w:t>2 771,56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522ED2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522ED2">
              <w:rPr>
                <w:bCs/>
                <w:iCs/>
              </w:rPr>
              <w:t>2 771,56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13365C">
              <w:rPr>
                <w:bCs/>
                <w:iCs/>
                <w:sz w:val="22"/>
                <w:szCs w:val="22"/>
              </w:rPr>
              <w:t>2771,56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Информационные услуги: изготовление сюжетов по актуальным социально - значимым вопросам на телевидении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866,0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866,0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13365C">
              <w:rPr>
                <w:bCs/>
                <w:iCs/>
                <w:sz w:val="22"/>
                <w:szCs w:val="22"/>
              </w:rPr>
              <w:t>866,0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Членский взнос в ассоциацию "Совет муниципальных образований Томской области"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165,0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165,0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165,0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Переподготовка и повышение квалификации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51,0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51,0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Обслуживание объектов муниципальной собственности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1339,52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1339,52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1339,52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Возмещение убытков, связанных с реализацией наркотических, психотропных и сильнодействующих лекарственных средств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150,0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Участие в реализации мероприятия "Формирование комфортной городской среды на территории Томской области"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472,0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472,0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Проведение акарицидной обработки территории образовательных учреждений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121,4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121,4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Благоустройство сел района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250,0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250,0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65C" w:rsidRPr="00522ED2" w:rsidRDefault="0013365C" w:rsidP="00DD1F5A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522ED2">
              <w:rPr>
                <w:bCs/>
                <w:i/>
                <w:iCs/>
                <w:sz w:val="22"/>
                <w:szCs w:val="22"/>
              </w:rPr>
              <w:t>Подпрограмма «Создание условий для повышения инвестиционной привлекательности»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522ED2">
              <w:rPr>
                <w:bCs/>
                <w:i/>
                <w:iCs/>
                <w:sz w:val="22"/>
                <w:szCs w:val="22"/>
              </w:rPr>
              <w:t>629,80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Pr="00522ED2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522ED2">
              <w:rPr>
                <w:bCs/>
                <w:i/>
                <w:iCs/>
                <w:sz w:val="22"/>
                <w:szCs w:val="22"/>
              </w:rPr>
              <w:t>479,80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479,80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Мероприятия по землеустройству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214,0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64,0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64,0</w:t>
            </w:r>
          </w:p>
        </w:tc>
      </w:tr>
      <w:tr w:rsidR="0013365C" w:rsidRPr="00F3443A" w:rsidTr="0013365C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65C" w:rsidRDefault="0013365C" w:rsidP="00DD1F5A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522ED2">
              <w:rPr>
                <w:bCs/>
                <w:iCs/>
                <w:sz w:val="22"/>
                <w:szCs w:val="22"/>
              </w:rPr>
              <w:t>Приобретение и обслуживание программы "АЦК-Госзаказ"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415,8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65C" w:rsidRDefault="0013365C" w:rsidP="00DD1F5A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415,8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65C" w:rsidRPr="0013365C" w:rsidRDefault="0013365C" w:rsidP="0013365C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415,8</w:t>
            </w:r>
          </w:p>
        </w:tc>
      </w:tr>
    </w:tbl>
    <w:p w:rsidR="00862FF8" w:rsidRDefault="00862FF8" w:rsidP="00E67925">
      <w:pPr>
        <w:spacing w:line="240" w:lineRule="atLeast"/>
        <w:ind w:firstLine="567"/>
        <w:jc w:val="both"/>
        <w:rPr>
          <w:sz w:val="22"/>
          <w:szCs w:val="22"/>
        </w:rPr>
      </w:pPr>
    </w:p>
    <w:p w:rsidR="00522ED2" w:rsidRDefault="00E67925" w:rsidP="0090080D">
      <w:pPr>
        <w:spacing w:line="240" w:lineRule="atLeast"/>
        <w:ind w:firstLine="567"/>
        <w:jc w:val="both"/>
      </w:pPr>
      <w:r w:rsidRPr="007D669B">
        <w:t xml:space="preserve">Общий объем на реализацию </w:t>
      </w:r>
      <w:r w:rsidR="00522ED2">
        <w:t>МП</w:t>
      </w:r>
      <w:r w:rsidRPr="007D669B">
        <w:t xml:space="preserve"> в 20</w:t>
      </w:r>
      <w:r w:rsidR="00522ED2">
        <w:t>20</w:t>
      </w:r>
      <w:r w:rsidRPr="007D669B">
        <w:t xml:space="preserve"> году </w:t>
      </w:r>
      <w:r w:rsidR="00522ED2">
        <w:t xml:space="preserve">за счет средств бюджета района </w:t>
      </w:r>
      <w:r w:rsidRPr="007D669B">
        <w:t xml:space="preserve">составляет </w:t>
      </w:r>
      <w:r w:rsidR="00522ED2">
        <w:t>15535,07</w:t>
      </w:r>
      <w:r w:rsidRPr="007D669B">
        <w:t xml:space="preserve"> тыс. рублей</w:t>
      </w:r>
      <w:r w:rsidR="00522ED2">
        <w:t>.</w:t>
      </w:r>
    </w:p>
    <w:p w:rsidR="004E3005" w:rsidRDefault="004E3005" w:rsidP="0090080D">
      <w:pPr>
        <w:spacing w:line="240" w:lineRule="atLeast"/>
        <w:ind w:firstLine="567"/>
        <w:jc w:val="both"/>
        <w:rPr>
          <w:i/>
        </w:rPr>
      </w:pPr>
      <w:r w:rsidRPr="004E3005">
        <w:rPr>
          <w:i/>
        </w:rPr>
        <w:t>Подпрограмма «Повышение комфортности среды жизнедеятельности»</w:t>
      </w:r>
    </w:p>
    <w:p w:rsidR="00B46A74" w:rsidRPr="007D669B" w:rsidRDefault="004E3005" w:rsidP="0090080D">
      <w:pPr>
        <w:spacing w:line="240" w:lineRule="atLeast"/>
        <w:ind w:firstLine="567"/>
        <w:jc w:val="both"/>
      </w:pPr>
      <w:r>
        <w:t xml:space="preserve">На ее реализацию в 2020 году предусмотрено14905,27 тыс. рублей. Подпрограмма </w:t>
      </w:r>
      <w:r w:rsidR="00F21066">
        <w:t xml:space="preserve"> предусматривает финансирование </w:t>
      </w:r>
      <w:r>
        <w:t xml:space="preserve">мероприятий </w:t>
      </w:r>
      <w:r w:rsidR="00833015" w:rsidRPr="007D669B">
        <w:t>по следующим направлениям</w:t>
      </w:r>
      <w:r w:rsidR="00B46A74" w:rsidRPr="007D669B">
        <w:t>:</w:t>
      </w:r>
    </w:p>
    <w:p w:rsidR="00833015" w:rsidRPr="007D669B" w:rsidRDefault="00833015" w:rsidP="007F16B6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t>поддержка кадрового обеспечения на тер</w:t>
      </w:r>
      <w:r w:rsidR="004E3005">
        <w:rPr>
          <w:rFonts w:ascii="Times New Roman" w:hAnsi="Times New Roman"/>
          <w:bCs/>
          <w:iCs/>
          <w:sz w:val="24"/>
          <w:szCs w:val="24"/>
        </w:rPr>
        <w:t>ритории Александровского района</w:t>
      </w:r>
      <w:r w:rsidRPr="007D669B">
        <w:rPr>
          <w:rFonts w:ascii="Times New Roman" w:hAnsi="Times New Roman"/>
          <w:bCs/>
          <w:iCs/>
          <w:sz w:val="24"/>
          <w:szCs w:val="24"/>
        </w:rPr>
        <w:t>;</w:t>
      </w:r>
    </w:p>
    <w:p w:rsidR="00833015" w:rsidRPr="007D669B" w:rsidRDefault="00A27761" w:rsidP="007F16B6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t>компенсация расходов на оплату стоимости проезда и провоза багажа к месту использования отпуска и обратно;</w:t>
      </w:r>
    </w:p>
    <w:p w:rsidR="00833015" w:rsidRPr="007D669B" w:rsidRDefault="00833015" w:rsidP="007F16B6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t>содержание помещения для размещения отделения почтовой связи в районе рыбокомбината с. Александровское;</w:t>
      </w:r>
    </w:p>
    <w:p w:rsidR="00833015" w:rsidRPr="007D669B" w:rsidRDefault="00833015" w:rsidP="007F16B6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lastRenderedPageBreak/>
        <w:t>информирование населения о деятельности органов местного самоуправления Александровского района и информационно - разъяснительная работа по актуальным социально - значимым вопросам в печатных изданиях;</w:t>
      </w:r>
    </w:p>
    <w:p w:rsidR="00833015" w:rsidRPr="007D669B" w:rsidRDefault="00833015" w:rsidP="007F16B6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t>и</w:t>
      </w:r>
      <w:r w:rsidR="000B5562">
        <w:rPr>
          <w:rFonts w:ascii="Times New Roman" w:hAnsi="Times New Roman"/>
          <w:bCs/>
          <w:iCs/>
          <w:sz w:val="24"/>
          <w:szCs w:val="24"/>
        </w:rPr>
        <w:t>нформационные услуги</w:t>
      </w:r>
      <w:r w:rsidRPr="007D669B">
        <w:rPr>
          <w:rFonts w:ascii="Times New Roman" w:hAnsi="Times New Roman"/>
          <w:bCs/>
          <w:iCs/>
          <w:sz w:val="24"/>
          <w:szCs w:val="24"/>
        </w:rPr>
        <w:t>;</w:t>
      </w:r>
    </w:p>
    <w:p w:rsidR="00833015" w:rsidRPr="007D669B" w:rsidRDefault="00833015" w:rsidP="007F16B6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t>уплата членского взноса в ассоциацию "Совет муниципальных образований Томской области";</w:t>
      </w:r>
    </w:p>
    <w:p w:rsidR="00833015" w:rsidRPr="007D669B" w:rsidRDefault="00833015" w:rsidP="007F16B6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t>переподготовка и повышение квалификации муниципальных служащих органов местного самоуправления;</w:t>
      </w:r>
    </w:p>
    <w:p w:rsidR="00833015" w:rsidRPr="007D669B" w:rsidRDefault="00833015" w:rsidP="007F16B6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t>обслуживание объектов муниципальной собственности;</w:t>
      </w:r>
    </w:p>
    <w:p w:rsidR="00833015" w:rsidRPr="007D669B" w:rsidRDefault="00833015" w:rsidP="007F16B6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7D669B">
        <w:rPr>
          <w:rFonts w:ascii="Times New Roman" w:hAnsi="Times New Roman"/>
          <w:bCs/>
          <w:iCs/>
          <w:sz w:val="24"/>
          <w:szCs w:val="24"/>
        </w:rPr>
        <w:t>возмещение убытков, связанных с реализацией наркотических, психотропных и сильнодействующих лекарственных средств;</w:t>
      </w:r>
    </w:p>
    <w:p w:rsidR="004E3005" w:rsidRDefault="00833015" w:rsidP="007F16B6">
      <w:pPr>
        <w:pStyle w:val="af3"/>
        <w:numPr>
          <w:ilvl w:val="0"/>
          <w:numId w:val="21"/>
        </w:numPr>
        <w:tabs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E3005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E3005">
        <w:rPr>
          <w:rFonts w:ascii="Times New Roman" w:hAnsi="Times New Roman"/>
          <w:bCs/>
          <w:iCs/>
          <w:sz w:val="24"/>
          <w:szCs w:val="24"/>
        </w:rPr>
        <w:t xml:space="preserve">участие </w:t>
      </w:r>
      <w:r w:rsidRPr="004E3005">
        <w:rPr>
          <w:rFonts w:ascii="Times New Roman" w:hAnsi="Times New Roman"/>
          <w:bCs/>
          <w:iCs/>
          <w:sz w:val="24"/>
          <w:szCs w:val="24"/>
        </w:rPr>
        <w:t>в реализации мероприятия "Формирование комфортной городской среды на территории Томской области" (софинансирование)</w:t>
      </w:r>
      <w:r w:rsidR="004E3005">
        <w:rPr>
          <w:rFonts w:ascii="Times New Roman" w:hAnsi="Times New Roman"/>
          <w:bCs/>
          <w:iCs/>
          <w:sz w:val="24"/>
          <w:szCs w:val="24"/>
        </w:rPr>
        <w:t>;</w:t>
      </w:r>
    </w:p>
    <w:p w:rsidR="00833015" w:rsidRPr="004E3005" w:rsidRDefault="004E3005" w:rsidP="007F16B6">
      <w:pPr>
        <w:pStyle w:val="af3"/>
        <w:numPr>
          <w:ilvl w:val="0"/>
          <w:numId w:val="21"/>
        </w:numPr>
        <w:tabs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</w:t>
      </w:r>
      <w:r w:rsidRPr="004E3005">
        <w:rPr>
          <w:rFonts w:ascii="Times New Roman" w:hAnsi="Times New Roman"/>
          <w:bCs/>
          <w:iCs/>
          <w:sz w:val="24"/>
          <w:szCs w:val="24"/>
        </w:rPr>
        <w:t>роведение акарицидной обработки территории образовательных учреждений</w:t>
      </w:r>
      <w:r w:rsidR="00833015" w:rsidRPr="004E3005">
        <w:rPr>
          <w:rFonts w:ascii="Times New Roman" w:hAnsi="Times New Roman"/>
          <w:bCs/>
          <w:iCs/>
          <w:sz w:val="24"/>
          <w:szCs w:val="24"/>
        </w:rPr>
        <w:t>.</w:t>
      </w:r>
    </w:p>
    <w:p w:rsidR="004E3005" w:rsidRDefault="004E3005" w:rsidP="0090080D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21066">
        <w:rPr>
          <w:rFonts w:ascii="Times New Roman" w:hAnsi="Times New Roman"/>
          <w:bCs/>
          <w:i/>
          <w:iCs/>
          <w:sz w:val="24"/>
          <w:szCs w:val="24"/>
        </w:rPr>
        <w:t>Подпрограмма «Создание условий для повышения инвестиционной привлекательности»</w:t>
      </w:r>
    </w:p>
    <w:p w:rsidR="00F21066" w:rsidRPr="00F21066" w:rsidRDefault="00F21066" w:rsidP="0090080D">
      <w:pPr>
        <w:pStyle w:val="af3"/>
        <w:tabs>
          <w:tab w:val="left" w:pos="851"/>
        </w:tabs>
        <w:spacing w:after="0" w:line="240" w:lineRule="atLeast"/>
        <w:ind w:left="0" w:firstLine="567"/>
        <w:rPr>
          <w:rFonts w:ascii="Times New Roman" w:hAnsi="Times New Roman"/>
          <w:bCs/>
          <w:iCs/>
          <w:sz w:val="24"/>
          <w:szCs w:val="24"/>
        </w:rPr>
      </w:pPr>
      <w:r w:rsidRPr="00F21066">
        <w:rPr>
          <w:rFonts w:ascii="Times New Roman" w:hAnsi="Times New Roman"/>
          <w:bCs/>
          <w:iCs/>
          <w:sz w:val="24"/>
          <w:szCs w:val="24"/>
        </w:rPr>
        <w:t>На ее реализацию в 2020 году предусмотрено</w:t>
      </w:r>
      <w:r>
        <w:rPr>
          <w:rFonts w:ascii="Times New Roman" w:hAnsi="Times New Roman"/>
          <w:bCs/>
          <w:iCs/>
          <w:sz w:val="24"/>
          <w:szCs w:val="24"/>
        </w:rPr>
        <w:t xml:space="preserve"> 629,8</w:t>
      </w:r>
      <w:r w:rsidRPr="00F21066">
        <w:rPr>
          <w:rFonts w:ascii="Times New Roman" w:hAnsi="Times New Roman"/>
          <w:bCs/>
          <w:iCs/>
          <w:sz w:val="24"/>
          <w:szCs w:val="24"/>
        </w:rPr>
        <w:t xml:space="preserve"> тыс. рублей. Подпрограмма </w:t>
      </w:r>
      <w:r>
        <w:rPr>
          <w:rFonts w:ascii="Times New Roman" w:hAnsi="Times New Roman"/>
          <w:bCs/>
          <w:iCs/>
          <w:sz w:val="24"/>
          <w:szCs w:val="24"/>
        </w:rPr>
        <w:t xml:space="preserve">предусматривает </w:t>
      </w:r>
      <w:r w:rsidRPr="00F21066">
        <w:rPr>
          <w:rFonts w:ascii="Times New Roman" w:hAnsi="Times New Roman"/>
          <w:bCs/>
          <w:iCs/>
          <w:sz w:val="24"/>
          <w:szCs w:val="24"/>
        </w:rPr>
        <w:t>финансирование мероприятий по следующим направлениям:</w:t>
      </w:r>
    </w:p>
    <w:p w:rsidR="004E3005" w:rsidRPr="004E3005" w:rsidRDefault="00F21066" w:rsidP="007F16B6">
      <w:pPr>
        <w:pStyle w:val="af3"/>
        <w:numPr>
          <w:ilvl w:val="0"/>
          <w:numId w:val="34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м</w:t>
      </w:r>
      <w:r w:rsidR="004E3005" w:rsidRPr="004E3005">
        <w:rPr>
          <w:rFonts w:ascii="Times New Roman" w:hAnsi="Times New Roman"/>
          <w:bCs/>
          <w:iCs/>
          <w:sz w:val="24"/>
          <w:szCs w:val="24"/>
        </w:rPr>
        <w:t>ероприятия по землеустройству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4E3005" w:rsidRDefault="00F21066" w:rsidP="007F16B6">
      <w:pPr>
        <w:pStyle w:val="af3"/>
        <w:numPr>
          <w:ilvl w:val="0"/>
          <w:numId w:val="34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ежегодное о</w:t>
      </w:r>
      <w:r w:rsidR="004E3005" w:rsidRPr="004E3005">
        <w:rPr>
          <w:rFonts w:ascii="Times New Roman" w:hAnsi="Times New Roman"/>
          <w:bCs/>
          <w:iCs/>
          <w:sz w:val="24"/>
          <w:szCs w:val="24"/>
        </w:rPr>
        <w:t>бслуживание программы "АЦК-Госзаказ"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F21066" w:rsidRPr="00F21066" w:rsidRDefault="00F21066" w:rsidP="0090080D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F21066">
        <w:rPr>
          <w:rFonts w:ascii="Times New Roman" w:hAnsi="Times New Roman"/>
          <w:bCs/>
          <w:iCs/>
          <w:sz w:val="24"/>
          <w:szCs w:val="24"/>
        </w:rPr>
        <w:t xml:space="preserve">Ожидаемые конечные результаты реализации </w:t>
      </w:r>
      <w:r w:rsidR="00DB078F">
        <w:rPr>
          <w:rFonts w:ascii="Times New Roman" w:hAnsi="Times New Roman"/>
          <w:bCs/>
          <w:iCs/>
          <w:sz w:val="24"/>
          <w:szCs w:val="24"/>
        </w:rPr>
        <w:t>МП</w:t>
      </w:r>
      <w:r w:rsidRPr="00F21066">
        <w:rPr>
          <w:rFonts w:ascii="Times New Roman" w:hAnsi="Times New Roman"/>
          <w:sz w:val="24"/>
          <w:szCs w:val="24"/>
        </w:rPr>
        <w:t xml:space="preserve"> позволит нара</w:t>
      </w:r>
      <w:r>
        <w:rPr>
          <w:rFonts w:ascii="Times New Roman" w:hAnsi="Times New Roman"/>
          <w:sz w:val="24"/>
          <w:szCs w:val="24"/>
        </w:rPr>
        <w:t>стить</w:t>
      </w:r>
      <w:r w:rsidRPr="00F21066">
        <w:rPr>
          <w:rFonts w:ascii="Times New Roman" w:hAnsi="Times New Roman"/>
          <w:sz w:val="24"/>
          <w:szCs w:val="24"/>
        </w:rPr>
        <w:t xml:space="preserve"> экономическ</w:t>
      </w:r>
      <w:r>
        <w:rPr>
          <w:rFonts w:ascii="Times New Roman" w:hAnsi="Times New Roman"/>
          <w:sz w:val="24"/>
          <w:szCs w:val="24"/>
        </w:rPr>
        <w:t>ий</w:t>
      </w:r>
      <w:r w:rsidRPr="00F21066">
        <w:rPr>
          <w:rFonts w:ascii="Times New Roman" w:hAnsi="Times New Roman"/>
          <w:sz w:val="24"/>
          <w:szCs w:val="24"/>
        </w:rPr>
        <w:t xml:space="preserve"> потенциал развити</w:t>
      </w:r>
      <w:r>
        <w:rPr>
          <w:rFonts w:ascii="Times New Roman" w:hAnsi="Times New Roman"/>
          <w:sz w:val="24"/>
          <w:szCs w:val="24"/>
        </w:rPr>
        <w:t>я</w:t>
      </w:r>
      <w:r w:rsidRPr="00F21066">
        <w:rPr>
          <w:rFonts w:ascii="Times New Roman" w:hAnsi="Times New Roman"/>
          <w:sz w:val="24"/>
          <w:szCs w:val="24"/>
        </w:rPr>
        <w:t xml:space="preserve"> позиций муниципального района в области экономике</w:t>
      </w:r>
      <w:r>
        <w:rPr>
          <w:rFonts w:ascii="Times New Roman" w:hAnsi="Times New Roman"/>
          <w:sz w:val="24"/>
          <w:szCs w:val="24"/>
        </w:rPr>
        <w:t>,</w:t>
      </w:r>
      <w:r w:rsidRPr="00F21066">
        <w:rPr>
          <w:rFonts w:ascii="Times New Roman" w:hAnsi="Times New Roman"/>
          <w:sz w:val="24"/>
          <w:szCs w:val="24"/>
        </w:rPr>
        <w:t xml:space="preserve"> </w:t>
      </w:r>
      <w:r w:rsidRPr="00F21066">
        <w:rPr>
          <w:rFonts w:ascii="Times New Roman" w:hAnsi="Times New Roman"/>
          <w:bCs/>
          <w:iCs/>
          <w:sz w:val="24"/>
          <w:szCs w:val="24"/>
        </w:rPr>
        <w:t>повы</w:t>
      </w:r>
      <w:r>
        <w:rPr>
          <w:rFonts w:ascii="Times New Roman" w:hAnsi="Times New Roman"/>
          <w:bCs/>
          <w:iCs/>
          <w:sz w:val="24"/>
          <w:szCs w:val="24"/>
        </w:rPr>
        <w:t>сить</w:t>
      </w:r>
      <w:r w:rsidRPr="00F21066">
        <w:rPr>
          <w:rFonts w:ascii="Times New Roman" w:hAnsi="Times New Roman"/>
          <w:bCs/>
          <w:iCs/>
          <w:sz w:val="24"/>
          <w:szCs w:val="24"/>
        </w:rPr>
        <w:t xml:space="preserve"> инвестиционн</w:t>
      </w:r>
      <w:r>
        <w:rPr>
          <w:rFonts w:ascii="Times New Roman" w:hAnsi="Times New Roman"/>
          <w:bCs/>
          <w:iCs/>
          <w:sz w:val="24"/>
          <w:szCs w:val="24"/>
        </w:rPr>
        <w:t>ую</w:t>
      </w:r>
      <w:r w:rsidRPr="00F21066">
        <w:rPr>
          <w:rFonts w:ascii="Times New Roman" w:hAnsi="Times New Roman"/>
          <w:bCs/>
          <w:iCs/>
          <w:sz w:val="24"/>
          <w:szCs w:val="24"/>
        </w:rPr>
        <w:t xml:space="preserve"> привлекательност</w:t>
      </w:r>
      <w:r>
        <w:rPr>
          <w:rFonts w:ascii="Times New Roman" w:hAnsi="Times New Roman"/>
          <w:bCs/>
          <w:iCs/>
          <w:sz w:val="24"/>
          <w:szCs w:val="24"/>
        </w:rPr>
        <w:t>ь</w:t>
      </w:r>
      <w:r w:rsidRPr="00F21066">
        <w:rPr>
          <w:rFonts w:ascii="Times New Roman" w:hAnsi="Times New Roman"/>
          <w:bCs/>
          <w:iCs/>
          <w:sz w:val="24"/>
          <w:szCs w:val="24"/>
        </w:rPr>
        <w:t xml:space="preserve"> приоритетных секторов экономики района, </w:t>
      </w:r>
      <w:r>
        <w:rPr>
          <w:rFonts w:ascii="Times New Roman" w:hAnsi="Times New Roman"/>
          <w:bCs/>
          <w:iCs/>
          <w:sz w:val="24"/>
          <w:szCs w:val="24"/>
        </w:rPr>
        <w:t xml:space="preserve">обеспечит </w:t>
      </w:r>
      <w:r w:rsidRPr="00F21066">
        <w:rPr>
          <w:rFonts w:ascii="Times New Roman" w:hAnsi="Times New Roman"/>
          <w:bCs/>
          <w:iCs/>
          <w:sz w:val="24"/>
          <w:szCs w:val="24"/>
        </w:rPr>
        <w:t>рост объема инвестиций в основные фонды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BB4E02" w:rsidRPr="007D669B" w:rsidRDefault="00DB078F" w:rsidP="0090080D">
      <w:pPr>
        <w:shd w:val="clear" w:color="auto" w:fill="FFFFFF"/>
        <w:spacing w:line="240" w:lineRule="atLeast"/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МП</w:t>
      </w:r>
      <w:r w:rsidR="00D17182" w:rsidRPr="007D669B">
        <w:rPr>
          <w:b/>
          <w:color w:val="000000"/>
        </w:rPr>
        <w:t>,</w:t>
      </w:r>
      <w:r w:rsidR="00BB4E02" w:rsidRPr="007D669B">
        <w:rPr>
          <w:b/>
          <w:color w:val="000000"/>
        </w:rPr>
        <w:t xml:space="preserve"> направленные на реализацию цели  Стратегии СЭР «Повышение уровня и качества жизни населения на всей территории Александровского района, накопление человеческого капитала»</w:t>
      </w:r>
    </w:p>
    <w:p w:rsidR="005E5D8B" w:rsidRPr="007D669B" w:rsidRDefault="005E5D8B" w:rsidP="0090080D">
      <w:pPr>
        <w:shd w:val="clear" w:color="auto" w:fill="FFFFFF"/>
        <w:spacing w:line="240" w:lineRule="atLeast"/>
        <w:ind w:firstLine="567"/>
        <w:jc w:val="both"/>
        <w:rPr>
          <w:color w:val="000000"/>
        </w:rPr>
      </w:pPr>
      <w:r w:rsidRPr="007D669B">
        <w:rPr>
          <w:color w:val="000000"/>
        </w:rPr>
        <w:t>Для сбалансированного социально-экономического развития Александровского района будут сформированы условия для развития и повышения качества человеческого капитала через реализацию муниципальных программ, направленных на улучшение системы здравоохранения и образования, жилищных условий, повышение уровня безопасности, соблюдение социальной справедливости и развит</w:t>
      </w:r>
      <w:r w:rsidR="007D669B">
        <w:rPr>
          <w:color w:val="000000"/>
        </w:rPr>
        <w:t>ие культурно-досугового сектора.</w:t>
      </w:r>
    </w:p>
    <w:p w:rsidR="002A5568" w:rsidRPr="007D669B" w:rsidRDefault="002A5568" w:rsidP="0090080D">
      <w:pPr>
        <w:shd w:val="clear" w:color="auto" w:fill="FFFFFF"/>
        <w:spacing w:line="240" w:lineRule="atLeast"/>
        <w:ind w:firstLine="567"/>
        <w:jc w:val="center"/>
        <w:rPr>
          <w:b/>
          <w:color w:val="000000"/>
        </w:rPr>
      </w:pPr>
    </w:p>
    <w:p w:rsidR="00F268BB" w:rsidRPr="007D669B" w:rsidRDefault="00BB4E02" w:rsidP="0090080D">
      <w:pPr>
        <w:spacing w:line="240" w:lineRule="atLeast"/>
        <w:ind w:firstLine="567"/>
        <w:jc w:val="both"/>
        <w:rPr>
          <w:b/>
          <w:bCs/>
          <w:i/>
        </w:rPr>
      </w:pPr>
      <w:r w:rsidRPr="007D669B">
        <w:rPr>
          <w:b/>
          <w:i/>
        </w:rPr>
        <w:t>5.</w:t>
      </w:r>
      <w:r w:rsidR="00C10DF2" w:rsidRPr="00C10DF2">
        <w:t xml:space="preserve"> </w:t>
      </w:r>
      <w:r w:rsidR="00C10DF2" w:rsidRPr="00C10DF2">
        <w:rPr>
          <w:b/>
          <w:i/>
        </w:rPr>
        <w:t xml:space="preserve">Расходы на реализацию </w:t>
      </w:r>
      <w:r w:rsidR="00DB078F">
        <w:rPr>
          <w:b/>
          <w:i/>
        </w:rPr>
        <w:t>МП</w:t>
      </w:r>
      <w:r w:rsidR="008F0A5A" w:rsidRPr="007D669B">
        <w:rPr>
          <w:b/>
          <w:i/>
        </w:rPr>
        <w:t xml:space="preserve"> </w:t>
      </w:r>
      <w:r w:rsidR="008F0A5A" w:rsidRPr="007D669B">
        <w:rPr>
          <w:b/>
          <w:bCs/>
          <w:i/>
        </w:rPr>
        <w:t>«</w:t>
      </w:r>
      <w:r w:rsidR="00474B10" w:rsidRPr="007D669B">
        <w:rPr>
          <w:b/>
          <w:bCs/>
          <w:i/>
        </w:rPr>
        <w:t xml:space="preserve">Социальная поддержка населения </w:t>
      </w:r>
      <w:r w:rsidR="008F0A5A" w:rsidRPr="007D669B">
        <w:rPr>
          <w:b/>
          <w:bCs/>
          <w:i/>
        </w:rPr>
        <w:t>Александровского района на 2017-2021 годы»</w:t>
      </w:r>
    </w:p>
    <w:p w:rsidR="008F0A5A" w:rsidRPr="007D669B" w:rsidRDefault="008F0A5A" w:rsidP="0090080D">
      <w:pPr>
        <w:spacing w:line="240" w:lineRule="atLeast"/>
        <w:ind w:firstLine="567"/>
        <w:jc w:val="both"/>
      </w:pPr>
      <w:r w:rsidRPr="007D669B">
        <w:rPr>
          <w:bCs/>
          <w:u w:val="single"/>
        </w:rPr>
        <w:t xml:space="preserve">Цель </w:t>
      </w:r>
      <w:r w:rsidR="00DB078F">
        <w:rPr>
          <w:bCs/>
          <w:u w:val="single"/>
        </w:rPr>
        <w:t>МП</w:t>
      </w:r>
      <w:r w:rsidRPr="007D669B">
        <w:rPr>
          <w:bCs/>
        </w:rPr>
        <w:t>:</w:t>
      </w:r>
      <w:r w:rsidRPr="007D669B">
        <w:t xml:space="preserve"> предоставление дополнительных мер социальной поддержки и социальной помощи, направленных на повышение качества жизни малообеспеченных слоев населения, пожилых людей, инвалидов, ветеранов ВОВ, больных. </w:t>
      </w:r>
    </w:p>
    <w:p w:rsidR="008F0A5A" w:rsidRDefault="008F0A5A" w:rsidP="0090080D">
      <w:pPr>
        <w:spacing w:line="240" w:lineRule="atLeast"/>
        <w:ind w:firstLine="567"/>
        <w:jc w:val="both"/>
      </w:pPr>
      <w:r w:rsidRPr="007D669B">
        <w:t>Показатели цели муниципальной программы</w:t>
      </w:r>
      <w:r w:rsidR="00DB078F">
        <w:t>:</w:t>
      </w:r>
    </w:p>
    <w:tbl>
      <w:tblPr>
        <w:tblStyle w:val="ad"/>
        <w:tblW w:w="9396" w:type="dxa"/>
        <w:tblLook w:val="04A0" w:firstRow="1" w:lastRow="0" w:firstColumn="1" w:lastColumn="0" w:noHBand="0" w:noVBand="1"/>
      </w:tblPr>
      <w:tblGrid>
        <w:gridCol w:w="5839"/>
        <w:gridCol w:w="1517"/>
        <w:gridCol w:w="1020"/>
        <w:gridCol w:w="1020"/>
      </w:tblGrid>
      <w:tr w:rsidR="00DB078F" w:rsidRPr="00B70C43" w:rsidTr="00DB078F">
        <w:tc>
          <w:tcPr>
            <w:tcW w:w="5839" w:type="dxa"/>
            <w:vAlign w:val="center"/>
          </w:tcPr>
          <w:p w:rsidR="00DB078F" w:rsidRPr="00B70C43" w:rsidRDefault="00DB078F" w:rsidP="00D13E8C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17" w:type="dxa"/>
            <w:vAlign w:val="center"/>
          </w:tcPr>
          <w:p w:rsidR="00DB078F" w:rsidRPr="00B70C43" w:rsidRDefault="00DB078F" w:rsidP="00D13E8C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13E8C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2020г.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13E8C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2021г.</w:t>
            </w:r>
          </w:p>
        </w:tc>
      </w:tr>
      <w:tr w:rsidR="00DB078F" w:rsidRPr="00B70C43" w:rsidTr="00DB078F">
        <w:tc>
          <w:tcPr>
            <w:tcW w:w="5839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DB078F">
              <w:rPr>
                <w:sz w:val="22"/>
                <w:szCs w:val="22"/>
              </w:rPr>
              <w:t>Доля граждан, получающих социальную поддержку, от общей численности населения</w:t>
            </w:r>
          </w:p>
        </w:tc>
        <w:tc>
          <w:tcPr>
            <w:tcW w:w="1517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jc w:val="center"/>
            </w:pPr>
            <w:r w:rsidRPr="00B70C43">
              <w:rPr>
                <w:sz w:val="22"/>
                <w:szCs w:val="22"/>
              </w:rPr>
              <w:t>%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spacing w:line="240" w:lineRule="atLeast"/>
              <w:ind w:left="-57" w:right="-57"/>
              <w:jc w:val="center"/>
            </w:pPr>
            <w:r>
              <w:t>60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spacing w:line="240" w:lineRule="atLeast"/>
              <w:ind w:left="-57" w:right="-57"/>
              <w:jc w:val="center"/>
            </w:pPr>
            <w:r>
              <w:t>60</w:t>
            </w:r>
          </w:p>
        </w:tc>
      </w:tr>
      <w:tr w:rsidR="00DB078F" w:rsidRPr="00B70C43" w:rsidTr="00DB078F">
        <w:tc>
          <w:tcPr>
            <w:tcW w:w="5839" w:type="dxa"/>
            <w:vAlign w:val="center"/>
          </w:tcPr>
          <w:p w:rsidR="00DB078F" w:rsidRPr="00B70C43" w:rsidRDefault="00DB078F" w:rsidP="00DB078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DB078F">
              <w:rPr>
                <w:sz w:val="22"/>
                <w:szCs w:val="22"/>
              </w:rPr>
              <w:t>Число детей, получающих социальную поддержку:</w:t>
            </w:r>
          </w:p>
        </w:tc>
        <w:tc>
          <w:tcPr>
            <w:tcW w:w="1517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jc w:val="center"/>
            </w:pP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spacing w:line="240" w:lineRule="atLeast"/>
              <w:ind w:left="-57" w:right="-57"/>
              <w:jc w:val="center"/>
            </w:pP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</w:p>
        </w:tc>
      </w:tr>
      <w:tr w:rsidR="00DB078F" w:rsidRPr="00B70C43" w:rsidTr="00DB078F">
        <w:tc>
          <w:tcPr>
            <w:tcW w:w="5839" w:type="dxa"/>
            <w:vAlign w:val="center"/>
          </w:tcPr>
          <w:p w:rsidR="00DB078F" w:rsidRPr="00DB078F" w:rsidRDefault="00DB078F" w:rsidP="00D13E8C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517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spacing w:line="240" w:lineRule="atLeast"/>
              <w:ind w:left="-57" w:right="-57"/>
              <w:jc w:val="center"/>
            </w:pP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</w:p>
        </w:tc>
      </w:tr>
      <w:tr w:rsidR="00DB078F" w:rsidRPr="00B70C43" w:rsidTr="00DB078F">
        <w:tc>
          <w:tcPr>
            <w:tcW w:w="5839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DB078F">
              <w:rPr>
                <w:sz w:val="22"/>
                <w:szCs w:val="22"/>
              </w:rPr>
              <w:t>бесплатное питание в образовательных учреждениях</w:t>
            </w:r>
          </w:p>
        </w:tc>
        <w:tc>
          <w:tcPr>
            <w:tcW w:w="1517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B70C43">
              <w:rPr>
                <w:sz w:val="22"/>
                <w:szCs w:val="22"/>
              </w:rPr>
              <w:t>человек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spacing w:line="240" w:lineRule="atLeast"/>
              <w:ind w:left="-57" w:right="-57"/>
              <w:jc w:val="center"/>
            </w:pPr>
            <w:r>
              <w:t>245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>
              <w:t>245</w:t>
            </w:r>
          </w:p>
        </w:tc>
      </w:tr>
      <w:tr w:rsidR="00DB078F" w:rsidRPr="00B70C43" w:rsidTr="00DB078F">
        <w:tc>
          <w:tcPr>
            <w:tcW w:w="5839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DB078F">
              <w:rPr>
                <w:sz w:val="22"/>
                <w:szCs w:val="22"/>
              </w:rPr>
              <w:t>приобретение одежды, обуви, школьных принадлежностей</w:t>
            </w:r>
          </w:p>
        </w:tc>
        <w:tc>
          <w:tcPr>
            <w:tcW w:w="1517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DB078F">
              <w:rPr>
                <w:sz w:val="22"/>
                <w:szCs w:val="22"/>
              </w:rPr>
              <w:t>человек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spacing w:line="240" w:lineRule="atLeast"/>
              <w:ind w:left="-57" w:right="-57"/>
              <w:jc w:val="center"/>
            </w:pPr>
            <w:r>
              <w:t>235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>
              <w:t>235</w:t>
            </w:r>
          </w:p>
        </w:tc>
      </w:tr>
      <w:tr w:rsidR="00DB078F" w:rsidRPr="00B70C43" w:rsidTr="00DB078F">
        <w:tc>
          <w:tcPr>
            <w:tcW w:w="5839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DB078F">
              <w:rPr>
                <w:sz w:val="22"/>
                <w:szCs w:val="22"/>
              </w:rPr>
              <w:t>бесплатное питание в интернате</w:t>
            </w:r>
          </w:p>
        </w:tc>
        <w:tc>
          <w:tcPr>
            <w:tcW w:w="1517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воспитанников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spacing w:line="240" w:lineRule="atLeast"/>
              <w:ind w:left="-57" w:right="-57"/>
              <w:jc w:val="center"/>
            </w:pPr>
            <w:r>
              <w:t>10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>
              <w:t>10</w:t>
            </w:r>
          </w:p>
        </w:tc>
      </w:tr>
      <w:tr w:rsidR="00DB078F" w:rsidRPr="00B70C43" w:rsidTr="00DB078F">
        <w:tc>
          <w:tcPr>
            <w:tcW w:w="5839" w:type="dxa"/>
            <w:vAlign w:val="center"/>
          </w:tcPr>
          <w:p w:rsidR="00DB078F" w:rsidRPr="00B70C43" w:rsidRDefault="00DB078F" w:rsidP="00DB078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DB078F">
              <w:rPr>
                <w:sz w:val="22"/>
                <w:szCs w:val="22"/>
              </w:rPr>
              <w:t>Число граждан незащищенных слоев, получающих социальную поддержку на ремонт жилых помещений</w:t>
            </w:r>
          </w:p>
        </w:tc>
        <w:tc>
          <w:tcPr>
            <w:tcW w:w="1517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jc w:val="center"/>
            </w:pPr>
            <w:r w:rsidRPr="00DB078F">
              <w:rPr>
                <w:sz w:val="22"/>
                <w:szCs w:val="22"/>
              </w:rPr>
              <w:t>человек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spacing w:line="240" w:lineRule="atLeast"/>
              <w:ind w:left="-57" w:right="-57"/>
              <w:jc w:val="center"/>
            </w:pPr>
            <w:r>
              <w:t>17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>
              <w:t>16</w:t>
            </w:r>
          </w:p>
        </w:tc>
      </w:tr>
      <w:tr w:rsidR="00DB078F" w:rsidRPr="00B70C43" w:rsidTr="00DB078F">
        <w:tc>
          <w:tcPr>
            <w:tcW w:w="5839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DB078F"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1517" w:type="dxa"/>
            <w:vAlign w:val="center"/>
          </w:tcPr>
          <w:p w:rsidR="00DB078F" w:rsidRPr="00B70C43" w:rsidRDefault="00DB078F" w:rsidP="00D13E8C">
            <w:pPr>
              <w:spacing w:line="240" w:lineRule="atLeast"/>
              <w:ind w:left="-57" w:right="-57"/>
              <w:jc w:val="center"/>
            </w:pPr>
            <w:r w:rsidRPr="00B70C43">
              <w:rPr>
                <w:sz w:val="22"/>
                <w:szCs w:val="22"/>
              </w:rPr>
              <w:t>единиц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>
              <w:t>7</w:t>
            </w:r>
          </w:p>
        </w:tc>
        <w:tc>
          <w:tcPr>
            <w:tcW w:w="1020" w:type="dxa"/>
            <w:vAlign w:val="center"/>
          </w:tcPr>
          <w:p w:rsidR="00DB078F" w:rsidRPr="00B70C43" w:rsidRDefault="00DB078F" w:rsidP="00DB078F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  <w:r>
              <w:t>7</w:t>
            </w:r>
          </w:p>
        </w:tc>
      </w:tr>
    </w:tbl>
    <w:p w:rsidR="00DB078F" w:rsidRPr="007D669B" w:rsidRDefault="00DB078F" w:rsidP="0060427E">
      <w:pPr>
        <w:spacing w:line="240" w:lineRule="atLeast"/>
        <w:ind w:firstLine="567"/>
        <w:jc w:val="both"/>
      </w:pPr>
    </w:p>
    <w:p w:rsidR="008F0A5A" w:rsidRPr="007D669B" w:rsidRDefault="008F0A5A" w:rsidP="0060427E">
      <w:pPr>
        <w:spacing w:line="240" w:lineRule="atLeast"/>
        <w:ind w:firstLine="567"/>
        <w:jc w:val="both"/>
      </w:pPr>
      <w:r w:rsidRPr="007D669B">
        <w:t xml:space="preserve">Задачами </w:t>
      </w:r>
      <w:r w:rsidR="00DB078F">
        <w:t>МП</w:t>
      </w:r>
      <w:r w:rsidRPr="007D669B">
        <w:t xml:space="preserve"> являются:</w:t>
      </w:r>
    </w:p>
    <w:p w:rsidR="00DB078F" w:rsidRPr="00DB078F" w:rsidRDefault="00DB078F" w:rsidP="00DB078F">
      <w:pPr>
        <w:pStyle w:val="af3"/>
        <w:tabs>
          <w:tab w:val="left" w:pos="709"/>
          <w:tab w:val="left" w:pos="851"/>
        </w:tabs>
        <w:spacing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DB078F">
        <w:rPr>
          <w:rFonts w:ascii="Times New Roman" w:eastAsia="Times New Roman" w:hAnsi="Times New Roman"/>
          <w:sz w:val="24"/>
          <w:szCs w:val="24"/>
          <w:lang w:eastAsia="ru-RU"/>
        </w:rPr>
        <w:t>)обеспечение социальной защищенности, улучшению социального положения малообеспеченных слоев населения, пожилых людей и инвалидов;</w:t>
      </w:r>
    </w:p>
    <w:p w:rsidR="00DB078F" w:rsidRPr="00DB078F" w:rsidRDefault="00DB078F" w:rsidP="00DB078F">
      <w:pPr>
        <w:pStyle w:val="af3"/>
        <w:tabs>
          <w:tab w:val="left" w:pos="709"/>
          <w:tab w:val="left" w:pos="851"/>
        </w:tabs>
        <w:spacing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78F">
        <w:rPr>
          <w:rFonts w:ascii="Times New Roman" w:eastAsia="Times New Roman" w:hAnsi="Times New Roman"/>
          <w:sz w:val="24"/>
          <w:szCs w:val="24"/>
          <w:lang w:eastAsia="ru-RU"/>
        </w:rPr>
        <w:t>2) укреплению здоровья малообеспеченных слоев населения, пожилых людей и инвалидов, граждан, нуждающихся в специализированной онкологической, наркологической и психиатрической помощи;</w:t>
      </w:r>
    </w:p>
    <w:p w:rsidR="00DB078F" w:rsidRPr="00DB078F" w:rsidRDefault="00DB078F" w:rsidP="00DB078F">
      <w:pPr>
        <w:pStyle w:val="af3"/>
        <w:tabs>
          <w:tab w:val="left" w:pos="709"/>
          <w:tab w:val="left" w:pos="851"/>
        </w:tabs>
        <w:spacing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78F">
        <w:rPr>
          <w:rFonts w:ascii="Times New Roman" w:eastAsia="Times New Roman" w:hAnsi="Times New Roman"/>
          <w:sz w:val="24"/>
          <w:szCs w:val="24"/>
          <w:lang w:eastAsia="ru-RU"/>
        </w:rPr>
        <w:t>3) предоставление помощи и услуг пожилым гражданам и инвалидам, малообеспеченным слоям населения;</w:t>
      </w:r>
    </w:p>
    <w:p w:rsidR="00DB078F" w:rsidRDefault="00DB078F" w:rsidP="00DB078F">
      <w:pPr>
        <w:pStyle w:val="af3"/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078F">
        <w:rPr>
          <w:rFonts w:ascii="Times New Roman" w:eastAsia="Times New Roman" w:hAnsi="Times New Roman"/>
          <w:sz w:val="24"/>
          <w:szCs w:val="24"/>
          <w:lang w:eastAsia="ru-RU"/>
        </w:rPr>
        <w:t>4) создание благоприятных условий для реализации интеллектуальных и культурных потребностей малообеспеченных граждан, пожилых людей и инвалидов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07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65520" w:rsidRPr="007D669B" w:rsidRDefault="00B65520" w:rsidP="00DB078F">
      <w:pPr>
        <w:pStyle w:val="af3"/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669B">
        <w:rPr>
          <w:rFonts w:ascii="Times New Roman" w:hAnsi="Times New Roman"/>
          <w:sz w:val="24"/>
          <w:szCs w:val="24"/>
        </w:rPr>
        <w:t xml:space="preserve">Ответственным исполнителем </w:t>
      </w:r>
      <w:r w:rsidR="00D13E8C">
        <w:rPr>
          <w:rFonts w:ascii="Times New Roman" w:hAnsi="Times New Roman"/>
          <w:sz w:val="24"/>
          <w:szCs w:val="24"/>
        </w:rPr>
        <w:t>МП</w:t>
      </w:r>
      <w:r w:rsidRPr="007D669B">
        <w:rPr>
          <w:rFonts w:ascii="Times New Roman" w:hAnsi="Times New Roman"/>
          <w:sz w:val="24"/>
          <w:szCs w:val="24"/>
        </w:rPr>
        <w:t xml:space="preserve"> является Администрация Александровского района Томской области.</w:t>
      </w:r>
    </w:p>
    <w:p w:rsidR="00B65520" w:rsidRPr="007D669B" w:rsidRDefault="00B65520" w:rsidP="00C32A14">
      <w:pPr>
        <w:pStyle w:val="af3"/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669B">
        <w:rPr>
          <w:rFonts w:ascii="Times New Roman" w:hAnsi="Times New Roman"/>
          <w:sz w:val="24"/>
          <w:szCs w:val="24"/>
        </w:rPr>
        <w:t xml:space="preserve">В реализации </w:t>
      </w:r>
      <w:r w:rsidR="00F32E74">
        <w:rPr>
          <w:rFonts w:ascii="Times New Roman" w:hAnsi="Times New Roman"/>
          <w:sz w:val="24"/>
          <w:szCs w:val="24"/>
        </w:rPr>
        <w:t>МП</w:t>
      </w:r>
      <w:r w:rsidRPr="007D669B">
        <w:rPr>
          <w:rFonts w:ascii="Times New Roman" w:hAnsi="Times New Roman"/>
          <w:sz w:val="24"/>
          <w:szCs w:val="24"/>
        </w:rPr>
        <w:t xml:space="preserve"> также участвуют Отдел образования Администрации Александровского района Томской области.</w:t>
      </w:r>
    </w:p>
    <w:p w:rsidR="00B65520" w:rsidRPr="007D669B" w:rsidRDefault="00B65520" w:rsidP="00C32A14">
      <w:pPr>
        <w:pStyle w:val="af3"/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669B">
        <w:rPr>
          <w:rFonts w:ascii="Times New Roman" w:hAnsi="Times New Roman"/>
          <w:sz w:val="24"/>
          <w:szCs w:val="24"/>
        </w:rPr>
        <w:t xml:space="preserve">Объем бюджетных ассигнований на реализацию </w:t>
      </w:r>
      <w:r w:rsidR="00D13E8C">
        <w:rPr>
          <w:rFonts w:ascii="Times New Roman" w:hAnsi="Times New Roman"/>
          <w:sz w:val="24"/>
          <w:szCs w:val="24"/>
        </w:rPr>
        <w:t>МП</w:t>
      </w:r>
      <w:r w:rsidRPr="007D669B">
        <w:rPr>
          <w:rFonts w:ascii="Times New Roman" w:hAnsi="Times New Roman"/>
          <w:sz w:val="24"/>
          <w:szCs w:val="24"/>
        </w:rPr>
        <w:t xml:space="preserve"> в 20</w:t>
      </w:r>
      <w:r w:rsidR="002A5568">
        <w:rPr>
          <w:rFonts w:ascii="Times New Roman" w:hAnsi="Times New Roman"/>
          <w:sz w:val="24"/>
          <w:szCs w:val="24"/>
        </w:rPr>
        <w:t>20</w:t>
      </w:r>
      <w:r w:rsidRPr="007D669B">
        <w:rPr>
          <w:rFonts w:ascii="Times New Roman" w:hAnsi="Times New Roman"/>
          <w:sz w:val="24"/>
          <w:szCs w:val="24"/>
        </w:rPr>
        <w:t xml:space="preserve"> – 20</w:t>
      </w:r>
      <w:r w:rsidR="007D669B">
        <w:rPr>
          <w:rFonts w:ascii="Times New Roman" w:hAnsi="Times New Roman"/>
          <w:sz w:val="24"/>
          <w:szCs w:val="24"/>
        </w:rPr>
        <w:t>2</w:t>
      </w:r>
      <w:r w:rsidR="002A5568">
        <w:rPr>
          <w:rFonts w:ascii="Times New Roman" w:hAnsi="Times New Roman"/>
          <w:sz w:val="24"/>
          <w:szCs w:val="24"/>
        </w:rPr>
        <w:t>1</w:t>
      </w:r>
      <w:r w:rsidRPr="007D669B">
        <w:rPr>
          <w:rFonts w:ascii="Times New Roman" w:hAnsi="Times New Roman"/>
          <w:sz w:val="24"/>
          <w:szCs w:val="24"/>
        </w:rPr>
        <w:t xml:space="preserve"> годах представлены в таблице:</w:t>
      </w:r>
    </w:p>
    <w:p w:rsidR="00C32A14" w:rsidRPr="00474B10" w:rsidRDefault="00C32A14" w:rsidP="00C32A14">
      <w:pPr>
        <w:pStyle w:val="af3"/>
        <w:tabs>
          <w:tab w:val="left" w:pos="709"/>
          <w:tab w:val="left" w:pos="851"/>
        </w:tabs>
        <w:spacing w:after="0" w:line="240" w:lineRule="atLeast"/>
        <w:ind w:left="567"/>
        <w:jc w:val="right"/>
        <w:rPr>
          <w:rFonts w:ascii="Times New Roman" w:hAnsi="Times New Roman"/>
          <w:i/>
        </w:rPr>
      </w:pPr>
      <w:r w:rsidRPr="00474B10">
        <w:rPr>
          <w:rFonts w:ascii="Times New Roman" w:hAnsi="Times New Roman"/>
          <w:i/>
        </w:rPr>
        <w:t>тыс. рублей</w:t>
      </w:r>
    </w:p>
    <w:tbl>
      <w:tblPr>
        <w:tblW w:w="91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3"/>
        <w:gridCol w:w="1002"/>
        <w:gridCol w:w="1002"/>
        <w:gridCol w:w="947"/>
      </w:tblGrid>
      <w:tr w:rsidR="00701153" w:rsidRPr="00F3443A" w:rsidTr="00701153">
        <w:trPr>
          <w:trHeight w:val="562"/>
          <w:tblHeader/>
        </w:trPr>
        <w:tc>
          <w:tcPr>
            <w:tcW w:w="6243" w:type="dxa"/>
            <w:shd w:val="clear" w:color="auto" w:fill="auto"/>
            <w:vAlign w:val="center"/>
            <w:hideMark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D13E8C">
              <w:rPr>
                <w:bCs/>
              </w:rPr>
              <w:t>Наименование показателя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D13E8C">
              <w:rPr>
                <w:bCs/>
              </w:rPr>
              <w:t>2020 г</w:t>
            </w:r>
            <w:r>
              <w:rPr>
                <w:bCs/>
              </w:rPr>
              <w:t>.</w:t>
            </w:r>
            <w:r w:rsidRPr="00D13E8C">
              <w:rPr>
                <w:bCs/>
              </w:rPr>
              <w:t xml:space="preserve"> </w:t>
            </w:r>
            <w:r w:rsidRPr="003C493B">
              <w:rPr>
                <w:bCs/>
                <w:sz w:val="22"/>
                <w:szCs w:val="22"/>
              </w:rPr>
              <w:t>(проект)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D13E8C">
              <w:rPr>
                <w:bCs/>
              </w:rPr>
              <w:t>2021 г</w:t>
            </w:r>
            <w:r>
              <w:rPr>
                <w:bCs/>
              </w:rPr>
              <w:t>.</w:t>
            </w:r>
            <w:r w:rsidRPr="00D13E8C">
              <w:rPr>
                <w:bCs/>
              </w:rPr>
              <w:t xml:space="preserve"> </w:t>
            </w:r>
            <w:r w:rsidRPr="003C493B">
              <w:rPr>
                <w:bCs/>
                <w:sz w:val="22"/>
                <w:szCs w:val="22"/>
              </w:rPr>
              <w:t>(проект)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701153">
              <w:rPr>
                <w:bCs/>
                <w:sz w:val="22"/>
                <w:szCs w:val="22"/>
              </w:rPr>
              <w:t>2022 г. (проект)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  <w:hideMark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D13E8C">
              <w:rPr>
                <w:bCs/>
                <w:iCs/>
              </w:rPr>
              <w:t>Всего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19 653,1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19 653,1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19 653,1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в том числе за счет средств областного бюджета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14755,10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14755,10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14755,10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Подпрограмма «Меры по обеспечению социальной защищенности, улучшению социального положения малообеспеченных слоев населения, пожилых людей»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D13E8C">
              <w:rPr>
                <w:i/>
              </w:rPr>
              <w:t>17 060,00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D13E8C">
              <w:rPr>
                <w:i/>
              </w:rPr>
              <w:t>17 060,00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17 060,00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  <w:hideMark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D13E8C">
              <w:rPr>
                <w:bCs/>
                <w:iCs/>
              </w:rPr>
              <w:t>Питание детей из малообеспеченных семей в общеобразовательных учреждениях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2 315,00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2 315,00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2 315,00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  <w:hideMark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D13E8C">
              <w:rPr>
                <w:bCs/>
                <w:iCs/>
              </w:rPr>
              <w:t>Организация питания детей, проживающих в интернате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450,00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450,00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450,00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  <w:hideMark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D13E8C">
              <w:rPr>
                <w:bCs/>
                <w:iCs/>
              </w:rPr>
              <w:t>Возмещение части затрат на содержание в детских дошкольных учреждениях детей из семей имеющих 3-х и более несовершеннолетних детей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607,00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607,00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607,00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D13E8C">
              <w:rPr>
                <w:bCs/>
                <w:iCs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339,70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339,70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339,70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D13E8C">
              <w:rPr>
                <w:bCs/>
                <w:iCs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1 092,00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1 092,00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1 092,00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D13E8C">
              <w:rPr>
                <w:bCs/>
                <w:iCs/>
              </w:rPr>
              <w:t>Содержание 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7 431,00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7 431,00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7 431,00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D13E8C">
              <w:rPr>
                <w:bCs/>
                <w:iCs/>
              </w:rPr>
              <w:lastRenderedPageBreak/>
              <w:t>Предоставление жилых помещений детям-сиротам (областной бюджет)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1 010,40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1 010,40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1 010,40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D13E8C">
              <w:rPr>
                <w:bCs/>
                <w:iCs/>
              </w:rPr>
              <w:t>Осуществление отдельных государственных полномочий по организации и осуществлению деятельности по опеки и попечительству в Томской области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3 670,90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3 670,90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3 670,90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D13E8C">
              <w:rPr>
                <w:bCs/>
                <w:iCs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144,00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144,00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144,00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Подпрограмма «Меры по укреплению здоровья малообеспеченных слоев населения, пожилых людей и инвалидов»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1367,1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1367,1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1367,1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</w:pPr>
            <w:r w:rsidRPr="00D13E8C">
              <w:t>Обеспечение проезда по направлениям врачей в медицинские организации, расположенные на территории Томской области, оказывающие специализированную онкологическую, наркологическую и психиатрическую помощь, лиц, проживающих в районах Крайнего Севера и приравненных к ним местностях, при отсутствии круглогодичного транспортного наземного сообщения с областным центром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967,10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967,10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967,10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</w:pPr>
            <w:r w:rsidRPr="00D13E8C">
              <w:t>Оказание материальной помощи малообеспеченной группе населения, онкологическим больным и инвалидам на проезд в лечебные учреждения по направлению врача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350,00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350,00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350,00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</w:pPr>
            <w:r w:rsidRPr="00D13E8C">
              <w:t>Оказание материальной помощи малообеспеченной группе населения на оплату лечения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50,00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</w:pPr>
            <w:r w:rsidRPr="00D13E8C">
              <w:t>50,00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50,00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Подпрограмма «Предоставление помощи и услуг гражданам и инвалидам, малообеспеченным слоям населения»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250,0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250,0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250,0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</w:pPr>
            <w:r w:rsidRPr="00D13E8C"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150,0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150,0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150,0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</w:pPr>
            <w:r w:rsidRPr="00D13E8C"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100,0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100,0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100,0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Подпрограмма «Меры по созданию благоприятных условий для реализации интеллектуальных и культурных потребностей малообеспеченных граждан, пожилых людей и инвалидов»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976,0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976,0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976,0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57256A">
            <w:pPr>
              <w:spacing w:line="240" w:lineRule="atLeast"/>
              <w:ind w:left="-57" w:right="-57"/>
            </w:pPr>
            <w:r w:rsidRPr="00D13E8C">
              <w:t xml:space="preserve">Финансовая поддержка общественных организаций 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416,0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416,0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416,0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</w:pPr>
            <w:r w:rsidRPr="00D13E8C">
              <w:t>Проведение мероприятий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150,0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150,0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150,0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</w:pPr>
            <w:r w:rsidRPr="00D13E8C">
              <w:t>Организация участия в праздничных мероприятиях значимых для жителей Александровского района, а также профессиональных праздниках, юбилеях и датах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300,0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300,0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300,0</w:t>
            </w:r>
          </w:p>
        </w:tc>
      </w:tr>
      <w:tr w:rsidR="00701153" w:rsidRPr="00F3443A" w:rsidTr="00701153">
        <w:trPr>
          <w:trHeight w:val="20"/>
        </w:trPr>
        <w:tc>
          <w:tcPr>
            <w:tcW w:w="6243" w:type="dxa"/>
            <w:shd w:val="clear" w:color="auto" w:fill="auto"/>
          </w:tcPr>
          <w:p w:rsidR="00701153" w:rsidRPr="00D13E8C" w:rsidRDefault="00701153" w:rsidP="003C493B">
            <w:pPr>
              <w:spacing w:line="240" w:lineRule="atLeast"/>
              <w:ind w:left="-57" w:right="-57"/>
            </w:pPr>
            <w:r w:rsidRPr="00D13E8C">
              <w:t>Расходы, связанные с занесением на доску почета Александровского района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110,0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01153" w:rsidRPr="00D13E8C" w:rsidRDefault="00701153" w:rsidP="003C493B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D13E8C">
              <w:rPr>
                <w:bCs/>
                <w:iCs/>
              </w:rPr>
              <w:t>110,0</w:t>
            </w:r>
          </w:p>
        </w:tc>
        <w:tc>
          <w:tcPr>
            <w:tcW w:w="947" w:type="dxa"/>
            <w:vAlign w:val="center"/>
          </w:tcPr>
          <w:p w:rsidR="00701153" w:rsidRPr="00701153" w:rsidRDefault="00701153" w:rsidP="0070115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701153">
              <w:rPr>
                <w:sz w:val="22"/>
                <w:szCs w:val="22"/>
              </w:rPr>
              <w:t>110,0</w:t>
            </w:r>
          </w:p>
        </w:tc>
      </w:tr>
    </w:tbl>
    <w:p w:rsidR="008F0A5A" w:rsidRPr="006D7904" w:rsidRDefault="00171597" w:rsidP="0090080D">
      <w:pPr>
        <w:spacing w:line="240" w:lineRule="atLeast"/>
        <w:ind w:firstLine="567"/>
        <w:jc w:val="both"/>
      </w:pPr>
      <w:r w:rsidRPr="006D7904">
        <w:lastRenderedPageBreak/>
        <w:t xml:space="preserve">Общий объем </w:t>
      </w:r>
      <w:r w:rsidR="00474B10" w:rsidRPr="006D7904">
        <w:t xml:space="preserve">расходов </w:t>
      </w:r>
      <w:r w:rsidRPr="006D7904">
        <w:t xml:space="preserve">на реализацию </w:t>
      </w:r>
      <w:r w:rsidR="00D13E8C">
        <w:t>МП</w:t>
      </w:r>
      <w:r w:rsidRPr="006D7904">
        <w:t xml:space="preserve"> в 20</w:t>
      </w:r>
      <w:r w:rsidR="00D13E8C">
        <w:t>20</w:t>
      </w:r>
      <w:r w:rsidRPr="006D7904">
        <w:t xml:space="preserve"> году составляет </w:t>
      </w:r>
      <w:r w:rsidR="00D13E8C">
        <w:t>19653,1</w:t>
      </w:r>
      <w:r w:rsidRPr="006D7904">
        <w:t xml:space="preserve"> тыс. рублей</w:t>
      </w:r>
      <w:r w:rsidR="004A641C" w:rsidRPr="006D7904">
        <w:t xml:space="preserve">, в том числе за счет областных средств </w:t>
      </w:r>
      <w:r w:rsidR="0084466B" w:rsidRPr="006D7904">
        <w:t>–</w:t>
      </w:r>
      <w:r w:rsidR="004A641C" w:rsidRPr="006D7904">
        <w:t xml:space="preserve"> </w:t>
      </w:r>
      <w:r w:rsidR="00D13E8C">
        <w:t>14755,1</w:t>
      </w:r>
      <w:r w:rsidR="0084466B" w:rsidRPr="006D7904">
        <w:t xml:space="preserve"> рублей</w:t>
      </w:r>
      <w:r w:rsidRPr="006D7904">
        <w:t>.</w:t>
      </w:r>
    </w:p>
    <w:p w:rsidR="00EA02E4" w:rsidRPr="00EA02E4" w:rsidRDefault="00EA02E4" w:rsidP="0090080D">
      <w:pPr>
        <w:spacing w:line="240" w:lineRule="atLeast"/>
        <w:ind w:firstLine="567"/>
        <w:jc w:val="both"/>
        <w:rPr>
          <w:i/>
        </w:rPr>
      </w:pPr>
      <w:r w:rsidRPr="00EA02E4">
        <w:rPr>
          <w:i/>
        </w:rPr>
        <w:t>Подпрограмма «Меры по обеспечению социальной защищенности, улучшению социального положения малообеспеченных слоев населения, пожилых людей»</w:t>
      </w:r>
    </w:p>
    <w:p w:rsidR="00474B10" w:rsidRPr="006D7904" w:rsidRDefault="00171597" w:rsidP="0090080D">
      <w:pPr>
        <w:spacing w:line="240" w:lineRule="atLeast"/>
        <w:ind w:firstLine="567"/>
        <w:jc w:val="both"/>
        <w:rPr>
          <w:bCs/>
          <w:iCs/>
        </w:rPr>
      </w:pPr>
      <w:r w:rsidRPr="006D7904">
        <w:t xml:space="preserve">На реализацию </w:t>
      </w:r>
      <w:r w:rsidR="00D13E8C">
        <w:t>подпрограммы «М</w:t>
      </w:r>
      <w:r w:rsidRPr="006D7904">
        <w:rPr>
          <w:bCs/>
          <w:iCs/>
        </w:rPr>
        <w:t>ер</w:t>
      </w:r>
      <w:r w:rsidR="00EA02E4">
        <w:rPr>
          <w:bCs/>
          <w:iCs/>
        </w:rPr>
        <w:t>ы</w:t>
      </w:r>
      <w:r w:rsidRPr="006D7904">
        <w:rPr>
          <w:bCs/>
          <w:iCs/>
        </w:rPr>
        <w:t xml:space="preserve"> по обеспечению социальной защищенности, улучшению социального положения малообеспеченных слоев населения, пожилых людей</w:t>
      </w:r>
      <w:r w:rsidR="00D13E8C">
        <w:rPr>
          <w:bCs/>
          <w:iCs/>
        </w:rPr>
        <w:t>»</w:t>
      </w:r>
      <w:r w:rsidRPr="006D7904">
        <w:rPr>
          <w:bCs/>
          <w:iCs/>
        </w:rPr>
        <w:t xml:space="preserve"> в 20</w:t>
      </w:r>
      <w:r w:rsidR="00D13E8C">
        <w:rPr>
          <w:bCs/>
          <w:iCs/>
        </w:rPr>
        <w:t>20</w:t>
      </w:r>
      <w:r w:rsidRPr="006D7904">
        <w:rPr>
          <w:bCs/>
          <w:iCs/>
        </w:rPr>
        <w:t xml:space="preserve"> году предусмотрено </w:t>
      </w:r>
      <w:r w:rsidR="00D13E8C">
        <w:rPr>
          <w:bCs/>
          <w:iCs/>
        </w:rPr>
        <w:t>17060,0</w:t>
      </w:r>
      <w:r w:rsidRPr="006D7904">
        <w:rPr>
          <w:bCs/>
          <w:iCs/>
        </w:rPr>
        <w:t xml:space="preserve"> тыс. рублей.</w:t>
      </w:r>
    </w:p>
    <w:p w:rsidR="00D13E8C" w:rsidRDefault="00D13E8C" w:rsidP="0090080D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13E8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Расходы по данной подпрограмме включают в себя финансирование мероприятий</w:t>
      </w:r>
      <w:r w:rsidR="00EA02E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</w:t>
      </w:r>
      <w:r w:rsidR="003C493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D13E8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</w:p>
    <w:p w:rsidR="00EA02E4" w:rsidRPr="00EA02E4" w:rsidRDefault="00EA02E4" w:rsidP="007F16B6">
      <w:pPr>
        <w:pStyle w:val="af3"/>
        <w:numPr>
          <w:ilvl w:val="0"/>
          <w:numId w:val="37"/>
        </w:numPr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A02E4">
        <w:rPr>
          <w:rFonts w:ascii="Times New Roman" w:hAnsi="Times New Roman"/>
          <w:sz w:val="24"/>
          <w:szCs w:val="24"/>
        </w:rPr>
        <w:t>итание детей из малообеспеченных семей в общеобразовательных учреждениях</w:t>
      </w:r>
      <w:r>
        <w:rPr>
          <w:rFonts w:ascii="Times New Roman" w:hAnsi="Times New Roman"/>
          <w:sz w:val="24"/>
          <w:szCs w:val="24"/>
        </w:rPr>
        <w:t>;</w:t>
      </w:r>
    </w:p>
    <w:p w:rsidR="00EA02E4" w:rsidRDefault="00EA02E4" w:rsidP="007F16B6">
      <w:pPr>
        <w:pStyle w:val="af3"/>
        <w:numPr>
          <w:ilvl w:val="0"/>
          <w:numId w:val="36"/>
        </w:numPr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EA02E4">
        <w:rPr>
          <w:rFonts w:ascii="Times New Roman" w:hAnsi="Times New Roman"/>
          <w:sz w:val="24"/>
          <w:szCs w:val="24"/>
        </w:rPr>
        <w:t>рганизаци</w:t>
      </w:r>
      <w:r>
        <w:rPr>
          <w:rFonts w:ascii="Times New Roman" w:hAnsi="Times New Roman"/>
          <w:sz w:val="24"/>
          <w:szCs w:val="24"/>
        </w:rPr>
        <w:t>ю</w:t>
      </w:r>
      <w:r w:rsidRPr="00EA02E4">
        <w:rPr>
          <w:rFonts w:ascii="Times New Roman" w:hAnsi="Times New Roman"/>
          <w:sz w:val="24"/>
          <w:szCs w:val="24"/>
        </w:rPr>
        <w:t xml:space="preserve"> питания детей, проживающих в интернате</w:t>
      </w:r>
      <w:r>
        <w:rPr>
          <w:rFonts w:ascii="Times New Roman" w:hAnsi="Times New Roman"/>
          <w:sz w:val="24"/>
          <w:szCs w:val="24"/>
        </w:rPr>
        <w:t>;</w:t>
      </w:r>
    </w:p>
    <w:p w:rsidR="00EA02E4" w:rsidRDefault="00EA02E4" w:rsidP="007F16B6">
      <w:pPr>
        <w:pStyle w:val="af3"/>
        <w:numPr>
          <w:ilvl w:val="0"/>
          <w:numId w:val="36"/>
        </w:numPr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A02E4">
        <w:rPr>
          <w:rFonts w:ascii="Times New Roman" w:hAnsi="Times New Roman"/>
          <w:sz w:val="24"/>
          <w:szCs w:val="24"/>
        </w:rPr>
        <w:t>возмещение части затрат на содержание в детских дошкольных учреждениях детей из семей имеющих 3-х и более несовершеннолетних детей;</w:t>
      </w:r>
    </w:p>
    <w:p w:rsidR="00EA02E4" w:rsidRDefault="00EA02E4" w:rsidP="007F16B6">
      <w:pPr>
        <w:pStyle w:val="af3"/>
        <w:numPr>
          <w:ilvl w:val="0"/>
          <w:numId w:val="36"/>
        </w:numPr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A02E4">
        <w:rPr>
          <w:rFonts w:ascii="Times New Roman" w:hAnsi="Times New Roman"/>
          <w:sz w:val="24"/>
          <w:szCs w:val="24"/>
        </w:rPr>
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</w:r>
      <w:r>
        <w:rPr>
          <w:rFonts w:ascii="Times New Roman" w:hAnsi="Times New Roman"/>
          <w:sz w:val="24"/>
          <w:szCs w:val="24"/>
        </w:rPr>
        <w:t>;</w:t>
      </w:r>
    </w:p>
    <w:p w:rsidR="00EA02E4" w:rsidRDefault="00EA02E4" w:rsidP="007F16B6">
      <w:pPr>
        <w:pStyle w:val="af3"/>
        <w:numPr>
          <w:ilvl w:val="0"/>
          <w:numId w:val="36"/>
        </w:numPr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A0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обеспечение е</w:t>
      </w:r>
      <w:r w:rsidRPr="00EA02E4">
        <w:rPr>
          <w:rFonts w:ascii="Times New Roman" w:hAnsi="Times New Roman"/>
          <w:sz w:val="24"/>
          <w:szCs w:val="24"/>
        </w:rPr>
        <w:t>жемесячн</w:t>
      </w:r>
      <w:r>
        <w:rPr>
          <w:rFonts w:ascii="Times New Roman" w:hAnsi="Times New Roman"/>
          <w:sz w:val="24"/>
          <w:szCs w:val="24"/>
        </w:rPr>
        <w:t>ой</w:t>
      </w:r>
      <w:r w:rsidRPr="00EA02E4">
        <w:rPr>
          <w:rFonts w:ascii="Times New Roman" w:hAnsi="Times New Roman"/>
          <w:sz w:val="24"/>
          <w:szCs w:val="24"/>
        </w:rPr>
        <w:t xml:space="preserve"> выплат</w:t>
      </w:r>
      <w:r>
        <w:rPr>
          <w:rFonts w:ascii="Times New Roman" w:hAnsi="Times New Roman"/>
          <w:sz w:val="24"/>
          <w:szCs w:val="24"/>
        </w:rPr>
        <w:t>ы</w:t>
      </w:r>
      <w:r w:rsidRPr="00EA02E4">
        <w:rPr>
          <w:rFonts w:ascii="Times New Roman" w:hAnsi="Times New Roman"/>
          <w:sz w:val="24"/>
          <w:szCs w:val="24"/>
        </w:rPr>
        <w:t xml:space="preserve">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</w:r>
      <w:r>
        <w:rPr>
          <w:rFonts w:ascii="Times New Roman" w:hAnsi="Times New Roman"/>
          <w:sz w:val="24"/>
          <w:szCs w:val="24"/>
        </w:rPr>
        <w:t>;</w:t>
      </w:r>
    </w:p>
    <w:p w:rsidR="00EA02E4" w:rsidRDefault="00EA02E4" w:rsidP="007F16B6">
      <w:pPr>
        <w:pStyle w:val="af3"/>
        <w:numPr>
          <w:ilvl w:val="0"/>
          <w:numId w:val="36"/>
        </w:numPr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EA02E4">
        <w:rPr>
          <w:rFonts w:ascii="Times New Roman" w:hAnsi="Times New Roman"/>
          <w:sz w:val="24"/>
          <w:szCs w:val="24"/>
        </w:rPr>
        <w:t>одержание 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</w:t>
      </w:r>
      <w:r>
        <w:rPr>
          <w:rFonts w:ascii="Times New Roman" w:hAnsi="Times New Roman"/>
          <w:sz w:val="24"/>
          <w:szCs w:val="24"/>
        </w:rPr>
        <w:t>;</w:t>
      </w:r>
    </w:p>
    <w:p w:rsidR="00EA02E4" w:rsidRDefault="00EA02E4" w:rsidP="007F16B6">
      <w:pPr>
        <w:pStyle w:val="af3"/>
        <w:numPr>
          <w:ilvl w:val="0"/>
          <w:numId w:val="36"/>
        </w:numPr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A02E4">
        <w:rPr>
          <w:rFonts w:ascii="Times New Roman" w:hAnsi="Times New Roman"/>
          <w:sz w:val="24"/>
          <w:szCs w:val="24"/>
        </w:rPr>
        <w:t>редоставлени</w:t>
      </w:r>
      <w:r>
        <w:rPr>
          <w:rFonts w:ascii="Times New Roman" w:hAnsi="Times New Roman"/>
          <w:sz w:val="24"/>
          <w:szCs w:val="24"/>
        </w:rPr>
        <w:t>е жилых помещений детям-сиротам;</w:t>
      </w:r>
    </w:p>
    <w:p w:rsidR="00EA02E4" w:rsidRPr="00EA02E4" w:rsidRDefault="00EA02E4" w:rsidP="007F16B6">
      <w:pPr>
        <w:pStyle w:val="af3"/>
        <w:numPr>
          <w:ilvl w:val="0"/>
          <w:numId w:val="36"/>
        </w:numPr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A02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EA02E4">
        <w:rPr>
          <w:rFonts w:ascii="Times New Roman" w:hAnsi="Times New Roman"/>
          <w:sz w:val="24"/>
          <w:szCs w:val="24"/>
        </w:rPr>
        <w:t>существление отдельных государственных полномочий по организации и осуществлению деятельности по опеки и попечительству в Томской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D13E8C" w:rsidRDefault="00EA02E4" w:rsidP="007F16B6">
      <w:pPr>
        <w:pStyle w:val="af3"/>
        <w:numPr>
          <w:ilvl w:val="0"/>
          <w:numId w:val="35"/>
        </w:numPr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</w:t>
      </w:r>
      <w:r w:rsidRPr="00EA02E4">
        <w:rPr>
          <w:rFonts w:ascii="Times New Roman" w:hAnsi="Times New Roman"/>
          <w:sz w:val="24"/>
          <w:szCs w:val="24"/>
        </w:rPr>
        <w:t>ганизаци</w:t>
      </w:r>
      <w:r>
        <w:rPr>
          <w:rFonts w:ascii="Times New Roman" w:hAnsi="Times New Roman"/>
          <w:sz w:val="24"/>
          <w:szCs w:val="24"/>
        </w:rPr>
        <w:t>ю</w:t>
      </w:r>
      <w:r w:rsidRPr="00EA02E4">
        <w:rPr>
          <w:rFonts w:ascii="Times New Roman" w:hAnsi="Times New Roman"/>
          <w:sz w:val="24"/>
          <w:szCs w:val="24"/>
        </w:rPr>
        <w:t xml:space="preserve"> и осуществление деятельности по опеке и попечительству</w:t>
      </w:r>
      <w:r>
        <w:rPr>
          <w:rFonts w:ascii="Times New Roman" w:hAnsi="Times New Roman"/>
          <w:sz w:val="24"/>
          <w:szCs w:val="24"/>
        </w:rPr>
        <w:t>.</w:t>
      </w:r>
    </w:p>
    <w:p w:rsidR="00FC51D0" w:rsidRPr="00FC51D0" w:rsidRDefault="00FC51D0" w:rsidP="0090080D">
      <w:pPr>
        <w:pStyle w:val="af3"/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FC51D0">
        <w:rPr>
          <w:rFonts w:ascii="Times New Roman" w:hAnsi="Times New Roman"/>
          <w:i/>
          <w:sz w:val="24"/>
          <w:szCs w:val="24"/>
        </w:rPr>
        <w:t>Подпрограмма «Меры по укреплению здоровья малообеспеченных слоев населения, пожилых людей и инвалидов»</w:t>
      </w:r>
    </w:p>
    <w:p w:rsidR="00EA02E4" w:rsidRPr="00EA02E4" w:rsidRDefault="00EA02E4" w:rsidP="0090080D">
      <w:pPr>
        <w:pStyle w:val="af3"/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A02E4">
        <w:rPr>
          <w:rFonts w:ascii="Times New Roman" w:hAnsi="Times New Roman"/>
          <w:sz w:val="24"/>
          <w:szCs w:val="24"/>
        </w:rPr>
        <w:t>На реализацию подпрограммы «Мер</w:t>
      </w:r>
      <w:r w:rsidR="00FC51D0">
        <w:rPr>
          <w:rFonts w:ascii="Times New Roman" w:hAnsi="Times New Roman"/>
          <w:sz w:val="24"/>
          <w:szCs w:val="24"/>
        </w:rPr>
        <w:t>ы</w:t>
      </w:r>
      <w:r w:rsidRPr="00EA02E4">
        <w:rPr>
          <w:rFonts w:ascii="Times New Roman" w:hAnsi="Times New Roman"/>
          <w:sz w:val="24"/>
          <w:szCs w:val="24"/>
        </w:rPr>
        <w:t xml:space="preserve"> </w:t>
      </w:r>
      <w:r w:rsidRPr="006D7904">
        <w:rPr>
          <w:rFonts w:ascii="Times New Roman" w:hAnsi="Times New Roman"/>
          <w:sz w:val="24"/>
          <w:szCs w:val="24"/>
        </w:rPr>
        <w:t>по укреплению здоровья малообеспеченных слоев населения, пожилых людей и инвалидов</w:t>
      </w:r>
      <w:r w:rsidRPr="00EA02E4">
        <w:rPr>
          <w:rFonts w:ascii="Times New Roman" w:hAnsi="Times New Roman"/>
          <w:sz w:val="24"/>
          <w:szCs w:val="24"/>
        </w:rPr>
        <w:t xml:space="preserve">» в 2020 году предусмотрено </w:t>
      </w:r>
      <w:r>
        <w:rPr>
          <w:rFonts w:ascii="Times New Roman" w:hAnsi="Times New Roman"/>
          <w:sz w:val="24"/>
          <w:szCs w:val="24"/>
        </w:rPr>
        <w:t>1367,1</w:t>
      </w:r>
      <w:r w:rsidRPr="00EA02E4">
        <w:rPr>
          <w:rFonts w:ascii="Times New Roman" w:hAnsi="Times New Roman"/>
          <w:sz w:val="24"/>
          <w:szCs w:val="24"/>
        </w:rPr>
        <w:t xml:space="preserve"> тыс. рублей.</w:t>
      </w:r>
    </w:p>
    <w:p w:rsidR="00D13E8C" w:rsidRDefault="00EA02E4" w:rsidP="0090080D">
      <w:pPr>
        <w:pStyle w:val="af3"/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A02E4">
        <w:rPr>
          <w:rFonts w:ascii="Times New Roman" w:hAnsi="Times New Roman"/>
          <w:sz w:val="24"/>
          <w:szCs w:val="24"/>
        </w:rPr>
        <w:t>Расходы по данной подпрограмме включают в себя финансирование мероприятий</w:t>
      </w:r>
      <w:r>
        <w:rPr>
          <w:rFonts w:ascii="Times New Roman" w:hAnsi="Times New Roman"/>
          <w:sz w:val="24"/>
          <w:szCs w:val="24"/>
        </w:rPr>
        <w:t xml:space="preserve"> по</w:t>
      </w:r>
      <w:r w:rsidRPr="00EA02E4">
        <w:rPr>
          <w:rFonts w:ascii="Times New Roman" w:hAnsi="Times New Roman"/>
          <w:sz w:val="24"/>
          <w:szCs w:val="24"/>
        </w:rPr>
        <w:t>:</w:t>
      </w:r>
    </w:p>
    <w:p w:rsidR="006D7904" w:rsidRPr="006D7904" w:rsidRDefault="006D7904" w:rsidP="007F16B6">
      <w:pPr>
        <w:pStyle w:val="af3"/>
        <w:numPr>
          <w:ilvl w:val="0"/>
          <w:numId w:val="22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</w:t>
      </w:r>
      <w:r w:rsidR="00EA02E4">
        <w:rPr>
          <w:rFonts w:ascii="Times New Roman" w:hAnsi="Times New Roman"/>
          <w:bCs/>
          <w:iCs/>
          <w:sz w:val="24"/>
          <w:szCs w:val="24"/>
        </w:rPr>
        <w:t>беспечению</w:t>
      </w:r>
      <w:r w:rsidRPr="006D7904">
        <w:rPr>
          <w:rFonts w:ascii="Times New Roman" w:hAnsi="Times New Roman"/>
          <w:bCs/>
          <w:iCs/>
          <w:sz w:val="24"/>
          <w:szCs w:val="24"/>
        </w:rPr>
        <w:t xml:space="preserve"> проезда по направлениям врачей в медицинские организации, расположенные на территории Томской области, оказывающие специализированную онкологическую, наркологическую и психиатрическую помощь, лиц, проживающих в районах Крайнего Севера и приравненных к ним местностях, при отсутствии круглогодичного транспортного наземного сообщения с областным центром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6D7904" w:rsidRPr="006D7904" w:rsidRDefault="006D7904" w:rsidP="007F16B6">
      <w:pPr>
        <w:pStyle w:val="af3"/>
        <w:numPr>
          <w:ilvl w:val="0"/>
          <w:numId w:val="22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</w:t>
      </w:r>
      <w:r w:rsidRPr="006D7904">
        <w:rPr>
          <w:rFonts w:ascii="Times New Roman" w:hAnsi="Times New Roman"/>
          <w:bCs/>
          <w:iCs/>
          <w:sz w:val="24"/>
          <w:szCs w:val="24"/>
        </w:rPr>
        <w:t>казани</w:t>
      </w:r>
      <w:r w:rsidR="00EA02E4">
        <w:rPr>
          <w:rFonts w:ascii="Times New Roman" w:hAnsi="Times New Roman"/>
          <w:bCs/>
          <w:iCs/>
          <w:sz w:val="24"/>
          <w:szCs w:val="24"/>
        </w:rPr>
        <w:t>ю</w:t>
      </w:r>
      <w:r w:rsidRPr="006D7904">
        <w:rPr>
          <w:rFonts w:ascii="Times New Roman" w:hAnsi="Times New Roman"/>
          <w:bCs/>
          <w:iCs/>
          <w:sz w:val="24"/>
          <w:szCs w:val="24"/>
        </w:rPr>
        <w:t xml:space="preserve"> материальной помощи малообеспеченной группе населения, онкологическим больным и инвалидам на проезд в лечебные учреждения по направлению врача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EA02E4" w:rsidRDefault="00EA02E4" w:rsidP="007F16B6">
      <w:pPr>
        <w:pStyle w:val="af3"/>
        <w:numPr>
          <w:ilvl w:val="0"/>
          <w:numId w:val="22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предоставлению</w:t>
      </w:r>
      <w:r w:rsidR="006D7904" w:rsidRPr="006D7904">
        <w:rPr>
          <w:rFonts w:ascii="Times New Roman" w:hAnsi="Times New Roman"/>
          <w:bCs/>
          <w:iCs/>
          <w:sz w:val="24"/>
          <w:szCs w:val="24"/>
        </w:rPr>
        <w:t xml:space="preserve"> помощи </w:t>
      </w:r>
      <w:r>
        <w:rPr>
          <w:rFonts w:ascii="Times New Roman" w:hAnsi="Times New Roman"/>
          <w:bCs/>
          <w:iCs/>
          <w:sz w:val="24"/>
          <w:szCs w:val="24"/>
        </w:rPr>
        <w:t>и услуг гражданам и инвалидам, оказавшимся в трудной жизненной ситуации.</w:t>
      </w:r>
    </w:p>
    <w:p w:rsidR="00FC51D0" w:rsidRPr="00FC51D0" w:rsidRDefault="00FC51D0" w:rsidP="0090080D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C51D0">
        <w:rPr>
          <w:rFonts w:ascii="Times New Roman" w:hAnsi="Times New Roman"/>
          <w:bCs/>
          <w:i/>
          <w:iCs/>
          <w:sz w:val="24"/>
          <w:szCs w:val="24"/>
        </w:rPr>
        <w:t>Подпрограмма «</w:t>
      </w:r>
      <w:r>
        <w:rPr>
          <w:rFonts w:ascii="Times New Roman" w:hAnsi="Times New Roman"/>
          <w:bCs/>
          <w:i/>
          <w:iCs/>
          <w:sz w:val="24"/>
          <w:szCs w:val="24"/>
        </w:rPr>
        <w:t>Предоставление помощи  и услуг гражданам и инвалидам, малообеспеченным слоям населения</w:t>
      </w:r>
      <w:r w:rsidRPr="00FC51D0">
        <w:rPr>
          <w:rFonts w:ascii="Times New Roman" w:hAnsi="Times New Roman"/>
          <w:bCs/>
          <w:i/>
          <w:iCs/>
          <w:sz w:val="24"/>
          <w:szCs w:val="24"/>
        </w:rPr>
        <w:t>»</w:t>
      </w:r>
    </w:p>
    <w:p w:rsidR="00FC51D0" w:rsidRDefault="00FC51D0" w:rsidP="0090080D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FC51D0">
        <w:rPr>
          <w:rFonts w:ascii="Times New Roman" w:hAnsi="Times New Roman"/>
          <w:bCs/>
          <w:iCs/>
          <w:sz w:val="24"/>
          <w:szCs w:val="24"/>
        </w:rPr>
        <w:lastRenderedPageBreak/>
        <w:t xml:space="preserve">На реализацию подпрограммы «Предоставление помощи  и услуг гражданам и инвалидам, малообеспеченным слоям населения» в 2020 году предусмотрено </w:t>
      </w:r>
      <w:r>
        <w:rPr>
          <w:rFonts w:ascii="Times New Roman" w:hAnsi="Times New Roman"/>
          <w:bCs/>
          <w:iCs/>
          <w:sz w:val="24"/>
          <w:szCs w:val="24"/>
        </w:rPr>
        <w:t>250,0</w:t>
      </w:r>
      <w:r w:rsidRPr="00FC51D0">
        <w:rPr>
          <w:rFonts w:ascii="Times New Roman" w:hAnsi="Times New Roman"/>
          <w:bCs/>
          <w:iCs/>
          <w:sz w:val="24"/>
          <w:szCs w:val="24"/>
        </w:rPr>
        <w:t xml:space="preserve"> тыс. рублей.</w:t>
      </w:r>
    </w:p>
    <w:p w:rsidR="00FC51D0" w:rsidRDefault="00FC51D0" w:rsidP="0090080D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FC51D0">
        <w:rPr>
          <w:rFonts w:ascii="Times New Roman" w:hAnsi="Times New Roman"/>
          <w:bCs/>
          <w:iCs/>
          <w:sz w:val="24"/>
          <w:szCs w:val="24"/>
        </w:rPr>
        <w:t xml:space="preserve">Расходы по данной подпрограмме включают в себя </w:t>
      </w:r>
      <w:r>
        <w:rPr>
          <w:rFonts w:ascii="Times New Roman" w:hAnsi="Times New Roman"/>
          <w:bCs/>
          <w:iCs/>
          <w:sz w:val="24"/>
          <w:szCs w:val="24"/>
        </w:rPr>
        <w:t>оказание материальной помощи и услуг определенной категории граждан Александровского района Томской области.</w:t>
      </w:r>
    </w:p>
    <w:p w:rsidR="00FC51D0" w:rsidRPr="00FC51D0" w:rsidRDefault="00FC51D0" w:rsidP="0090080D">
      <w:pPr>
        <w:spacing w:line="240" w:lineRule="atLeast"/>
        <w:ind w:firstLine="567"/>
        <w:jc w:val="both"/>
        <w:rPr>
          <w:bCs/>
          <w:i/>
          <w:iCs/>
        </w:rPr>
      </w:pPr>
      <w:r w:rsidRPr="00FC51D0">
        <w:rPr>
          <w:bCs/>
          <w:i/>
          <w:iCs/>
        </w:rPr>
        <w:t>Подпрограмма «</w:t>
      </w:r>
      <w:r>
        <w:rPr>
          <w:bCs/>
          <w:i/>
          <w:iCs/>
        </w:rPr>
        <w:t>Ме</w:t>
      </w:r>
      <w:r w:rsidRPr="00FC51D0">
        <w:rPr>
          <w:bCs/>
          <w:i/>
          <w:iCs/>
        </w:rPr>
        <w:t>р</w:t>
      </w:r>
      <w:r>
        <w:rPr>
          <w:bCs/>
          <w:i/>
          <w:iCs/>
        </w:rPr>
        <w:t>ы</w:t>
      </w:r>
      <w:r w:rsidRPr="00FC51D0">
        <w:rPr>
          <w:bCs/>
          <w:i/>
          <w:iCs/>
        </w:rPr>
        <w:t xml:space="preserve"> по созданию благоприятных условий для реализации интеллектуальных и культурных потребностей малообеспеченных граждан, пожилых людей и инвалидов»</w:t>
      </w:r>
    </w:p>
    <w:p w:rsidR="00474B10" w:rsidRPr="006D7904" w:rsidRDefault="0084466B" w:rsidP="0090080D">
      <w:pPr>
        <w:spacing w:line="240" w:lineRule="atLeast"/>
        <w:ind w:firstLine="567"/>
        <w:jc w:val="both"/>
      </w:pPr>
      <w:r w:rsidRPr="006D7904">
        <w:t xml:space="preserve">На реализацию </w:t>
      </w:r>
      <w:r w:rsidR="00FC51D0">
        <w:t>подпрограммы «М</w:t>
      </w:r>
      <w:r w:rsidRPr="006D7904">
        <w:t>ер</w:t>
      </w:r>
      <w:r w:rsidR="00FC51D0">
        <w:t>ы</w:t>
      </w:r>
      <w:r w:rsidRPr="006D7904">
        <w:t xml:space="preserve"> по созданию благоприятных условий для реализации интеллектуальных и культурных потребностей малообеспеченных граждан, пожилых людей и инвалидов</w:t>
      </w:r>
      <w:r w:rsidR="00FC51D0">
        <w:t>»</w:t>
      </w:r>
      <w:r w:rsidRPr="006D7904">
        <w:t xml:space="preserve"> в 20</w:t>
      </w:r>
      <w:r w:rsidR="00FC51D0">
        <w:t>20</w:t>
      </w:r>
      <w:r w:rsidRPr="006D7904">
        <w:t xml:space="preserve"> году предусмотрено бюджетных ассигнований в объеме </w:t>
      </w:r>
      <w:r w:rsidR="00FC51D0">
        <w:t>976,0</w:t>
      </w:r>
      <w:r w:rsidRPr="006D7904">
        <w:t xml:space="preserve"> тыс. рублей.</w:t>
      </w:r>
    </w:p>
    <w:p w:rsidR="00D46560" w:rsidRPr="00FA022D" w:rsidRDefault="00D46560" w:rsidP="0090080D">
      <w:pPr>
        <w:pStyle w:val="af3"/>
        <w:tabs>
          <w:tab w:val="left" w:pos="709"/>
          <w:tab w:val="left" w:pos="851"/>
        </w:tabs>
        <w:spacing w:after="0" w:line="24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FA022D">
        <w:rPr>
          <w:rFonts w:ascii="Times New Roman" w:hAnsi="Times New Roman"/>
          <w:sz w:val="24"/>
          <w:szCs w:val="24"/>
        </w:rPr>
        <w:t>Реализация данных мер включает в себя следующие мероприятия:</w:t>
      </w:r>
    </w:p>
    <w:p w:rsidR="00D46560" w:rsidRDefault="00D46560" w:rsidP="007F16B6">
      <w:pPr>
        <w:pStyle w:val="af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022D">
        <w:rPr>
          <w:rFonts w:ascii="Times New Roman" w:hAnsi="Times New Roman"/>
          <w:sz w:val="24"/>
          <w:szCs w:val="24"/>
        </w:rPr>
        <w:t>финансовая поддержка общественных организаций;</w:t>
      </w:r>
    </w:p>
    <w:p w:rsidR="00D46560" w:rsidRPr="00FA022D" w:rsidRDefault="0013365C" w:rsidP="007F16B6">
      <w:pPr>
        <w:pStyle w:val="af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022D">
        <w:rPr>
          <w:rFonts w:ascii="Times New Roman" w:hAnsi="Times New Roman"/>
          <w:sz w:val="24"/>
          <w:szCs w:val="24"/>
        </w:rPr>
        <w:t xml:space="preserve">организация </w:t>
      </w:r>
      <w:r>
        <w:rPr>
          <w:rFonts w:ascii="Times New Roman" w:hAnsi="Times New Roman"/>
          <w:sz w:val="24"/>
          <w:szCs w:val="24"/>
        </w:rPr>
        <w:t>и проведение</w:t>
      </w:r>
      <w:r w:rsidRPr="00FA022D">
        <w:rPr>
          <w:rFonts w:ascii="Times New Roman" w:hAnsi="Times New Roman"/>
          <w:sz w:val="24"/>
          <w:szCs w:val="24"/>
        </w:rPr>
        <w:t xml:space="preserve"> праздничных мероприяти</w:t>
      </w:r>
      <w:r>
        <w:rPr>
          <w:rFonts w:ascii="Times New Roman" w:hAnsi="Times New Roman"/>
          <w:sz w:val="24"/>
          <w:szCs w:val="24"/>
        </w:rPr>
        <w:t>й</w:t>
      </w:r>
      <w:r w:rsidRPr="00FA022D">
        <w:rPr>
          <w:rFonts w:ascii="Times New Roman" w:hAnsi="Times New Roman"/>
          <w:sz w:val="24"/>
          <w:szCs w:val="24"/>
        </w:rPr>
        <w:t xml:space="preserve"> значимых для жителей Александровского района, а также </w:t>
      </w:r>
      <w:r>
        <w:rPr>
          <w:rFonts w:ascii="Times New Roman" w:hAnsi="Times New Roman"/>
          <w:sz w:val="24"/>
          <w:szCs w:val="24"/>
        </w:rPr>
        <w:t xml:space="preserve">проведение </w:t>
      </w:r>
      <w:r w:rsidRPr="00FA022D">
        <w:rPr>
          <w:rFonts w:ascii="Times New Roman" w:hAnsi="Times New Roman"/>
          <w:sz w:val="24"/>
          <w:szCs w:val="24"/>
        </w:rPr>
        <w:t>профессиональных праздник</w:t>
      </w:r>
      <w:r>
        <w:rPr>
          <w:rFonts w:ascii="Times New Roman" w:hAnsi="Times New Roman"/>
          <w:sz w:val="24"/>
          <w:szCs w:val="24"/>
        </w:rPr>
        <w:t>ов, юбилеев и дат</w:t>
      </w:r>
      <w:r w:rsidRPr="00FA022D">
        <w:rPr>
          <w:rFonts w:ascii="Times New Roman" w:hAnsi="Times New Roman"/>
          <w:sz w:val="24"/>
          <w:szCs w:val="24"/>
        </w:rPr>
        <w:t>;</w:t>
      </w:r>
    </w:p>
    <w:p w:rsidR="00D46560" w:rsidRPr="00FA022D" w:rsidRDefault="00D46560" w:rsidP="007F16B6">
      <w:pPr>
        <w:pStyle w:val="af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022D">
        <w:rPr>
          <w:rFonts w:ascii="Times New Roman" w:hAnsi="Times New Roman"/>
          <w:sz w:val="24"/>
          <w:szCs w:val="24"/>
        </w:rPr>
        <w:t>расходы, связанные с занесением на доску почета Александровского района.</w:t>
      </w:r>
    </w:p>
    <w:p w:rsidR="00DA7B28" w:rsidRPr="00FA022D" w:rsidRDefault="00FC51D0" w:rsidP="0090080D">
      <w:pPr>
        <w:shd w:val="clear" w:color="auto" w:fill="FFFFFF"/>
        <w:spacing w:line="240" w:lineRule="atLeast"/>
        <w:ind w:firstLine="567"/>
        <w:jc w:val="both"/>
        <w:rPr>
          <w:b/>
          <w:i/>
        </w:rPr>
      </w:pPr>
      <w:r>
        <w:rPr>
          <w:rFonts w:eastAsia="Calibri"/>
          <w:lang w:eastAsia="en-US"/>
        </w:rPr>
        <w:t>Реализация мероприятий данной п</w:t>
      </w:r>
      <w:r w:rsidRPr="00FC51D0">
        <w:rPr>
          <w:rFonts w:eastAsia="Calibri"/>
          <w:lang w:eastAsia="en-US"/>
        </w:rPr>
        <w:t>рограмм</w:t>
      </w:r>
      <w:r>
        <w:rPr>
          <w:rFonts w:eastAsia="Calibri"/>
          <w:lang w:eastAsia="en-US"/>
        </w:rPr>
        <w:t>ы</w:t>
      </w:r>
      <w:r w:rsidRPr="00FC51D0">
        <w:rPr>
          <w:rFonts w:eastAsia="Calibri"/>
          <w:lang w:eastAsia="en-US"/>
        </w:rPr>
        <w:t xml:space="preserve"> способств</w:t>
      </w:r>
      <w:r w:rsidR="00AF0F9D">
        <w:rPr>
          <w:rFonts w:eastAsia="Calibri"/>
          <w:lang w:eastAsia="en-US"/>
        </w:rPr>
        <w:t>ует</w:t>
      </w:r>
      <w:r w:rsidRPr="00FC51D0">
        <w:rPr>
          <w:rFonts w:eastAsia="Calibri"/>
          <w:lang w:eastAsia="en-US"/>
        </w:rPr>
        <w:t xml:space="preserve"> созданию дополнительных условий для обеспечения социальной защищенности, повышению качества жизни наиболее социально незащищенных граждан.</w:t>
      </w:r>
    </w:p>
    <w:p w:rsidR="003C493B" w:rsidRDefault="003C493B" w:rsidP="0090080D">
      <w:pPr>
        <w:shd w:val="clear" w:color="auto" w:fill="FFFFFF"/>
        <w:spacing w:line="240" w:lineRule="atLeast"/>
        <w:ind w:firstLine="567"/>
        <w:jc w:val="both"/>
        <w:rPr>
          <w:b/>
          <w:i/>
        </w:rPr>
      </w:pPr>
    </w:p>
    <w:p w:rsidR="006A5623" w:rsidRPr="00FA022D" w:rsidRDefault="00BB4E02" w:rsidP="0090080D">
      <w:pPr>
        <w:shd w:val="clear" w:color="auto" w:fill="FFFFFF"/>
        <w:spacing w:line="240" w:lineRule="atLeast"/>
        <w:ind w:firstLine="567"/>
        <w:jc w:val="both"/>
        <w:rPr>
          <w:b/>
          <w:color w:val="000000"/>
        </w:rPr>
      </w:pPr>
      <w:r w:rsidRPr="00FA022D">
        <w:rPr>
          <w:b/>
          <w:i/>
        </w:rPr>
        <w:t>6.</w:t>
      </w:r>
      <w:r w:rsidR="00C10DF2" w:rsidRPr="00C10DF2">
        <w:t xml:space="preserve"> </w:t>
      </w:r>
      <w:r w:rsidR="00C10DF2" w:rsidRPr="00C10DF2">
        <w:rPr>
          <w:b/>
          <w:i/>
        </w:rPr>
        <w:t xml:space="preserve">Расходы на реализацию </w:t>
      </w:r>
      <w:r w:rsidR="00AF0F9D">
        <w:rPr>
          <w:b/>
          <w:i/>
        </w:rPr>
        <w:t>МП</w:t>
      </w:r>
      <w:r w:rsidR="006A5623" w:rsidRPr="00FA022D">
        <w:rPr>
          <w:b/>
          <w:i/>
        </w:rPr>
        <w:t xml:space="preserve"> </w:t>
      </w:r>
      <w:r w:rsidR="006A5623" w:rsidRPr="00FA022D">
        <w:rPr>
          <w:b/>
          <w:i/>
          <w:color w:val="000000"/>
        </w:rPr>
        <w:t>«Предоставление молодым семьям поддержки на приобретение (строительство) жилья на территории Александровского района на 2016-2020 годы»</w:t>
      </w:r>
    </w:p>
    <w:p w:rsidR="00D46560" w:rsidRPr="00FA022D" w:rsidRDefault="006A5623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022D">
        <w:rPr>
          <w:rFonts w:ascii="Times New Roman" w:hAnsi="Times New Roman"/>
          <w:sz w:val="24"/>
          <w:szCs w:val="24"/>
          <w:u w:val="single"/>
        </w:rPr>
        <w:t xml:space="preserve">Цель </w:t>
      </w:r>
      <w:r w:rsidR="00AF0F9D">
        <w:rPr>
          <w:rFonts w:ascii="Times New Roman" w:hAnsi="Times New Roman"/>
          <w:sz w:val="24"/>
          <w:szCs w:val="24"/>
          <w:u w:val="single"/>
        </w:rPr>
        <w:t>МП</w:t>
      </w:r>
      <w:r w:rsidRPr="00FA022D">
        <w:rPr>
          <w:rFonts w:ascii="Times New Roman" w:hAnsi="Times New Roman"/>
          <w:sz w:val="24"/>
          <w:szCs w:val="24"/>
          <w:u w:val="single"/>
        </w:rPr>
        <w:t>:</w:t>
      </w:r>
      <w:r w:rsidRPr="00FA022D">
        <w:rPr>
          <w:rFonts w:ascii="Times New Roman" w:hAnsi="Times New Roman"/>
          <w:sz w:val="24"/>
          <w:szCs w:val="24"/>
        </w:rPr>
        <w:t xml:space="preserve"> поддержка в решении жилищной проблемы молодых семей, признанных в установленном действующим законодательством порядке нуждающимися в улучшении жилищных условий.</w:t>
      </w:r>
    </w:p>
    <w:p w:rsidR="00D46560" w:rsidRPr="00FA022D" w:rsidRDefault="006B2E18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022D">
        <w:rPr>
          <w:rFonts w:ascii="Times New Roman" w:hAnsi="Times New Roman"/>
          <w:sz w:val="24"/>
          <w:szCs w:val="24"/>
        </w:rPr>
        <w:t xml:space="preserve">Показатели цели </w:t>
      </w:r>
      <w:r w:rsidR="00AF0F9D">
        <w:rPr>
          <w:rFonts w:ascii="Times New Roman" w:hAnsi="Times New Roman"/>
          <w:sz w:val="24"/>
          <w:szCs w:val="24"/>
        </w:rPr>
        <w:t>МП</w:t>
      </w:r>
      <w:r w:rsidR="00C32A14" w:rsidRPr="00FA022D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30"/>
        <w:gridCol w:w="848"/>
      </w:tblGrid>
      <w:tr w:rsidR="00AF0F9D" w:rsidRPr="00F3443A" w:rsidTr="00AF0F9D">
        <w:trPr>
          <w:trHeight w:val="156"/>
        </w:trPr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9D" w:rsidRPr="00F3443A" w:rsidRDefault="00AF0F9D" w:rsidP="0090080D">
            <w:pPr>
              <w:autoSpaceDE w:val="0"/>
              <w:autoSpaceDN w:val="0"/>
              <w:adjustRightInd w:val="0"/>
              <w:spacing w:line="240" w:lineRule="atLeast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Наименование  и единица измерения показателя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0F9D" w:rsidRPr="00F3443A" w:rsidRDefault="00AF0F9D" w:rsidP="0090080D">
            <w:pPr>
              <w:autoSpaceDE w:val="0"/>
              <w:autoSpaceDN w:val="0"/>
              <w:adjustRightInd w:val="0"/>
              <w:spacing w:line="240" w:lineRule="atLeast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F3443A">
              <w:rPr>
                <w:sz w:val="22"/>
                <w:szCs w:val="22"/>
              </w:rPr>
              <w:t>г.</w:t>
            </w:r>
          </w:p>
        </w:tc>
      </w:tr>
      <w:tr w:rsidR="00AF0F9D" w:rsidRPr="00F3443A" w:rsidTr="00AF0F9D">
        <w:trPr>
          <w:trHeight w:val="150"/>
        </w:trPr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F9D" w:rsidRPr="00F3443A" w:rsidRDefault="00AF0F9D" w:rsidP="0090080D">
            <w:pPr>
              <w:autoSpaceDE w:val="0"/>
              <w:autoSpaceDN w:val="0"/>
              <w:adjustRightInd w:val="0"/>
              <w:spacing w:line="240" w:lineRule="atLeast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Количество молодых семе</w:t>
            </w:r>
            <w:r>
              <w:rPr>
                <w:sz w:val="22"/>
                <w:szCs w:val="22"/>
              </w:rPr>
              <w:t xml:space="preserve">й, улучшивших жилищные условия </w:t>
            </w:r>
          </w:p>
        </w:tc>
        <w:tc>
          <w:tcPr>
            <w:tcW w:w="84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0F9D" w:rsidRPr="00F3443A" w:rsidRDefault="00AF0F9D" w:rsidP="0090080D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CD5BAF" w:rsidRPr="00EF187B" w:rsidRDefault="00CD5BAF" w:rsidP="0090080D">
      <w:pPr>
        <w:pStyle w:val="af4"/>
        <w:spacing w:line="240" w:lineRule="atLeast"/>
      </w:pPr>
      <w:r w:rsidRPr="00EF187B">
        <w:t xml:space="preserve">Задачами </w:t>
      </w:r>
      <w:r w:rsidR="00AF0F9D">
        <w:t>МП</w:t>
      </w:r>
      <w:r w:rsidRPr="00EF187B">
        <w:t xml:space="preserve"> являются:</w:t>
      </w:r>
    </w:p>
    <w:p w:rsidR="00CD5BAF" w:rsidRPr="00EF187B" w:rsidRDefault="00CD5BAF" w:rsidP="0090080D">
      <w:pPr>
        <w:pStyle w:val="af4"/>
        <w:spacing w:line="240" w:lineRule="atLeast"/>
      </w:pPr>
      <w:r w:rsidRPr="00EF187B">
        <w:t>1.предоставление молодым семьям социальных выплат на приобретение жилья или строительс</w:t>
      </w:r>
      <w:r w:rsidR="00474FA5">
        <w:t>тво индивидуального жилого дома</w:t>
      </w:r>
      <w:r w:rsidR="00AF0F9D">
        <w:t>.</w:t>
      </w:r>
    </w:p>
    <w:p w:rsidR="00CD5BAF" w:rsidRPr="00EF187B" w:rsidRDefault="00CD5BAF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 xml:space="preserve">Ответственным исполнителем </w:t>
      </w:r>
      <w:r w:rsidR="00AF0F9D">
        <w:rPr>
          <w:rFonts w:ascii="Times New Roman" w:hAnsi="Times New Roman"/>
          <w:sz w:val="24"/>
          <w:szCs w:val="24"/>
        </w:rPr>
        <w:t>МП</w:t>
      </w:r>
      <w:r w:rsidRPr="00EF187B">
        <w:rPr>
          <w:rFonts w:ascii="Times New Roman" w:hAnsi="Times New Roman"/>
          <w:sz w:val="24"/>
          <w:szCs w:val="24"/>
        </w:rPr>
        <w:t xml:space="preserve"> является Администрация Александровского района Томской области.</w:t>
      </w:r>
    </w:p>
    <w:p w:rsidR="00CD5BAF" w:rsidRPr="00EF187B" w:rsidRDefault="00CD5BAF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 xml:space="preserve">Объемы бюджетных ассигнований на реализацию </w:t>
      </w:r>
      <w:r w:rsidR="00AF0F9D">
        <w:rPr>
          <w:rFonts w:ascii="Times New Roman" w:hAnsi="Times New Roman"/>
          <w:sz w:val="24"/>
          <w:szCs w:val="24"/>
        </w:rPr>
        <w:t>МП</w:t>
      </w:r>
      <w:r w:rsidRPr="00EF187B">
        <w:rPr>
          <w:rFonts w:ascii="Times New Roman" w:hAnsi="Times New Roman"/>
          <w:sz w:val="24"/>
          <w:szCs w:val="24"/>
        </w:rPr>
        <w:t xml:space="preserve"> в 20</w:t>
      </w:r>
      <w:r w:rsidR="00965216" w:rsidRPr="00EF187B">
        <w:rPr>
          <w:rFonts w:ascii="Times New Roman" w:hAnsi="Times New Roman"/>
          <w:sz w:val="24"/>
          <w:szCs w:val="24"/>
        </w:rPr>
        <w:t>20</w:t>
      </w:r>
      <w:r w:rsidR="00701153">
        <w:rPr>
          <w:rFonts w:ascii="Times New Roman" w:hAnsi="Times New Roman"/>
          <w:sz w:val="24"/>
          <w:szCs w:val="24"/>
        </w:rPr>
        <w:t xml:space="preserve"> - 2022</w:t>
      </w:r>
      <w:r w:rsidRPr="00EF187B">
        <w:rPr>
          <w:rFonts w:ascii="Times New Roman" w:hAnsi="Times New Roman"/>
          <w:sz w:val="24"/>
          <w:szCs w:val="24"/>
        </w:rPr>
        <w:t xml:space="preserve"> год</w:t>
      </w:r>
      <w:r w:rsidR="00701153">
        <w:rPr>
          <w:rFonts w:ascii="Times New Roman" w:hAnsi="Times New Roman"/>
          <w:sz w:val="24"/>
          <w:szCs w:val="24"/>
        </w:rPr>
        <w:t>ах</w:t>
      </w:r>
      <w:r w:rsidR="00AF0F9D">
        <w:rPr>
          <w:rFonts w:ascii="Times New Roman" w:hAnsi="Times New Roman"/>
          <w:sz w:val="24"/>
          <w:szCs w:val="24"/>
        </w:rPr>
        <w:t xml:space="preserve"> составит 578,0 тыс. рублей</w:t>
      </w:r>
      <w:r w:rsidR="00701153">
        <w:rPr>
          <w:rFonts w:ascii="Times New Roman" w:hAnsi="Times New Roman"/>
          <w:sz w:val="24"/>
          <w:szCs w:val="24"/>
        </w:rPr>
        <w:t xml:space="preserve"> ежегодно</w:t>
      </w:r>
      <w:r w:rsidR="00AF0F9D">
        <w:rPr>
          <w:rFonts w:ascii="Times New Roman" w:hAnsi="Times New Roman"/>
          <w:sz w:val="24"/>
          <w:szCs w:val="24"/>
        </w:rPr>
        <w:t>.</w:t>
      </w:r>
      <w:r w:rsidRPr="00EF187B">
        <w:rPr>
          <w:rFonts w:ascii="Times New Roman" w:hAnsi="Times New Roman"/>
          <w:sz w:val="24"/>
          <w:szCs w:val="24"/>
        </w:rPr>
        <w:t xml:space="preserve"> </w:t>
      </w:r>
    </w:p>
    <w:p w:rsidR="0093099F" w:rsidRPr="00EF187B" w:rsidRDefault="00324DCF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 xml:space="preserve">Основное мероприятие </w:t>
      </w:r>
      <w:r w:rsidR="00AF0F9D">
        <w:rPr>
          <w:rFonts w:ascii="Times New Roman" w:hAnsi="Times New Roman"/>
          <w:sz w:val="24"/>
          <w:szCs w:val="24"/>
        </w:rPr>
        <w:t>МП</w:t>
      </w:r>
      <w:r w:rsidRPr="00EF187B">
        <w:rPr>
          <w:rFonts w:ascii="Times New Roman" w:hAnsi="Times New Roman"/>
          <w:sz w:val="24"/>
          <w:szCs w:val="24"/>
        </w:rPr>
        <w:t xml:space="preserve"> включает в себя мероприятие по </w:t>
      </w:r>
      <w:r w:rsidR="0093099F" w:rsidRPr="00EF187B">
        <w:rPr>
          <w:rFonts w:ascii="Times New Roman" w:hAnsi="Times New Roman"/>
          <w:sz w:val="24"/>
          <w:szCs w:val="24"/>
        </w:rPr>
        <w:t>предоставлени</w:t>
      </w:r>
      <w:r w:rsidRPr="00EF187B">
        <w:rPr>
          <w:rFonts w:ascii="Times New Roman" w:hAnsi="Times New Roman"/>
          <w:sz w:val="24"/>
          <w:szCs w:val="24"/>
        </w:rPr>
        <w:t>ю</w:t>
      </w:r>
      <w:r w:rsidR="0093099F" w:rsidRPr="00EF187B">
        <w:rPr>
          <w:rFonts w:ascii="Times New Roman" w:hAnsi="Times New Roman"/>
          <w:sz w:val="24"/>
          <w:szCs w:val="24"/>
        </w:rPr>
        <w:t xml:space="preserve"> молодым семьям </w:t>
      </w:r>
      <w:r w:rsidRPr="00EF187B">
        <w:rPr>
          <w:rFonts w:ascii="Times New Roman" w:hAnsi="Times New Roman"/>
          <w:sz w:val="24"/>
          <w:szCs w:val="24"/>
        </w:rPr>
        <w:t>социальных выплат на приобретение жилья экономического класса или строительство индивидуального жилого дома экономического класса.</w:t>
      </w:r>
    </w:p>
    <w:p w:rsidR="00D051BE" w:rsidRPr="00EF187B" w:rsidRDefault="00D051BE" w:rsidP="0090080D">
      <w:pPr>
        <w:spacing w:line="240" w:lineRule="atLeast"/>
        <w:ind w:firstLine="567"/>
        <w:jc w:val="both"/>
      </w:pPr>
      <w:r w:rsidRPr="00EF187B">
        <w:t xml:space="preserve">Успешное выполнение мероприятий программы </w:t>
      </w:r>
      <w:r w:rsidR="009E2409">
        <w:t>за период 2016 -2020 году</w:t>
      </w:r>
      <w:r w:rsidR="009E2409" w:rsidRPr="00EF187B">
        <w:t xml:space="preserve"> </w:t>
      </w:r>
      <w:r w:rsidRPr="00EF187B">
        <w:t>позволит предоставить поддержку на приобретение (строительство) жилья не менее 1</w:t>
      </w:r>
      <w:r w:rsidR="00AF0F9D">
        <w:t>5</w:t>
      </w:r>
      <w:r w:rsidRPr="00EF187B">
        <w:t xml:space="preserve"> </w:t>
      </w:r>
      <w:r w:rsidR="00324DCF" w:rsidRPr="00EF187B">
        <w:t>молодым семьям.</w:t>
      </w:r>
      <w:r w:rsidR="00AF0F9D">
        <w:t xml:space="preserve"> Обеспечит </w:t>
      </w:r>
      <w:r w:rsidR="00AF0F9D" w:rsidRPr="00AF0F9D">
        <w:t>развитие и закрепление положительных демографических тенденций в районе</w:t>
      </w:r>
      <w:r w:rsidR="00AF0F9D">
        <w:t>.</w:t>
      </w:r>
    </w:p>
    <w:p w:rsidR="00862FF8" w:rsidRPr="00EF187B" w:rsidRDefault="00862FF8" w:rsidP="0090080D">
      <w:pPr>
        <w:shd w:val="clear" w:color="auto" w:fill="FFFFFF"/>
        <w:spacing w:line="240" w:lineRule="atLeast"/>
        <w:jc w:val="both"/>
        <w:rPr>
          <w:b/>
          <w:i/>
        </w:rPr>
      </w:pPr>
    </w:p>
    <w:p w:rsidR="00D051BE" w:rsidRPr="00EF187B" w:rsidRDefault="00D051BE" w:rsidP="0090080D">
      <w:pPr>
        <w:shd w:val="clear" w:color="auto" w:fill="FFFFFF"/>
        <w:spacing w:line="240" w:lineRule="atLeast"/>
        <w:jc w:val="center"/>
        <w:rPr>
          <w:b/>
          <w:i/>
          <w:color w:val="000000"/>
        </w:rPr>
      </w:pPr>
      <w:r w:rsidRPr="00EF187B">
        <w:rPr>
          <w:b/>
          <w:i/>
        </w:rPr>
        <w:t xml:space="preserve">7.Расходы на реализацию </w:t>
      </w:r>
      <w:r w:rsidR="00B51280">
        <w:rPr>
          <w:b/>
          <w:i/>
        </w:rPr>
        <w:t>МП</w:t>
      </w:r>
      <w:r w:rsidRPr="00EF187B">
        <w:rPr>
          <w:b/>
          <w:i/>
        </w:rPr>
        <w:t xml:space="preserve"> </w:t>
      </w:r>
      <w:r w:rsidRPr="00EF187B">
        <w:rPr>
          <w:b/>
          <w:i/>
          <w:color w:val="000000"/>
        </w:rPr>
        <w:t>«Профилактика</w:t>
      </w:r>
      <w:r w:rsidR="00B51280">
        <w:rPr>
          <w:b/>
          <w:i/>
          <w:color w:val="000000"/>
        </w:rPr>
        <w:t xml:space="preserve"> </w:t>
      </w:r>
      <w:r w:rsidRPr="00EF187B">
        <w:rPr>
          <w:b/>
          <w:i/>
          <w:color w:val="000000"/>
        </w:rPr>
        <w:t>террористической и экстремистской деятельности в Александровском районе на 201</w:t>
      </w:r>
      <w:r w:rsidR="00DD799B">
        <w:rPr>
          <w:b/>
          <w:i/>
          <w:color w:val="000000"/>
        </w:rPr>
        <w:t>9</w:t>
      </w:r>
      <w:r w:rsidR="009E2409">
        <w:rPr>
          <w:b/>
          <w:i/>
          <w:color w:val="000000"/>
        </w:rPr>
        <w:t>-202</w:t>
      </w:r>
      <w:r w:rsidR="00DD799B">
        <w:rPr>
          <w:b/>
          <w:i/>
          <w:color w:val="000000"/>
        </w:rPr>
        <w:t>3</w:t>
      </w:r>
      <w:r w:rsidRPr="00EF187B">
        <w:rPr>
          <w:b/>
          <w:i/>
          <w:color w:val="000000"/>
        </w:rPr>
        <w:t xml:space="preserve"> годы»</w:t>
      </w:r>
    </w:p>
    <w:p w:rsidR="00D051BE" w:rsidRPr="00EF187B" w:rsidRDefault="00D051BE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EF187B">
        <w:rPr>
          <w:rFonts w:ascii="Times New Roman" w:hAnsi="Times New Roman"/>
          <w:sz w:val="24"/>
          <w:szCs w:val="24"/>
          <w:u w:val="single"/>
        </w:rPr>
        <w:t xml:space="preserve">Цель </w:t>
      </w:r>
      <w:r w:rsidR="009E2409">
        <w:rPr>
          <w:rFonts w:ascii="Times New Roman" w:hAnsi="Times New Roman"/>
          <w:sz w:val="24"/>
          <w:szCs w:val="24"/>
          <w:u w:val="single"/>
        </w:rPr>
        <w:t>МП</w:t>
      </w:r>
      <w:r w:rsidRPr="00EF187B">
        <w:rPr>
          <w:rFonts w:ascii="Times New Roman" w:hAnsi="Times New Roman"/>
          <w:sz w:val="24"/>
          <w:szCs w:val="24"/>
          <w:u w:val="single"/>
        </w:rPr>
        <w:t>:</w:t>
      </w:r>
    </w:p>
    <w:p w:rsidR="00DD799B" w:rsidRPr="00DD799B" w:rsidRDefault="00DD799B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99B">
        <w:rPr>
          <w:rFonts w:ascii="Times New Roman" w:eastAsia="Times New Roman" w:hAnsi="Times New Roman"/>
          <w:sz w:val="24"/>
          <w:szCs w:val="24"/>
          <w:lang w:eastAsia="ru-RU"/>
        </w:rPr>
        <w:t>1)повышение уровня безопасности и защищенности населения и территории Александровского района Томской области от угроз терроризма и экстремизма;</w:t>
      </w:r>
    </w:p>
    <w:p w:rsidR="00DD799B" w:rsidRPr="00DD799B" w:rsidRDefault="00DD799B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99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2)предупреждение и пресечения распространения террористической и экстремистской идеологии;</w:t>
      </w:r>
    </w:p>
    <w:p w:rsidR="00DD799B" w:rsidRDefault="00DD799B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99B">
        <w:rPr>
          <w:rFonts w:ascii="Times New Roman" w:eastAsia="Times New Roman" w:hAnsi="Times New Roman"/>
          <w:sz w:val="24"/>
          <w:szCs w:val="24"/>
          <w:lang w:eastAsia="ru-RU"/>
        </w:rPr>
        <w:t>3)минимизация риска воздействия опасных токсичных веществ на человека и среду его обитания.</w:t>
      </w:r>
    </w:p>
    <w:p w:rsidR="00D051BE" w:rsidRPr="00EF187B" w:rsidRDefault="0093099F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 xml:space="preserve">Показатели </w:t>
      </w:r>
      <w:r w:rsidR="009E2409">
        <w:rPr>
          <w:rFonts w:ascii="Times New Roman" w:hAnsi="Times New Roman"/>
          <w:sz w:val="24"/>
          <w:szCs w:val="24"/>
        </w:rPr>
        <w:t>ИП</w:t>
      </w:r>
      <w:r w:rsidRPr="00EF187B">
        <w:rPr>
          <w:rFonts w:ascii="Times New Roman" w:hAnsi="Times New Roman"/>
          <w:sz w:val="24"/>
          <w:szCs w:val="24"/>
        </w:rPr>
        <w:t>:</w:t>
      </w:r>
    </w:p>
    <w:p w:rsidR="00862FF8" w:rsidRPr="00F3443A" w:rsidRDefault="00862FF8" w:rsidP="00D051BE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</w:rPr>
      </w:pPr>
    </w:p>
    <w:tbl>
      <w:tblPr>
        <w:tblW w:w="9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7"/>
        <w:gridCol w:w="794"/>
        <w:gridCol w:w="794"/>
        <w:gridCol w:w="794"/>
      </w:tblGrid>
      <w:tr w:rsidR="0093099F" w:rsidRPr="00F3443A" w:rsidTr="003B49DF">
        <w:trPr>
          <w:trHeight w:val="156"/>
        </w:trPr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99F" w:rsidRPr="00F3443A" w:rsidRDefault="0093099F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Наименование и единица измерения показателя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099F" w:rsidRPr="00F3443A" w:rsidRDefault="0093099F" w:rsidP="0090080D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 w:rsidR="009E2409">
              <w:rPr>
                <w:sz w:val="22"/>
                <w:szCs w:val="22"/>
              </w:rPr>
              <w:t>20</w:t>
            </w:r>
            <w:r w:rsidRPr="00F3443A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099F" w:rsidRPr="00F3443A" w:rsidRDefault="0093099F" w:rsidP="0090080D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 w:rsidR="009E2409">
              <w:rPr>
                <w:sz w:val="22"/>
                <w:szCs w:val="22"/>
              </w:rPr>
              <w:t>21</w:t>
            </w:r>
            <w:r w:rsidRPr="00F3443A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099F" w:rsidRPr="00F3443A" w:rsidRDefault="0093099F" w:rsidP="0090080D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 w:rsidR="00FA022D">
              <w:rPr>
                <w:sz w:val="22"/>
                <w:szCs w:val="22"/>
              </w:rPr>
              <w:t>2</w:t>
            </w:r>
            <w:r w:rsidR="009E2409">
              <w:rPr>
                <w:sz w:val="22"/>
                <w:szCs w:val="22"/>
              </w:rPr>
              <w:t>2</w:t>
            </w:r>
            <w:r w:rsidRPr="00F3443A">
              <w:rPr>
                <w:sz w:val="22"/>
                <w:szCs w:val="22"/>
              </w:rPr>
              <w:t xml:space="preserve"> г.</w:t>
            </w:r>
          </w:p>
        </w:tc>
      </w:tr>
      <w:tr w:rsidR="00DD799B" w:rsidRPr="00F3443A" w:rsidTr="003B49DF">
        <w:trPr>
          <w:trHeight w:val="150"/>
        </w:trPr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99B" w:rsidRPr="00746E58" w:rsidRDefault="00DD799B" w:rsidP="00715E3C">
            <w:r>
              <w:t>К</w:t>
            </w:r>
            <w:r w:rsidRPr="00746E58">
              <w:t>оличество объектов социальной сферы, объектов жизнеобеспечения, объектов с массовым пребыванием людей, оборудованных системами видеонаблюдения, тревожными кнопками;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Pr="00F3443A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Pr="00F3443A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Pr="00F3443A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DD799B" w:rsidRPr="00F3443A" w:rsidTr="003B49DF">
        <w:trPr>
          <w:trHeight w:val="150"/>
        </w:trPr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99B" w:rsidRPr="00746E58" w:rsidRDefault="00DD799B" w:rsidP="00715E3C">
            <w:r>
              <w:t>К</w:t>
            </w:r>
            <w:r w:rsidRPr="00746E58">
              <w:t>оличество совершенных (попыток совершения) террористических актов на территории муниципального образования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Pr="00F3443A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D799B" w:rsidRPr="00F3443A" w:rsidTr="003B49DF">
        <w:trPr>
          <w:trHeight w:val="150"/>
        </w:trPr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99B" w:rsidRPr="00746E58" w:rsidRDefault="00DD799B" w:rsidP="00715E3C">
            <w:r>
              <w:t>К</w:t>
            </w:r>
            <w:r w:rsidRPr="00746E58">
              <w:t>оличество совершенных (попыток совершения) актов экстремистской направленности на территории муниципального образования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Pr="00F3443A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Pr="00F3443A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Pr="00F3443A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D799B" w:rsidRPr="00F3443A" w:rsidTr="003B49DF">
        <w:trPr>
          <w:trHeight w:val="150"/>
        </w:trPr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99B" w:rsidRDefault="00DD799B" w:rsidP="00715E3C">
            <w:r w:rsidRPr="00746E58">
              <w:t>Количество мероприятий Федерального закона от 06.03.2006 № 35-ФЗ «О противодействии терроризму»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Pr="00F3443A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Pr="00F3443A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D799B" w:rsidRPr="00F3443A" w:rsidRDefault="00DD799B" w:rsidP="009E240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862FF8" w:rsidRDefault="00862FF8" w:rsidP="00D051BE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</w:rPr>
      </w:pPr>
    </w:p>
    <w:p w:rsidR="00D051BE" w:rsidRPr="00EF187B" w:rsidRDefault="0093099F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 xml:space="preserve">Задачами </w:t>
      </w:r>
      <w:r w:rsidR="009E2409">
        <w:rPr>
          <w:rFonts w:ascii="Times New Roman" w:hAnsi="Times New Roman"/>
          <w:sz w:val="24"/>
          <w:szCs w:val="24"/>
        </w:rPr>
        <w:t>МП</w:t>
      </w:r>
      <w:r w:rsidRPr="00EF187B">
        <w:rPr>
          <w:rFonts w:ascii="Times New Roman" w:hAnsi="Times New Roman"/>
          <w:sz w:val="24"/>
          <w:szCs w:val="24"/>
        </w:rPr>
        <w:t xml:space="preserve"> являются:</w:t>
      </w:r>
    </w:p>
    <w:p w:rsidR="00DD799B" w:rsidRDefault="00DD799B" w:rsidP="007F16B6">
      <w:pPr>
        <w:pStyle w:val="af3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99B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устранения предпосылок распространения террористической и экстремистской идеологии на территории района;</w:t>
      </w:r>
    </w:p>
    <w:p w:rsidR="00DD799B" w:rsidRDefault="00DD799B" w:rsidP="007F16B6">
      <w:pPr>
        <w:pStyle w:val="af3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99B">
        <w:rPr>
          <w:rFonts w:ascii="Times New Roman" w:eastAsia="Times New Roman" w:hAnsi="Times New Roman"/>
          <w:sz w:val="24"/>
          <w:szCs w:val="24"/>
          <w:lang w:eastAsia="ru-RU"/>
        </w:rPr>
        <w:t>создание надежной системы антитеррористической безопасности, повышение уровня защищенности граждан и уязвимых объектов инфраструктуры (прежде всего критически важных, потенциально опасных объектов, объектов жизнеобеспечения населения и с массовым пребыванием граждан);</w:t>
      </w:r>
    </w:p>
    <w:p w:rsidR="00DD799B" w:rsidRDefault="00DD799B" w:rsidP="007F16B6">
      <w:pPr>
        <w:pStyle w:val="af3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F8">
        <w:rPr>
          <w:rFonts w:ascii="Times New Roman" w:eastAsia="Times New Roman" w:hAnsi="Times New Roman"/>
          <w:sz w:val="24"/>
          <w:szCs w:val="24"/>
          <w:lang w:eastAsia="ru-RU"/>
        </w:rPr>
        <w:t>формирование в муниципальном образовании «Александровский район» духовно-нравственной атмосферы уважения прав человека, непримиримости к проявлениям расизма, ксенофобии и экстремизма, снижение уровня конфликтности в этноконфессиональных отношениях;</w:t>
      </w:r>
    </w:p>
    <w:p w:rsidR="00DD799B" w:rsidRDefault="00DD799B" w:rsidP="007F16B6">
      <w:pPr>
        <w:pStyle w:val="af3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F8">
        <w:rPr>
          <w:rFonts w:ascii="Times New Roman" w:eastAsia="Times New Roman" w:hAnsi="Times New Roman"/>
          <w:sz w:val="24"/>
          <w:szCs w:val="24"/>
          <w:lang w:eastAsia="ru-RU"/>
        </w:rPr>
        <w:t>устранение предписаний контрольных и надзорных органов в сфере антитеррористической безопасности;</w:t>
      </w:r>
    </w:p>
    <w:p w:rsidR="00102FF8" w:rsidRPr="00102FF8" w:rsidRDefault="00102FF8" w:rsidP="007F16B6">
      <w:pPr>
        <w:pStyle w:val="af3"/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2F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D799B" w:rsidRPr="00102FF8">
        <w:rPr>
          <w:rFonts w:ascii="Times New Roman" w:eastAsia="Times New Roman" w:hAnsi="Times New Roman"/>
          <w:sz w:val="24"/>
          <w:szCs w:val="24"/>
          <w:lang w:eastAsia="ru-RU"/>
        </w:rPr>
        <w:t>организация деятельности Единой диспетчерской службы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3099F" w:rsidRPr="00102FF8" w:rsidRDefault="0093099F" w:rsidP="0090080D">
      <w:pPr>
        <w:pStyle w:val="af3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2FF8">
        <w:rPr>
          <w:rFonts w:ascii="Times New Roman" w:hAnsi="Times New Roman"/>
          <w:sz w:val="24"/>
          <w:szCs w:val="24"/>
        </w:rPr>
        <w:t xml:space="preserve">Ответственным исполнителем </w:t>
      </w:r>
      <w:r w:rsidR="009E2409" w:rsidRPr="00102FF8">
        <w:rPr>
          <w:rFonts w:ascii="Times New Roman" w:hAnsi="Times New Roman"/>
          <w:sz w:val="24"/>
          <w:szCs w:val="24"/>
        </w:rPr>
        <w:t>МП</w:t>
      </w:r>
      <w:r w:rsidRPr="00102FF8">
        <w:rPr>
          <w:rFonts w:ascii="Times New Roman" w:hAnsi="Times New Roman"/>
          <w:sz w:val="24"/>
          <w:szCs w:val="24"/>
        </w:rPr>
        <w:t xml:space="preserve"> является Отдел экономики Администрации Александровского района Томской области.</w:t>
      </w:r>
    </w:p>
    <w:p w:rsidR="00D051BE" w:rsidRPr="00EF187B" w:rsidRDefault="00CA088D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 xml:space="preserve">В реализации мероприятий муниципальной программы участвуют </w:t>
      </w:r>
      <w:r w:rsidR="009A46E2" w:rsidRPr="00EF187B">
        <w:rPr>
          <w:rFonts w:ascii="Times New Roman" w:hAnsi="Times New Roman"/>
          <w:sz w:val="24"/>
          <w:szCs w:val="24"/>
        </w:rPr>
        <w:t>3</w:t>
      </w:r>
      <w:r w:rsidR="008F4259">
        <w:rPr>
          <w:rFonts w:ascii="Times New Roman" w:hAnsi="Times New Roman"/>
          <w:sz w:val="24"/>
          <w:szCs w:val="24"/>
        </w:rPr>
        <w:t xml:space="preserve"> </w:t>
      </w:r>
      <w:r w:rsidR="009A46E2" w:rsidRPr="00EF187B">
        <w:rPr>
          <w:rFonts w:ascii="Times New Roman" w:hAnsi="Times New Roman"/>
          <w:sz w:val="24"/>
          <w:szCs w:val="24"/>
        </w:rPr>
        <w:t xml:space="preserve">муниципальных автономных учреждения, 4 муниципальных бюджетных учреждений, </w:t>
      </w:r>
      <w:r w:rsidR="00102FF8">
        <w:rPr>
          <w:rFonts w:ascii="Times New Roman" w:hAnsi="Times New Roman"/>
          <w:sz w:val="24"/>
          <w:szCs w:val="24"/>
        </w:rPr>
        <w:t xml:space="preserve">7 </w:t>
      </w:r>
      <w:r w:rsidR="009A46E2" w:rsidRPr="00EF187B">
        <w:rPr>
          <w:rFonts w:ascii="Times New Roman" w:hAnsi="Times New Roman"/>
          <w:sz w:val="24"/>
          <w:szCs w:val="24"/>
        </w:rPr>
        <w:t xml:space="preserve">муниципальных </w:t>
      </w:r>
      <w:r w:rsidR="008F4259">
        <w:rPr>
          <w:rFonts w:ascii="Times New Roman" w:hAnsi="Times New Roman"/>
          <w:sz w:val="24"/>
          <w:szCs w:val="24"/>
        </w:rPr>
        <w:t xml:space="preserve">казенных </w:t>
      </w:r>
      <w:r w:rsidR="009A46E2" w:rsidRPr="00EF187B">
        <w:rPr>
          <w:rFonts w:ascii="Times New Roman" w:hAnsi="Times New Roman"/>
          <w:sz w:val="24"/>
          <w:szCs w:val="24"/>
        </w:rPr>
        <w:t>учреждений района, подведомственных Отделу образования Администрации Александровского района</w:t>
      </w:r>
      <w:r w:rsidR="0093099F" w:rsidRPr="00EF187B">
        <w:rPr>
          <w:rFonts w:ascii="Times New Roman" w:hAnsi="Times New Roman"/>
          <w:sz w:val="24"/>
          <w:szCs w:val="24"/>
        </w:rPr>
        <w:t xml:space="preserve"> Томской области</w:t>
      </w:r>
      <w:r w:rsidR="00102FF8">
        <w:rPr>
          <w:rFonts w:ascii="Times New Roman" w:hAnsi="Times New Roman"/>
          <w:sz w:val="24"/>
          <w:szCs w:val="24"/>
        </w:rPr>
        <w:t>, 1 муниципальное бюджетное учреждение подведомственное Отделу культуры спорта и молодежной политики</w:t>
      </w:r>
      <w:r w:rsidR="0093099F" w:rsidRPr="00EF187B">
        <w:rPr>
          <w:rFonts w:ascii="Times New Roman" w:hAnsi="Times New Roman"/>
          <w:sz w:val="24"/>
          <w:szCs w:val="24"/>
        </w:rPr>
        <w:t>.</w:t>
      </w:r>
    </w:p>
    <w:p w:rsidR="009E2409" w:rsidRDefault="009E2409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2409">
        <w:rPr>
          <w:rFonts w:ascii="Times New Roman" w:hAnsi="Times New Roman"/>
          <w:sz w:val="24"/>
          <w:szCs w:val="24"/>
        </w:rPr>
        <w:t>Объем бюджетных ассигнований на реализацию МП в 2020 – 202</w:t>
      </w:r>
      <w:r>
        <w:rPr>
          <w:rFonts w:ascii="Times New Roman" w:hAnsi="Times New Roman"/>
          <w:sz w:val="24"/>
          <w:szCs w:val="24"/>
        </w:rPr>
        <w:t>2</w:t>
      </w:r>
      <w:r w:rsidRPr="009E2409">
        <w:rPr>
          <w:rFonts w:ascii="Times New Roman" w:hAnsi="Times New Roman"/>
          <w:sz w:val="24"/>
          <w:szCs w:val="24"/>
        </w:rPr>
        <w:t xml:space="preserve"> годах представлены в таблице:</w:t>
      </w:r>
    </w:p>
    <w:p w:rsidR="00B51280" w:rsidRDefault="00B51280" w:rsidP="00B51280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единицы – тыс. рублей</w:t>
      </w:r>
    </w:p>
    <w:tbl>
      <w:tblPr>
        <w:tblStyle w:val="ad"/>
        <w:tblW w:w="9298" w:type="dxa"/>
        <w:tblLook w:val="04A0" w:firstRow="1" w:lastRow="0" w:firstColumn="1" w:lastColumn="0" w:noHBand="0" w:noVBand="1"/>
      </w:tblPr>
      <w:tblGrid>
        <w:gridCol w:w="5896"/>
        <w:gridCol w:w="1134"/>
        <w:gridCol w:w="1134"/>
        <w:gridCol w:w="1134"/>
      </w:tblGrid>
      <w:tr w:rsidR="00DD799B" w:rsidTr="003B49DF">
        <w:trPr>
          <w:trHeight w:val="283"/>
          <w:tblHeader/>
        </w:trPr>
        <w:tc>
          <w:tcPr>
            <w:tcW w:w="5896" w:type="dxa"/>
            <w:vAlign w:val="center"/>
          </w:tcPr>
          <w:p w:rsidR="00B51280" w:rsidRPr="00D13E8C" w:rsidRDefault="00B51280" w:rsidP="0090080D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D13E8C">
              <w:rPr>
                <w:bCs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B51280" w:rsidRPr="00D13E8C" w:rsidRDefault="00B51280" w:rsidP="0090080D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D13E8C">
              <w:rPr>
                <w:bCs/>
              </w:rPr>
              <w:t>2020 год (проект)</w:t>
            </w:r>
          </w:p>
        </w:tc>
        <w:tc>
          <w:tcPr>
            <w:tcW w:w="1134" w:type="dxa"/>
            <w:vAlign w:val="center"/>
          </w:tcPr>
          <w:p w:rsidR="00B51280" w:rsidRPr="00D13E8C" w:rsidRDefault="00B51280" w:rsidP="0090080D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D13E8C">
              <w:rPr>
                <w:bCs/>
              </w:rPr>
              <w:t>2021 год (проект)</w:t>
            </w:r>
          </w:p>
        </w:tc>
        <w:tc>
          <w:tcPr>
            <w:tcW w:w="1134" w:type="dxa"/>
            <w:vAlign w:val="center"/>
          </w:tcPr>
          <w:p w:rsidR="00B51280" w:rsidRDefault="00B51280" w:rsidP="0090080D">
            <w:pPr>
              <w:pStyle w:val="af3"/>
              <w:autoSpaceDE w:val="0"/>
              <w:autoSpaceDN w:val="0"/>
              <w:adjustRightInd w:val="0"/>
              <w:spacing w:after="0" w:line="24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28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51280">
              <w:rPr>
                <w:rFonts w:ascii="Times New Roman" w:hAnsi="Times New Roman"/>
                <w:sz w:val="24"/>
                <w:szCs w:val="24"/>
              </w:rPr>
              <w:t xml:space="preserve"> год (проект)</w:t>
            </w:r>
          </w:p>
        </w:tc>
      </w:tr>
      <w:tr w:rsidR="00DD799B" w:rsidTr="00DD799B">
        <w:tc>
          <w:tcPr>
            <w:tcW w:w="5896" w:type="dxa"/>
          </w:tcPr>
          <w:p w:rsidR="00DD799B" w:rsidRPr="00D13E8C" w:rsidRDefault="00DD799B" w:rsidP="0090080D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D13E8C">
              <w:rPr>
                <w:bCs/>
                <w:iCs/>
              </w:rPr>
              <w:t>Всего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3 453,15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3 454,02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3 454,92</w:t>
            </w:r>
          </w:p>
        </w:tc>
      </w:tr>
      <w:tr w:rsidR="00DD799B" w:rsidTr="00DD799B">
        <w:tc>
          <w:tcPr>
            <w:tcW w:w="5896" w:type="dxa"/>
          </w:tcPr>
          <w:p w:rsidR="00DD799B" w:rsidRPr="00D13E8C" w:rsidRDefault="00DD799B" w:rsidP="0090080D">
            <w:pPr>
              <w:spacing w:line="240" w:lineRule="atLeast"/>
              <w:ind w:left="-57" w:right="-57"/>
              <w:rPr>
                <w:bCs/>
                <w:i/>
                <w:iCs/>
              </w:rPr>
            </w:pPr>
            <w:r w:rsidRPr="00D13E8C">
              <w:rPr>
                <w:bCs/>
                <w:i/>
                <w:iCs/>
              </w:rPr>
              <w:t>в том числе за счет средств областного бюджета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>
              <w:t>0</w:t>
            </w:r>
          </w:p>
        </w:tc>
      </w:tr>
      <w:tr w:rsidR="00DD799B" w:rsidTr="00DD799B">
        <w:tc>
          <w:tcPr>
            <w:tcW w:w="5896" w:type="dxa"/>
          </w:tcPr>
          <w:p w:rsidR="00DD799B" w:rsidRPr="008A3DF8" w:rsidRDefault="00DD799B" w:rsidP="0090080D">
            <w:pPr>
              <w:spacing w:line="240" w:lineRule="atLeast"/>
              <w:ind w:left="-57" w:right="-57"/>
            </w:pPr>
            <w:r w:rsidRPr="008A3DF8">
              <w:t>Эксплуатация систем видеонаблюдения, техническое обслуживание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700,20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700,20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700,20</w:t>
            </w:r>
          </w:p>
        </w:tc>
      </w:tr>
      <w:tr w:rsidR="00DD799B" w:rsidTr="00DD799B">
        <w:tc>
          <w:tcPr>
            <w:tcW w:w="5896" w:type="dxa"/>
          </w:tcPr>
          <w:p w:rsidR="00DD799B" w:rsidRPr="008A3DF8" w:rsidRDefault="00DD799B" w:rsidP="0090080D">
            <w:pPr>
              <w:spacing w:line="240" w:lineRule="atLeast"/>
              <w:ind w:left="-57" w:right="-57"/>
            </w:pPr>
            <w:r w:rsidRPr="008A3DF8">
              <w:t>Расходы на содержание дежурной диспетчерской службы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2 435,27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2 436,14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2 437,04</w:t>
            </w:r>
          </w:p>
        </w:tc>
      </w:tr>
      <w:tr w:rsidR="00DD799B" w:rsidTr="00DD799B">
        <w:tc>
          <w:tcPr>
            <w:tcW w:w="5896" w:type="dxa"/>
          </w:tcPr>
          <w:p w:rsidR="00DD799B" w:rsidRPr="008A3DF8" w:rsidRDefault="00DD799B" w:rsidP="0090080D">
            <w:pPr>
              <w:spacing w:line="240" w:lineRule="atLeast"/>
              <w:ind w:left="-57" w:right="-57"/>
            </w:pPr>
            <w:r w:rsidRPr="008A3DF8">
              <w:lastRenderedPageBreak/>
              <w:t>Оснащение и годовое обслуживание автотранспорта комплексной системой безопасности по спутниковым каналам передачи данных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151,00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151,00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151,00</w:t>
            </w:r>
          </w:p>
        </w:tc>
      </w:tr>
      <w:tr w:rsidR="00DD799B" w:rsidTr="00DD799B">
        <w:tc>
          <w:tcPr>
            <w:tcW w:w="5896" w:type="dxa"/>
          </w:tcPr>
          <w:p w:rsidR="00DD799B" w:rsidRDefault="00DD799B" w:rsidP="0090080D">
            <w:pPr>
              <w:spacing w:line="240" w:lineRule="atLeast"/>
              <w:ind w:left="-57" w:right="-57"/>
            </w:pPr>
            <w:r w:rsidRPr="008A3DF8">
              <w:t>Техническое обслуживание системы контроля доступа (домофоны)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166,68</w:t>
            </w:r>
          </w:p>
        </w:tc>
        <w:tc>
          <w:tcPr>
            <w:tcW w:w="1134" w:type="dxa"/>
            <w:vAlign w:val="center"/>
          </w:tcPr>
          <w:p w:rsidR="00DD799B" w:rsidRPr="00D147FD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166,68</w:t>
            </w:r>
          </w:p>
        </w:tc>
        <w:tc>
          <w:tcPr>
            <w:tcW w:w="1134" w:type="dxa"/>
            <w:vAlign w:val="center"/>
          </w:tcPr>
          <w:p w:rsidR="00DD799B" w:rsidRDefault="00DD799B" w:rsidP="0090080D">
            <w:pPr>
              <w:spacing w:line="240" w:lineRule="atLeast"/>
              <w:ind w:left="-57" w:right="-57"/>
              <w:jc w:val="center"/>
            </w:pPr>
            <w:r w:rsidRPr="00D147FD">
              <w:t>166,68</w:t>
            </w:r>
          </w:p>
        </w:tc>
      </w:tr>
    </w:tbl>
    <w:p w:rsidR="009E2409" w:rsidRDefault="009E2409" w:rsidP="00D051BE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3099F" w:rsidRPr="00EF187B" w:rsidRDefault="00067247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 xml:space="preserve">Объем бюджетных ассигнований на реализацию </w:t>
      </w:r>
      <w:r w:rsidR="009E2409">
        <w:rPr>
          <w:rFonts w:ascii="Times New Roman" w:hAnsi="Times New Roman"/>
          <w:sz w:val="24"/>
          <w:szCs w:val="24"/>
        </w:rPr>
        <w:t>МП</w:t>
      </w:r>
      <w:r w:rsidRPr="00EF187B">
        <w:rPr>
          <w:rFonts w:ascii="Times New Roman" w:hAnsi="Times New Roman"/>
          <w:sz w:val="24"/>
          <w:szCs w:val="24"/>
        </w:rPr>
        <w:t xml:space="preserve"> в 20</w:t>
      </w:r>
      <w:r w:rsidR="009E2409">
        <w:rPr>
          <w:rFonts w:ascii="Times New Roman" w:hAnsi="Times New Roman"/>
          <w:sz w:val="24"/>
          <w:szCs w:val="24"/>
        </w:rPr>
        <w:t>20</w:t>
      </w:r>
      <w:r w:rsidR="00FA022D" w:rsidRPr="00EF187B">
        <w:rPr>
          <w:rFonts w:ascii="Times New Roman" w:hAnsi="Times New Roman"/>
          <w:sz w:val="24"/>
          <w:szCs w:val="24"/>
        </w:rPr>
        <w:t xml:space="preserve"> </w:t>
      </w:r>
      <w:r w:rsidRPr="00EF187B">
        <w:rPr>
          <w:rFonts w:ascii="Times New Roman" w:hAnsi="Times New Roman"/>
          <w:sz w:val="24"/>
          <w:szCs w:val="24"/>
        </w:rPr>
        <w:t>год</w:t>
      </w:r>
      <w:r w:rsidR="00FA022D" w:rsidRPr="00EF187B">
        <w:rPr>
          <w:rFonts w:ascii="Times New Roman" w:hAnsi="Times New Roman"/>
          <w:sz w:val="24"/>
          <w:szCs w:val="24"/>
        </w:rPr>
        <w:t>у</w:t>
      </w:r>
      <w:r w:rsidRPr="00EF187B">
        <w:rPr>
          <w:rFonts w:ascii="Times New Roman" w:hAnsi="Times New Roman"/>
          <w:sz w:val="24"/>
          <w:szCs w:val="24"/>
        </w:rPr>
        <w:t xml:space="preserve"> предусмотрен в объеме </w:t>
      </w:r>
      <w:r w:rsidR="009E2409">
        <w:rPr>
          <w:rFonts w:ascii="Times New Roman" w:hAnsi="Times New Roman"/>
          <w:sz w:val="24"/>
          <w:szCs w:val="24"/>
        </w:rPr>
        <w:t>3453,</w:t>
      </w:r>
      <w:r w:rsidR="00DD799B">
        <w:rPr>
          <w:rFonts w:ascii="Times New Roman" w:hAnsi="Times New Roman"/>
          <w:sz w:val="24"/>
          <w:szCs w:val="24"/>
        </w:rPr>
        <w:t>15</w:t>
      </w:r>
      <w:r w:rsidRPr="00EF187B">
        <w:rPr>
          <w:rFonts w:ascii="Times New Roman" w:hAnsi="Times New Roman"/>
          <w:sz w:val="24"/>
          <w:szCs w:val="24"/>
        </w:rPr>
        <w:t xml:space="preserve"> тыс. рублей.</w:t>
      </w:r>
    </w:p>
    <w:p w:rsidR="00067247" w:rsidRPr="00EF187B" w:rsidRDefault="00067247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 xml:space="preserve">Реализация </w:t>
      </w:r>
      <w:r w:rsidR="00D40F7D">
        <w:rPr>
          <w:rFonts w:ascii="Times New Roman" w:hAnsi="Times New Roman"/>
          <w:sz w:val="24"/>
          <w:szCs w:val="24"/>
        </w:rPr>
        <w:t>МП</w:t>
      </w:r>
      <w:r w:rsidRPr="00EF187B">
        <w:rPr>
          <w:rFonts w:ascii="Times New Roman" w:hAnsi="Times New Roman"/>
          <w:sz w:val="24"/>
          <w:szCs w:val="24"/>
        </w:rPr>
        <w:t xml:space="preserve"> включает в себя следующие мероприятия:</w:t>
      </w:r>
    </w:p>
    <w:p w:rsidR="00067247" w:rsidRPr="00EF187B" w:rsidRDefault="00067247" w:rsidP="007F16B6">
      <w:pPr>
        <w:pStyle w:val="af3"/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>эксплуатация систем видеонаблюдения</w:t>
      </w:r>
      <w:r w:rsidR="008A46B6" w:rsidRPr="00EF187B">
        <w:rPr>
          <w:rFonts w:ascii="Times New Roman" w:hAnsi="Times New Roman"/>
          <w:sz w:val="24"/>
          <w:szCs w:val="24"/>
        </w:rPr>
        <w:t xml:space="preserve"> </w:t>
      </w:r>
      <w:r w:rsidRPr="00EF187B">
        <w:rPr>
          <w:rFonts w:ascii="Times New Roman" w:hAnsi="Times New Roman"/>
          <w:sz w:val="24"/>
          <w:szCs w:val="24"/>
        </w:rPr>
        <w:t>техническое обслуживание;</w:t>
      </w:r>
    </w:p>
    <w:p w:rsidR="00EF187B" w:rsidRPr="00EF187B" w:rsidRDefault="00067247" w:rsidP="007F16B6">
      <w:pPr>
        <w:pStyle w:val="af3"/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>содержание дежурно – диспетчерской службы</w:t>
      </w:r>
      <w:r w:rsidR="00EF187B" w:rsidRPr="00EF187B">
        <w:rPr>
          <w:rFonts w:ascii="Times New Roman" w:hAnsi="Times New Roman"/>
          <w:sz w:val="24"/>
          <w:szCs w:val="24"/>
        </w:rPr>
        <w:t>;</w:t>
      </w:r>
    </w:p>
    <w:p w:rsidR="00067247" w:rsidRDefault="00EF187B" w:rsidP="007F16B6">
      <w:pPr>
        <w:pStyle w:val="af3"/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>оснащение и годовое обслуживание школьного автобуса комплексной системой безопасности по спутниковым каналам передачи данных;</w:t>
      </w:r>
    </w:p>
    <w:p w:rsidR="00EF187B" w:rsidRPr="0090080D" w:rsidRDefault="00EF187B" w:rsidP="007F16B6">
      <w:pPr>
        <w:pStyle w:val="af3"/>
        <w:numPr>
          <w:ilvl w:val="0"/>
          <w:numId w:val="6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080D">
        <w:rPr>
          <w:rFonts w:ascii="Times New Roman" w:hAnsi="Times New Roman"/>
          <w:sz w:val="24"/>
          <w:szCs w:val="24"/>
        </w:rPr>
        <w:t>техническое обслуживание системы контроля доступа (домофоны).</w:t>
      </w:r>
    </w:p>
    <w:p w:rsidR="00D40F7D" w:rsidRDefault="00067247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78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 xml:space="preserve">Ожидаемые конечные результаты реализации </w:t>
      </w:r>
      <w:r w:rsidR="00D40F7D">
        <w:rPr>
          <w:rFonts w:ascii="Times New Roman" w:hAnsi="Times New Roman"/>
          <w:sz w:val="24"/>
          <w:szCs w:val="24"/>
        </w:rPr>
        <w:t>МП позволят:</w:t>
      </w:r>
    </w:p>
    <w:p w:rsidR="00102FF8" w:rsidRPr="00102FF8" w:rsidRDefault="00D40F7D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1)у</w:t>
      </w:r>
      <w:r w:rsidR="00102FF8"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совершенствова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ть</w:t>
      </w:r>
      <w:r w:rsidR="00102FF8"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 и методы</w:t>
      </w:r>
      <w:r w:rsidR="00102FF8"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 органов местного самоуправления  по профилактике терроризма и экстремизма, проявления национальной и расовой нетерпимости, противодействию этнической дискриминации на территории Александровского района Томской области; </w:t>
      </w:r>
    </w:p>
    <w:p w:rsidR="00102FF8" w:rsidRPr="00102FF8" w:rsidRDefault="00102FF8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2)препятствовани</w:t>
      </w:r>
      <w:r w:rsidR="00D40F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r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создани</w:t>
      </w:r>
      <w:r w:rsidR="00D40F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деятельности националистических экстремистских молодежных группировок; </w:t>
      </w:r>
    </w:p>
    <w:p w:rsidR="00102FF8" w:rsidRPr="00102FF8" w:rsidRDefault="00102FF8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4)укреплени</w:t>
      </w:r>
      <w:r w:rsidR="00D40F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 и культивированию</w:t>
      </w:r>
      <w:r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молодежной среде атмосферы межэтнического согласия и толерантности; </w:t>
      </w:r>
    </w:p>
    <w:p w:rsidR="00102FF8" w:rsidRPr="00102FF8" w:rsidRDefault="00102FF8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5)формировани</w:t>
      </w:r>
      <w:r w:rsidR="00D40F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нетерпимости ко всем фактам террористических и экстремистских проявлений, а также толерантного сознания, позитивных установок к представителям иных этнических и конфессиональных сообществ; </w:t>
      </w:r>
    </w:p>
    <w:p w:rsidR="00102FF8" w:rsidRDefault="00102FF8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6)гармонизаци</w:t>
      </w:r>
      <w:r w:rsidR="00D40F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r w:rsidRPr="00102F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межнациональных отношений, повышение уровня этносоциальной комфортности.</w:t>
      </w:r>
    </w:p>
    <w:p w:rsidR="00102FF8" w:rsidRDefault="00102FF8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7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67247" w:rsidRPr="00102FF8" w:rsidRDefault="00067247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78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102FF8">
        <w:rPr>
          <w:rFonts w:ascii="Times New Roman" w:hAnsi="Times New Roman"/>
          <w:b/>
          <w:i/>
          <w:sz w:val="24"/>
          <w:szCs w:val="24"/>
        </w:rPr>
        <w:t>8.</w:t>
      </w:r>
      <w:r w:rsidR="00C10DF2">
        <w:rPr>
          <w:rFonts w:ascii="Times New Roman" w:hAnsi="Times New Roman"/>
          <w:b/>
          <w:i/>
          <w:sz w:val="24"/>
          <w:szCs w:val="24"/>
        </w:rPr>
        <w:t xml:space="preserve"> Расходы на реализацию </w:t>
      </w:r>
      <w:r w:rsidR="00DD799B" w:rsidRPr="00102FF8">
        <w:rPr>
          <w:rFonts w:ascii="Times New Roman" w:hAnsi="Times New Roman"/>
          <w:b/>
          <w:i/>
          <w:sz w:val="24"/>
          <w:szCs w:val="24"/>
        </w:rPr>
        <w:t>МП</w:t>
      </w:r>
      <w:r w:rsidRPr="00102FF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02FF8">
        <w:rPr>
          <w:rFonts w:ascii="Times New Roman" w:hAnsi="Times New Roman"/>
          <w:b/>
          <w:bCs/>
          <w:sz w:val="24"/>
          <w:szCs w:val="24"/>
        </w:rPr>
        <w:t>«</w:t>
      </w:r>
      <w:r w:rsidRPr="00102FF8">
        <w:rPr>
          <w:rFonts w:ascii="Times New Roman" w:hAnsi="Times New Roman"/>
          <w:b/>
          <w:bCs/>
          <w:i/>
          <w:sz w:val="24"/>
          <w:szCs w:val="24"/>
        </w:rPr>
        <w:t>Пожарная безопасность на объектах бюджетной сферы Александровского района на 2017-2021 годы»</w:t>
      </w:r>
    </w:p>
    <w:p w:rsidR="005F478A" w:rsidRPr="00EF187B" w:rsidRDefault="00067247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  <w:u w:val="single"/>
        </w:rPr>
        <w:t xml:space="preserve">Цель </w:t>
      </w:r>
      <w:r w:rsidR="00DD799B">
        <w:rPr>
          <w:rFonts w:ascii="Times New Roman" w:hAnsi="Times New Roman"/>
          <w:sz w:val="24"/>
          <w:szCs w:val="24"/>
          <w:u w:val="single"/>
        </w:rPr>
        <w:t>МП</w:t>
      </w:r>
      <w:r w:rsidRPr="00EF187B">
        <w:rPr>
          <w:rFonts w:ascii="Times New Roman" w:hAnsi="Times New Roman"/>
          <w:sz w:val="24"/>
          <w:szCs w:val="24"/>
          <w:u w:val="single"/>
        </w:rPr>
        <w:t>:</w:t>
      </w:r>
      <w:r w:rsidR="005F478A" w:rsidRPr="00EF187B">
        <w:rPr>
          <w:rFonts w:ascii="Times New Roman" w:hAnsi="Times New Roman"/>
          <w:sz w:val="24"/>
          <w:szCs w:val="24"/>
        </w:rPr>
        <w:t xml:space="preserve"> повышение уровня пожарной безопасности граждан на объектах бюджетной сферы Александровского района.</w:t>
      </w:r>
    </w:p>
    <w:p w:rsidR="0090080D" w:rsidRDefault="005F478A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>Показатели программы</w:t>
      </w:r>
      <w:r w:rsidR="0090080D">
        <w:rPr>
          <w:rFonts w:ascii="Times New Roman" w:hAnsi="Times New Roman"/>
          <w:sz w:val="24"/>
          <w:szCs w:val="24"/>
        </w:rPr>
        <w:t>:</w:t>
      </w:r>
    </w:p>
    <w:tbl>
      <w:tblPr>
        <w:tblStyle w:val="ad"/>
        <w:tblW w:w="9630" w:type="dxa"/>
        <w:tblLook w:val="04A0" w:firstRow="1" w:lastRow="0" w:firstColumn="1" w:lastColumn="0" w:noHBand="0" w:noVBand="1"/>
      </w:tblPr>
      <w:tblGrid>
        <w:gridCol w:w="6123"/>
        <w:gridCol w:w="1179"/>
        <w:gridCol w:w="776"/>
        <w:gridCol w:w="776"/>
        <w:gridCol w:w="776"/>
      </w:tblGrid>
      <w:tr w:rsidR="003B49DF" w:rsidTr="003B49DF">
        <w:tc>
          <w:tcPr>
            <w:tcW w:w="6123" w:type="dxa"/>
            <w:vAlign w:val="center"/>
          </w:tcPr>
          <w:p w:rsidR="003B49DF" w:rsidRPr="00F3443A" w:rsidRDefault="003B49DF" w:rsidP="00423236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79" w:type="dxa"/>
          </w:tcPr>
          <w:p w:rsidR="003B49DF" w:rsidRPr="00F3443A" w:rsidRDefault="003B49DF" w:rsidP="00423236">
            <w:pPr>
              <w:autoSpaceDE w:val="0"/>
              <w:autoSpaceDN w:val="0"/>
              <w:adjustRightInd w:val="0"/>
              <w:spacing w:line="240" w:lineRule="atLeast"/>
              <w:ind w:left="-57" w:right="34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776" w:type="dxa"/>
            <w:vAlign w:val="center"/>
          </w:tcPr>
          <w:p w:rsidR="003B49DF" w:rsidRPr="00F3443A" w:rsidRDefault="003B49DF" w:rsidP="003F3808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F3443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76" w:type="dxa"/>
            <w:vAlign w:val="center"/>
          </w:tcPr>
          <w:p w:rsidR="003B49DF" w:rsidRPr="00F3443A" w:rsidRDefault="003B49DF" w:rsidP="003F3808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F3443A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776" w:type="dxa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2022 г</w:t>
            </w:r>
          </w:p>
        </w:tc>
      </w:tr>
      <w:tr w:rsidR="003B49DF" w:rsidTr="003B49DF">
        <w:tc>
          <w:tcPr>
            <w:tcW w:w="6123" w:type="dxa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</w:pPr>
            <w:r w:rsidRPr="00423236">
              <w:t>Количество случаев возникновения пожароопасных ситуаций</w:t>
            </w:r>
          </w:p>
        </w:tc>
        <w:tc>
          <w:tcPr>
            <w:tcW w:w="1179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423236">
              <w:t>ед</w:t>
            </w:r>
            <w:r>
              <w:t>иниц</w:t>
            </w:r>
          </w:p>
        </w:tc>
        <w:tc>
          <w:tcPr>
            <w:tcW w:w="776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>
              <w:t>0</w:t>
            </w:r>
          </w:p>
        </w:tc>
        <w:tc>
          <w:tcPr>
            <w:tcW w:w="776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>
              <w:t>0</w:t>
            </w:r>
          </w:p>
        </w:tc>
        <w:tc>
          <w:tcPr>
            <w:tcW w:w="776" w:type="dxa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0</w:t>
            </w:r>
          </w:p>
        </w:tc>
      </w:tr>
      <w:tr w:rsidR="003B49DF" w:rsidTr="003B49DF">
        <w:tc>
          <w:tcPr>
            <w:tcW w:w="6123" w:type="dxa"/>
          </w:tcPr>
          <w:p w:rsidR="003B49DF" w:rsidRPr="008D3BF1" w:rsidRDefault="003B49DF" w:rsidP="00423236">
            <w:r w:rsidRPr="008D3BF1">
              <w:t>Количество обработанных конструкций чердачных помещений огнезащитным составом</w:t>
            </w:r>
          </w:p>
        </w:tc>
        <w:tc>
          <w:tcPr>
            <w:tcW w:w="1179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>
              <w:t>единиц</w:t>
            </w:r>
          </w:p>
        </w:tc>
        <w:tc>
          <w:tcPr>
            <w:tcW w:w="776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>
              <w:t>3</w:t>
            </w:r>
          </w:p>
        </w:tc>
        <w:tc>
          <w:tcPr>
            <w:tcW w:w="776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>
              <w:t>3</w:t>
            </w:r>
          </w:p>
        </w:tc>
        <w:tc>
          <w:tcPr>
            <w:tcW w:w="776" w:type="dxa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3</w:t>
            </w:r>
          </w:p>
        </w:tc>
      </w:tr>
      <w:tr w:rsidR="003B49DF" w:rsidTr="003B49DF">
        <w:tc>
          <w:tcPr>
            <w:tcW w:w="6123" w:type="dxa"/>
          </w:tcPr>
          <w:p w:rsidR="003B49DF" w:rsidRPr="008D3BF1" w:rsidRDefault="003B49DF" w:rsidP="00423236">
            <w:r w:rsidRPr="008D3BF1">
              <w:t>Количество установленных автоматических пожарных сигнализаций</w:t>
            </w:r>
          </w:p>
        </w:tc>
        <w:tc>
          <w:tcPr>
            <w:tcW w:w="1179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>
              <w:t>единиц</w:t>
            </w:r>
          </w:p>
        </w:tc>
        <w:tc>
          <w:tcPr>
            <w:tcW w:w="776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>
              <w:t>1</w:t>
            </w:r>
          </w:p>
        </w:tc>
        <w:tc>
          <w:tcPr>
            <w:tcW w:w="776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>
              <w:t>1</w:t>
            </w:r>
          </w:p>
        </w:tc>
        <w:tc>
          <w:tcPr>
            <w:tcW w:w="776" w:type="dxa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</w:t>
            </w:r>
          </w:p>
        </w:tc>
      </w:tr>
      <w:tr w:rsidR="003B49DF" w:rsidTr="003B49DF">
        <w:tc>
          <w:tcPr>
            <w:tcW w:w="6123" w:type="dxa"/>
          </w:tcPr>
          <w:p w:rsidR="003B49DF" w:rsidRDefault="003B49DF" w:rsidP="00423236">
            <w:r w:rsidRPr="008D3BF1">
              <w:t>Количество установленных и отремонтированных противопожарных дверей, эвакуационных лестниц</w:t>
            </w:r>
          </w:p>
        </w:tc>
        <w:tc>
          <w:tcPr>
            <w:tcW w:w="1179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>
              <w:t>единиц</w:t>
            </w:r>
          </w:p>
        </w:tc>
        <w:tc>
          <w:tcPr>
            <w:tcW w:w="776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>
              <w:t>2</w:t>
            </w:r>
          </w:p>
        </w:tc>
        <w:tc>
          <w:tcPr>
            <w:tcW w:w="776" w:type="dxa"/>
            <w:vAlign w:val="center"/>
          </w:tcPr>
          <w:p w:rsidR="003B49DF" w:rsidRDefault="003B49DF" w:rsidP="00423236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>
              <w:t>2</w:t>
            </w:r>
          </w:p>
        </w:tc>
        <w:tc>
          <w:tcPr>
            <w:tcW w:w="776" w:type="dxa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</w:t>
            </w:r>
          </w:p>
        </w:tc>
      </w:tr>
    </w:tbl>
    <w:p w:rsidR="005F478A" w:rsidRPr="00EF187B" w:rsidRDefault="005F478A" w:rsidP="0090080D">
      <w:pPr>
        <w:autoSpaceDE w:val="0"/>
        <w:autoSpaceDN w:val="0"/>
        <w:adjustRightInd w:val="0"/>
        <w:spacing w:line="240" w:lineRule="atLeast"/>
        <w:ind w:firstLine="567"/>
      </w:pPr>
      <w:r w:rsidRPr="00EF187B">
        <w:t xml:space="preserve">Задачами </w:t>
      </w:r>
      <w:r w:rsidR="00423236">
        <w:t>МП</w:t>
      </w:r>
      <w:r w:rsidRPr="00EF187B">
        <w:t xml:space="preserve"> являются:</w:t>
      </w:r>
    </w:p>
    <w:p w:rsidR="005F478A" w:rsidRPr="00EF187B" w:rsidRDefault="005F478A" w:rsidP="0090080D">
      <w:pPr>
        <w:autoSpaceDE w:val="0"/>
        <w:autoSpaceDN w:val="0"/>
        <w:adjustRightInd w:val="0"/>
        <w:spacing w:line="240" w:lineRule="atLeast"/>
        <w:ind w:firstLine="567"/>
        <w:jc w:val="both"/>
      </w:pPr>
      <w:r w:rsidRPr="00EF187B">
        <w:t>1</w:t>
      </w:r>
      <w:r w:rsidR="008A46B6" w:rsidRPr="00EF187B">
        <w:t>.о</w:t>
      </w:r>
      <w:r w:rsidRPr="00EF187B">
        <w:t>беспечение раннего обнаружения пожара и орган</w:t>
      </w:r>
      <w:r w:rsidR="008A46B6" w:rsidRPr="00EF187B">
        <w:t>изованного проведение эвакуации;</w:t>
      </w:r>
    </w:p>
    <w:p w:rsidR="005F478A" w:rsidRPr="00EF187B" w:rsidRDefault="005F478A" w:rsidP="0090080D">
      <w:pPr>
        <w:autoSpaceDE w:val="0"/>
        <w:autoSpaceDN w:val="0"/>
        <w:adjustRightInd w:val="0"/>
        <w:spacing w:line="240" w:lineRule="atLeast"/>
        <w:ind w:firstLine="567"/>
        <w:jc w:val="both"/>
      </w:pPr>
      <w:r w:rsidRPr="00EF187B">
        <w:t>2.</w:t>
      </w:r>
      <w:r w:rsidR="008A46B6" w:rsidRPr="00EF187B">
        <w:t>у</w:t>
      </w:r>
      <w:r w:rsidRPr="00EF187B">
        <w:t xml:space="preserve">величение времени безопасного пребывания персонала на объектах бюджетной </w:t>
      </w:r>
      <w:r w:rsidR="008A46B6" w:rsidRPr="00EF187B">
        <w:t>сферы при возникновении пожаров;</w:t>
      </w:r>
    </w:p>
    <w:p w:rsidR="00067247" w:rsidRPr="00EF187B" w:rsidRDefault="005F478A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>3.</w:t>
      </w:r>
      <w:r w:rsidR="008A46B6" w:rsidRPr="00EF187B">
        <w:rPr>
          <w:rFonts w:ascii="Times New Roman" w:hAnsi="Times New Roman"/>
          <w:sz w:val="24"/>
          <w:szCs w:val="24"/>
        </w:rPr>
        <w:t>о</w:t>
      </w:r>
      <w:r w:rsidRPr="00EF187B">
        <w:rPr>
          <w:rFonts w:ascii="Times New Roman" w:hAnsi="Times New Roman"/>
          <w:sz w:val="24"/>
          <w:szCs w:val="24"/>
        </w:rPr>
        <w:t>беспечение мер первичной пожарной безопасности.</w:t>
      </w:r>
    </w:p>
    <w:p w:rsidR="008A46B6" w:rsidRPr="00EF187B" w:rsidRDefault="008A46B6" w:rsidP="0090080D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187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Ответственным исполнителем муниципальной программы является Отдел экономики Администрации Александровского района Томской области.</w:t>
      </w:r>
    </w:p>
    <w:p w:rsidR="0092278C" w:rsidRPr="0092278C" w:rsidRDefault="0092278C" w:rsidP="0092278C">
      <w:pPr>
        <w:pStyle w:val="af3"/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278C">
        <w:rPr>
          <w:rFonts w:ascii="Times New Roman" w:hAnsi="Times New Roman"/>
          <w:sz w:val="24"/>
          <w:szCs w:val="24"/>
        </w:rPr>
        <w:t xml:space="preserve">В реализации мероприятий </w:t>
      </w:r>
      <w:r w:rsidR="00FC0C8D">
        <w:rPr>
          <w:rFonts w:ascii="Times New Roman" w:hAnsi="Times New Roman"/>
          <w:sz w:val="24"/>
          <w:szCs w:val="24"/>
        </w:rPr>
        <w:t>МП</w:t>
      </w:r>
      <w:r w:rsidRPr="0092278C">
        <w:rPr>
          <w:rFonts w:ascii="Times New Roman" w:hAnsi="Times New Roman"/>
          <w:sz w:val="24"/>
          <w:szCs w:val="24"/>
        </w:rPr>
        <w:t xml:space="preserve"> участвуют 3 муниципальных автономных учреждения, 4 муниципальных бюджетных учреждений, 7 муниципальных казенных учреждений района, подведомственных Отделу образования Администрации Александровского района Томской области, 1 муниципальное бюджетное учреждение подведомственное Отделу культуры спорта и молодежной политики.</w:t>
      </w:r>
    </w:p>
    <w:p w:rsidR="0092278C" w:rsidRDefault="0092278C" w:rsidP="0092278C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278C">
        <w:rPr>
          <w:rFonts w:ascii="Times New Roman" w:hAnsi="Times New Roman"/>
          <w:sz w:val="24"/>
          <w:szCs w:val="24"/>
        </w:rPr>
        <w:t>Объем бюджетных ассигнований на реализацию МП в 2020 – 2022 годах представлены в таблице:</w:t>
      </w:r>
    </w:p>
    <w:p w:rsidR="00D02901" w:rsidRPr="00862FF8" w:rsidRDefault="00D02901" w:rsidP="00D02901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right"/>
        <w:rPr>
          <w:rFonts w:ascii="Times New Roman" w:hAnsi="Times New Roman"/>
          <w:i/>
        </w:rPr>
      </w:pPr>
      <w:r w:rsidRPr="00862FF8">
        <w:rPr>
          <w:rFonts w:ascii="Times New Roman" w:hAnsi="Times New Roman"/>
          <w:i/>
        </w:rPr>
        <w:t>тыс. рублей</w:t>
      </w:r>
    </w:p>
    <w:tbl>
      <w:tblPr>
        <w:tblW w:w="9296" w:type="dxa"/>
        <w:tblInd w:w="95" w:type="dxa"/>
        <w:tblLook w:val="04A0" w:firstRow="1" w:lastRow="0" w:firstColumn="1" w:lastColumn="0" w:noHBand="0" w:noVBand="1"/>
      </w:tblPr>
      <w:tblGrid>
        <w:gridCol w:w="6236"/>
        <w:gridCol w:w="1020"/>
        <w:gridCol w:w="1020"/>
        <w:gridCol w:w="1020"/>
      </w:tblGrid>
      <w:tr w:rsidR="00611CF1" w:rsidRPr="00F3443A" w:rsidTr="003F3808">
        <w:trPr>
          <w:trHeight w:val="20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901" w:rsidRPr="0092278C" w:rsidRDefault="00D02901" w:rsidP="0092278C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92278C">
              <w:rPr>
                <w:bCs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901" w:rsidRPr="0092278C" w:rsidRDefault="00D02901" w:rsidP="003C493B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92278C">
              <w:rPr>
                <w:bCs/>
              </w:rPr>
              <w:t>20</w:t>
            </w:r>
            <w:r w:rsidR="0092278C" w:rsidRPr="0092278C">
              <w:rPr>
                <w:bCs/>
              </w:rPr>
              <w:t>20</w:t>
            </w:r>
            <w:r w:rsidRPr="0092278C">
              <w:rPr>
                <w:bCs/>
              </w:rPr>
              <w:t xml:space="preserve"> г</w:t>
            </w:r>
            <w:r w:rsidR="003C493B">
              <w:rPr>
                <w:bCs/>
              </w:rPr>
              <w:t xml:space="preserve">. </w:t>
            </w:r>
            <w:r w:rsidRPr="0092278C">
              <w:rPr>
                <w:bCs/>
                <w:sz w:val="22"/>
                <w:szCs w:val="22"/>
              </w:rPr>
              <w:t>(проект)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901" w:rsidRPr="0092278C" w:rsidRDefault="00D02901" w:rsidP="003C493B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92278C">
              <w:rPr>
                <w:bCs/>
              </w:rPr>
              <w:t>20</w:t>
            </w:r>
            <w:r w:rsidR="0092278C" w:rsidRPr="0092278C">
              <w:rPr>
                <w:bCs/>
              </w:rPr>
              <w:t>21</w:t>
            </w:r>
            <w:r w:rsidRPr="0092278C">
              <w:rPr>
                <w:bCs/>
              </w:rPr>
              <w:t xml:space="preserve"> г</w:t>
            </w:r>
            <w:r w:rsidR="003C493B">
              <w:rPr>
                <w:bCs/>
              </w:rPr>
              <w:t>.</w:t>
            </w:r>
            <w:r w:rsidRPr="0092278C">
              <w:rPr>
                <w:bCs/>
              </w:rPr>
              <w:t xml:space="preserve"> </w:t>
            </w:r>
            <w:r w:rsidRPr="0092278C">
              <w:rPr>
                <w:bCs/>
                <w:sz w:val="22"/>
                <w:szCs w:val="22"/>
              </w:rPr>
              <w:t>(проект)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901" w:rsidRPr="0092278C" w:rsidRDefault="00D02901" w:rsidP="003C493B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92278C">
              <w:rPr>
                <w:bCs/>
              </w:rPr>
              <w:t>20</w:t>
            </w:r>
            <w:r w:rsidR="00EF187B" w:rsidRPr="0092278C">
              <w:rPr>
                <w:bCs/>
              </w:rPr>
              <w:t>2</w:t>
            </w:r>
            <w:r w:rsidR="0092278C" w:rsidRPr="0092278C">
              <w:rPr>
                <w:bCs/>
              </w:rPr>
              <w:t>2</w:t>
            </w:r>
            <w:r w:rsidRPr="0092278C">
              <w:rPr>
                <w:bCs/>
              </w:rPr>
              <w:t xml:space="preserve"> г</w:t>
            </w:r>
            <w:r w:rsidR="003C493B">
              <w:rPr>
                <w:bCs/>
              </w:rPr>
              <w:t>.</w:t>
            </w:r>
            <w:r w:rsidRPr="0092278C">
              <w:rPr>
                <w:bCs/>
              </w:rPr>
              <w:t xml:space="preserve"> </w:t>
            </w:r>
            <w:r w:rsidRPr="0092278C">
              <w:rPr>
                <w:bCs/>
                <w:sz w:val="22"/>
                <w:szCs w:val="22"/>
              </w:rPr>
              <w:t>(проект)</w:t>
            </w:r>
          </w:p>
        </w:tc>
      </w:tr>
      <w:tr w:rsidR="00D02901" w:rsidRPr="00F3443A" w:rsidTr="003F3808">
        <w:trPr>
          <w:trHeight w:val="20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901" w:rsidRPr="0092278C" w:rsidRDefault="00D02901" w:rsidP="0092278C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92278C">
              <w:rPr>
                <w:bCs/>
                <w:iCs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901" w:rsidRPr="0092278C" w:rsidRDefault="0092278C" w:rsidP="003F3808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92278C">
              <w:rPr>
                <w:bCs/>
                <w:iCs/>
              </w:rPr>
              <w:t>2080,95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901" w:rsidRPr="0092278C" w:rsidRDefault="0092278C" w:rsidP="003F3808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92278C">
              <w:rPr>
                <w:bCs/>
                <w:iCs/>
              </w:rPr>
              <w:t>2080,95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901" w:rsidRPr="0092278C" w:rsidRDefault="0092278C" w:rsidP="003F3808">
            <w:pPr>
              <w:spacing w:line="240" w:lineRule="atLeast"/>
              <w:ind w:left="-57" w:right="-57"/>
              <w:jc w:val="center"/>
              <w:rPr>
                <w:bCs/>
                <w:iCs/>
              </w:rPr>
            </w:pPr>
            <w:r w:rsidRPr="0092278C">
              <w:rPr>
                <w:bCs/>
                <w:iCs/>
              </w:rPr>
              <w:t>2080,95</w:t>
            </w:r>
          </w:p>
        </w:tc>
      </w:tr>
      <w:tr w:rsidR="00862FF8" w:rsidRPr="00F3443A" w:rsidTr="003F3808">
        <w:trPr>
          <w:trHeight w:val="20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F8" w:rsidRPr="0092278C" w:rsidRDefault="00862FF8" w:rsidP="0092278C">
            <w:pPr>
              <w:spacing w:line="240" w:lineRule="atLeast"/>
              <w:ind w:left="-57" w:right="-57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в том числе за счет средств областного бюджета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F8" w:rsidRPr="0092278C" w:rsidRDefault="00862FF8" w:rsidP="003F3808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F8" w:rsidRPr="0092278C" w:rsidRDefault="00862FF8" w:rsidP="003F3808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F8" w:rsidRPr="0092278C" w:rsidRDefault="00862FF8" w:rsidP="003F3808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0</w:t>
            </w:r>
          </w:p>
        </w:tc>
      </w:tr>
      <w:tr w:rsidR="00D02901" w:rsidRPr="00F3443A" w:rsidTr="003F3808">
        <w:trPr>
          <w:trHeight w:val="20"/>
        </w:trPr>
        <w:tc>
          <w:tcPr>
            <w:tcW w:w="6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901" w:rsidRPr="0092278C" w:rsidRDefault="0092278C" w:rsidP="0092278C">
            <w:pPr>
              <w:spacing w:line="240" w:lineRule="atLeast"/>
              <w:ind w:left="-57" w:right="-57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Основное мероприятие «</w:t>
            </w:r>
            <w:r w:rsidR="00D02901" w:rsidRPr="0092278C">
              <w:rPr>
                <w:bCs/>
                <w:i/>
                <w:iCs/>
              </w:rPr>
              <w:t>Увеличение времени безопасного пребывания персонала на объектах бюджетной сферы при возникновении пожара</w:t>
            </w:r>
            <w:r w:rsidRPr="0092278C">
              <w:rPr>
                <w:bCs/>
                <w:i/>
                <w:iCs/>
              </w:rPr>
              <w:t>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901" w:rsidRPr="0092278C" w:rsidRDefault="0092278C" w:rsidP="003F3808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941,85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901" w:rsidRPr="0092278C" w:rsidRDefault="0092278C" w:rsidP="003F3808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941,85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901" w:rsidRPr="0092278C" w:rsidRDefault="0092278C" w:rsidP="003F3808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941,85</w:t>
            </w:r>
          </w:p>
        </w:tc>
      </w:tr>
      <w:tr w:rsidR="0092278C" w:rsidRPr="00F3443A" w:rsidTr="003F3808">
        <w:trPr>
          <w:trHeight w:val="20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78C" w:rsidRPr="0092278C" w:rsidRDefault="0092278C" w:rsidP="0092278C">
            <w:pPr>
              <w:spacing w:line="240" w:lineRule="atLeast"/>
              <w:ind w:left="-57" w:right="-57"/>
            </w:pPr>
            <w:r w:rsidRPr="0092278C">
              <w:t>Увеличение времени безопасного пребывания персонала на объектах бюджетной сферы при возникновении пожара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232,10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232,10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232,10</w:t>
            </w:r>
          </w:p>
        </w:tc>
      </w:tr>
      <w:tr w:rsidR="0092278C" w:rsidRPr="00F3443A" w:rsidTr="003F3808">
        <w:trPr>
          <w:trHeight w:val="20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78C" w:rsidRPr="0092278C" w:rsidRDefault="0092278C" w:rsidP="0092278C">
            <w:pPr>
              <w:spacing w:line="240" w:lineRule="atLeast"/>
              <w:ind w:left="-57" w:right="-57"/>
            </w:pPr>
            <w:r w:rsidRPr="0092278C">
              <w:t>Проведение огнезащитной обработки деревянных конструкций чердачных помещений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168,75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168,75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168,75</w:t>
            </w:r>
          </w:p>
        </w:tc>
      </w:tr>
      <w:tr w:rsidR="0092278C" w:rsidRPr="00F3443A" w:rsidTr="003F3808">
        <w:trPr>
          <w:trHeight w:val="20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78C" w:rsidRPr="0092278C" w:rsidRDefault="0092278C" w:rsidP="0092278C">
            <w:pPr>
              <w:spacing w:line="240" w:lineRule="atLeast"/>
              <w:ind w:left="-57" w:right="-57"/>
            </w:pPr>
            <w:r w:rsidRPr="0092278C">
              <w:t>Приобретение огнетушителей, противопожарного оборудования и снаряжения, перезарядка огнетушителей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380,00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380,00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380,00</w:t>
            </w:r>
          </w:p>
        </w:tc>
      </w:tr>
      <w:tr w:rsidR="0092278C" w:rsidRPr="00F3443A" w:rsidTr="003F3808">
        <w:trPr>
          <w:trHeight w:val="20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78C" w:rsidRPr="0092278C" w:rsidRDefault="0092278C" w:rsidP="0092278C">
            <w:pPr>
              <w:spacing w:line="240" w:lineRule="atLeast"/>
              <w:ind w:left="-57" w:right="-57"/>
            </w:pPr>
            <w:r w:rsidRPr="0092278C">
              <w:t>Монтаж и обслуживание системы оповещения на единый пульт Государственного пожарного надзора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137,00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137,00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137,00</w:t>
            </w:r>
          </w:p>
        </w:tc>
      </w:tr>
      <w:tr w:rsidR="0092278C" w:rsidRPr="00F3443A" w:rsidTr="003F3808">
        <w:trPr>
          <w:trHeight w:val="321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78C" w:rsidRPr="0092278C" w:rsidRDefault="0092278C" w:rsidP="0092278C">
            <w:pPr>
              <w:spacing w:line="240" w:lineRule="atLeast"/>
              <w:ind w:left="-57" w:right="-57"/>
            </w:pPr>
            <w:r w:rsidRPr="0092278C">
              <w:t>Установка и обслуживание систем АПС в административных зданиях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24,00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24,00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24,00</w:t>
            </w:r>
          </w:p>
        </w:tc>
      </w:tr>
      <w:tr w:rsidR="00D02901" w:rsidRPr="00F3443A" w:rsidTr="003F3808">
        <w:trPr>
          <w:trHeight w:val="20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901" w:rsidRPr="0092278C" w:rsidRDefault="0092278C" w:rsidP="0092278C">
            <w:pPr>
              <w:spacing w:line="240" w:lineRule="atLeast"/>
              <w:ind w:left="-57" w:right="-57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Основное мероприятие «</w:t>
            </w:r>
            <w:r w:rsidR="00D02901" w:rsidRPr="0092278C">
              <w:rPr>
                <w:bCs/>
                <w:i/>
                <w:iCs/>
              </w:rPr>
              <w:t>Обеспечение мер первичной пожарной безопасности</w:t>
            </w:r>
            <w:r w:rsidRPr="0092278C">
              <w:rPr>
                <w:bCs/>
                <w:i/>
                <w:iCs/>
              </w:rPr>
              <w:t>»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901" w:rsidRPr="0092278C" w:rsidRDefault="0092278C" w:rsidP="003F3808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1139,1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901" w:rsidRPr="0092278C" w:rsidRDefault="0092278C" w:rsidP="003F3808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1139,1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901" w:rsidRPr="0092278C" w:rsidRDefault="0092278C" w:rsidP="003F3808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</w:rPr>
            </w:pPr>
            <w:r w:rsidRPr="0092278C">
              <w:rPr>
                <w:bCs/>
                <w:i/>
                <w:iCs/>
              </w:rPr>
              <w:t>1139,1</w:t>
            </w:r>
          </w:p>
        </w:tc>
      </w:tr>
      <w:tr w:rsidR="0092278C" w:rsidRPr="00F3443A" w:rsidTr="003F3808">
        <w:trPr>
          <w:trHeight w:val="20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78C" w:rsidRPr="0092278C" w:rsidRDefault="0092278C" w:rsidP="0092278C">
            <w:pPr>
              <w:spacing w:line="240" w:lineRule="atLeast"/>
              <w:ind w:left="-57" w:right="-57"/>
            </w:pPr>
            <w:r w:rsidRPr="0092278C">
              <w:t>Замеры сопротивления изоляции в зданиях муниципальных учреждений района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410,90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410,90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410,90</w:t>
            </w:r>
          </w:p>
        </w:tc>
      </w:tr>
      <w:tr w:rsidR="0092278C" w:rsidRPr="00F3443A" w:rsidTr="003F3808">
        <w:trPr>
          <w:trHeight w:val="20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78C" w:rsidRPr="0092278C" w:rsidRDefault="0092278C" w:rsidP="0092278C">
            <w:pPr>
              <w:spacing w:line="240" w:lineRule="atLeast"/>
              <w:ind w:left="-57" w:right="-57"/>
            </w:pPr>
            <w:r w:rsidRPr="0092278C">
              <w:t>Содержание пожарных машин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610,00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610,00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610,00</w:t>
            </w:r>
          </w:p>
        </w:tc>
      </w:tr>
      <w:tr w:rsidR="0092278C" w:rsidRPr="00F3443A" w:rsidTr="003F3808">
        <w:trPr>
          <w:trHeight w:val="20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78C" w:rsidRPr="0092278C" w:rsidRDefault="0092278C" w:rsidP="0092278C">
            <w:pPr>
              <w:spacing w:line="240" w:lineRule="atLeast"/>
              <w:ind w:left="-57" w:right="-57"/>
            </w:pPr>
            <w:r w:rsidRPr="0092278C">
              <w:t>Техническое обслуживание систем пожаротушения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118,20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118,20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78C" w:rsidRPr="0092278C" w:rsidRDefault="0092278C" w:rsidP="003F3808">
            <w:pPr>
              <w:spacing w:line="240" w:lineRule="atLeast"/>
              <w:ind w:left="-57" w:right="-57"/>
              <w:jc w:val="center"/>
            </w:pPr>
            <w:r w:rsidRPr="0092278C">
              <w:t>118,20</w:t>
            </w:r>
          </w:p>
        </w:tc>
      </w:tr>
    </w:tbl>
    <w:p w:rsidR="00862FF8" w:rsidRPr="00EF187B" w:rsidRDefault="00862FF8" w:rsidP="00215962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CB656A" w:rsidRDefault="00CB656A" w:rsidP="00CB656A">
      <w:pPr>
        <w:pStyle w:val="af3"/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объем расходов на реализацию программы в 20</w:t>
      </w:r>
      <w:r w:rsidR="0092278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году составляет </w:t>
      </w:r>
      <w:r w:rsidR="0092278C">
        <w:rPr>
          <w:rFonts w:ascii="Times New Roman" w:hAnsi="Times New Roman"/>
          <w:sz w:val="24"/>
          <w:szCs w:val="24"/>
        </w:rPr>
        <w:t>2080,95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CB656A" w:rsidRPr="00CB656A" w:rsidRDefault="00CB656A" w:rsidP="00CB656A">
      <w:pPr>
        <w:pStyle w:val="af3"/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реализацию основного программного мероприятия «Увеличение времени безопасного пребывания персонала на объектах бюджетной сферы при возникновении пожара»</w:t>
      </w:r>
      <w:r w:rsidRPr="00CB656A">
        <w:rPr>
          <w:rFonts w:ascii="Times New Roman" w:hAnsi="Times New Roman"/>
          <w:sz w:val="24"/>
          <w:szCs w:val="24"/>
        </w:rPr>
        <w:t xml:space="preserve"> в 20</w:t>
      </w:r>
      <w:r w:rsidR="0092278C">
        <w:rPr>
          <w:rFonts w:ascii="Times New Roman" w:hAnsi="Times New Roman"/>
          <w:sz w:val="24"/>
          <w:szCs w:val="24"/>
        </w:rPr>
        <w:t>20</w:t>
      </w:r>
      <w:r w:rsidRPr="00CB656A">
        <w:rPr>
          <w:rFonts w:ascii="Times New Roman" w:hAnsi="Times New Roman"/>
          <w:sz w:val="24"/>
          <w:szCs w:val="24"/>
        </w:rPr>
        <w:t xml:space="preserve"> году предусмотрено </w:t>
      </w:r>
      <w:r w:rsidR="0092278C">
        <w:rPr>
          <w:rFonts w:ascii="Times New Roman" w:hAnsi="Times New Roman"/>
          <w:sz w:val="24"/>
          <w:szCs w:val="24"/>
        </w:rPr>
        <w:t>941,85</w:t>
      </w:r>
      <w:r w:rsidRPr="00CB656A">
        <w:rPr>
          <w:rFonts w:ascii="Times New Roman" w:hAnsi="Times New Roman"/>
          <w:sz w:val="24"/>
          <w:szCs w:val="24"/>
        </w:rPr>
        <w:t xml:space="preserve"> тыс. рублей.</w:t>
      </w:r>
    </w:p>
    <w:p w:rsidR="00CB656A" w:rsidRDefault="00CB656A" w:rsidP="00CB656A">
      <w:pPr>
        <w:pStyle w:val="af3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B656A">
        <w:rPr>
          <w:rFonts w:ascii="Times New Roman" w:hAnsi="Times New Roman"/>
          <w:sz w:val="24"/>
          <w:szCs w:val="24"/>
        </w:rPr>
        <w:t>Расходы по данному основному мероприятию включают в себя следующие направления:</w:t>
      </w:r>
    </w:p>
    <w:p w:rsidR="00215962" w:rsidRPr="00EF187B" w:rsidRDefault="00215962" w:rsidP="007F16B6">
      <w:pPr>
        <w:pStyle w:val="af3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>проведение огнезащитной обработки деревянных конструкций чердачных помещений;</w:t>
      </w:r>
    </w:p>
    <w:p w:rsidR="00067247" w:rsidRPr="00EF187B" w:rsidRDefault="00215962" w:rsidP="007F16B6">
      <w:pPr>
        <w:pStyle w:val="af3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>приобретение огнетушителей, противопожарного оборудования и снаряжения, перезарядка огнетушителей;</w:t>
      </w:r>
    </w:p>
    <w:p w:rsidR="0092278C" w:rsidRDefault="00215962" w:rsidP="007F16B6">
      <w:pPr>
        <w:pStyle w:val="af3"/>
        <w:numPr>
          <w:ilvl w:val="0"/>
          <w:numId w:val="7"/>
        </w:numPr>
        <w:shd w:val="clear" w:color="auto" w:fill="FFFFFF"/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>монтаж и обслуживание системы оповещения на единый пульт Гос</w:t>
      </w:r>
      <w:r w:rsidR="00CB656A">
        <w:rPr>
          <w:rFonts w:ascii="Times New Roman" w:hAnsi="Times New Roman"/>
          <w:sz w:val="24"/>
          <w:szCs w:val="24"/>
        </w:rPr>
        <w:t>ударственного пожарного надзора</w:t>
      </w:r>
      <w:r w:rsidR="0092278C">
        <w:rPr>
          <w:rFonts w:ascii="Times New Roman" w:hAnsi="Times New Roman"/>
          <w:sz w:val="24"/>
          <w:szCs w:val="24"/>
        </w:rPr>
        <w:t>;</w:t>
      </w:r>
    </w:p>
    <w:p w:rsidR="00215962" w:rsidRDefault="0092278C" w:rsidP="007F16B6">
      <w:pPr>
        <w:pStyle w:val="af3"/>
        <w:numPr>
          <w:ilvl w:val="0"/>
          <w:numId w:val="7"/>
        </w:numPr>
        <w:shd w:val="clear" w:color="auto" w:fill="FFFFFF"/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92278C">
        <w:rPr>
          <w:rFonts w:ascii="Times New Roman" w:hAnsi="Times New Roman"/>
          <w:sz w:val="24"/>
          <w:szCs w:val="24"/>
        </w:rPr>
        <w:t>становка и обслуживание систем АПС в административных зданиях</w:t>
      </w:r>
      <w:r w:rsidR="00CB656A">
        <w:rPr>
          <w:rFonts w:ascii="Times New Roman" w:hAnsi="Times New Roman"/>
          <w:sz w:val="24"/>
          <w:szCs w:val="24"/>
        </w:rPr>
        <w:t>.</w:t>
      </w:r>
    </w:p>
    <w:p w:rsidR="00EA6638" w:rsidRPr="00EA6638" w:rsidRDefault="00EA6638" w:rsidP="00EA6638">
      <w:pPr>
        <w:pStyle w:val="af3"/>
        <w:shd w:val="clear" w:color="auto" w:fill="FFFFFF"/>
        <w:tabs>
          <w:tab w:val="left" w:pos="709"/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A6638">
        <w:rPr>
          <w:rFonts w:ascii="Times New Roman" w:hAnsi="Times New Roman"/>
          <w:sz w:val="24"/>
          <w:szCs w:val="24"/>
        </w:rPr>
        <w:t>На реализацию основного программного мероприятия «</w:t>
      </w:r>
      <w:r>
        <w:rPr>
          <w:rFonts w:ascii="Times New Roman" w:hAnsi="Times New Roman"/>
          <w:sz w:val="24"/>
          <w:szCs w:val="24"/>
        </w:rPr>
        <w:t>Обеспечение мер первичной пожарной безопасности</w:t>
      </w:r>
      <w:r w:rsidRPr="00EA6638">
        <w:rPr>
          <w:rFonts w:ascii="Times New Roman" w:hAnsi="Times New Roman"/>
          <w:sz w:val="24"/>
          <w:szCs w:val="24"/>
        </w:rPr>
        <w:t>» в 20</w:t>
      </w:r>
      <w:r w:rsidR="0092278C">
        <w:rPr>
          <w:rFonts w:ascii="Times New Roman" w:hAnsi="Times New Roman"/>
          <w:sz w:val="24"/>
          <w:szCs w:val="24"/>
        </w:rPr>
        <w:t>20</w:t>
      </w:r>
      <w:r w:rsidRPr="00EA6638">
        <w:rPr>
          <w:rFonts w:ascii="Times New Roman" w:hAnsi="Times New Roman"/>
          <w:sz w:val="24"/>
          <w:szCs w:val="24"/>
        </w:rPr>
        <w:t xml:space="preserve"> году предусмотрено </w:t>
      </w:r>
      <w:r w:rsidR="0092278C">
        <w:rPr>
          <w:rFonts w:ascii="Times New Roman" w:hAnsi="Times New Roman"/>
          <w:sz w:val="24"/>
          <w:szCs w:val="24"/>
        </w:rPr>
        <w:t>1139,1</w:t>
      </w:r>
      <w:r w:rsidRPr="00EA6638">
        <w:rPr>
          <w:rFonts w:ascii="Times New Roman" w:hAnsi="Times New Roman"/>
          <w:sz w:val="24"/>
          <w:szCs w:val="24"/>
        </w:rPr>
        <w:t xml:space="preserve"> тыс. рублей.</w:t>
      </w:r>
    </w:p>
    <w:p w:rsidR="00CB656A" w:rsidRPr="00EF187B" w:rsidRDefault="00EA6638" w:rsidP="0092278C">
      <w:pPr>
        <w:pStyle w:val="af3"/>
        <w:shd w:val="clear" w:color="auto" w:fill="FFFFFF"/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A6638">
        <w:rPr>
          <w:rFonts w:ascii="Times New Roman" w:hAnsi="Times New Roman"/>
          <w:sz w:val="24"/>
          <w:szCs w:val="24"/>
        </w:rPr>
        <w:t>Расходы по данному основному мероприятию включают в себя следующие направления:</w:t>
      </w:r>
    </w:p>
    <w:p w:rsidR="0092278C" w:rsidRDefault="00215962" w:rsidP="007F16B6">
      <w:pPr>
        <w:pStyle w:val="af3"/>
        <w:numPr>
          <w:ilvl w:val="0"/>
          <w:numId w:val="23"/>
        </w:numPr>
        <w:shd w:val="clear" w:color="auto" w:fill="FFFFFF"/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lastRenderedPageBreak/>
        <w:t>замеры сопротивления изоляции в зданиях муниципальных учреждений района</w:t>
      </w:r>
      <w:r w:rsidR="00EA6638">
        <w:rPr>
          <w:rFonts w:ascii="Times New Roman" w:hAnsi="Times New Roman"/>
          <w:sz w:val="24"/>
          <w:szCs w:val="24"/>
        </w:rPr>
        <w:t>; содержание пожарных машин</w:t>
      </w:r>
      <w:r w:rsidR="0092278C">
        <w:rPr>
          <w:rFonts w:ascii="Times New Roman" w:hAnsi="Times New Roman"/>
          <w:sz w:val="24"/>
          <w:szCs w:val="24"/>
        </w:rPr>
        <w:t>;</w:t>
      </w:r>
    </w:p>
    <w:p w:rsidR="0092278C" w:rsidRPr="0092278C" w:rsidRDefault="0092278C" w:rsidP="007F16B6">
      <w:pPr>
        <w:pStyle w:val="af3"/>
        <w:numPr>
          <w:ilvl w:val="0"/>
          <w:numId w:val="23"/>
        </w:numPr>
        <w:shd w:val="clear" w:color="auto" w:fill="FFFFFF"/>
        <w:tabs>
          <w:tab w:val="left" w:pos="709"/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92278C">
        <w:rPr>
          <w:rFonts w:ascii="Times New Roman" w:hAnsi="Times New Roman"/>
          <w:sz w:val="24"/>
          <w:szCs w:val="24"/>
        </w:rPr>
        <w:t>одержание пожарных машин</w:t>
      </w:r>
      <w:r>
        <w:rPr>
          <w:rFonts w:ascii="Times New Roman" w:hAnsi="Times New Roman"/>
          <w:sz w:val="24"/>
          <w:szCs w:val="24"/>
        </w:rPr>
        <w:t>;</w:t>
      </w:r>
    </w:p>
    <w:p w:rsidR="00215962" w:rsidRPr="00EF187B" w:rsidRDefault="0092278C" w:rsidP="007F16B6">
      <w:pPr>
        <w:pStyle w:val="af3"/>
        <w:numPr>
          <w:ilvl w:val="0"/>
          <w:numId w:val="23"/>
        </w:numPr>
        <w:shd w:val="clear" w:color="auto" w:fill="FFFFFF"/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92278C">
        <w:rPr>
          <w:rFonts w:ascii="Times New Roman" w:hAnsi="Times New Roman"/>
          <w:sz w:val="24"/>
          <w:szCs w:val="24"/>
        </w:rPr>
        <w:t>ехническое обслуживание систем пожаротушения</w:t>
      </w:r>
      <w:r w:rsidR="00215962" w:rsidRPr="00EF187B">
        <w:rPr>
          <w:rFonts w:ascii="Times New Roman" w:hAnsi="Times New Roman"/>
          <w:sz w:val="24"/>
          <w:szCs w:val="24"/>
        </w:rPr>
        <w:t>.</w:t>
      </w:r>
    </w:p>
    <w:p w:rsidR="00215962" w:rsidRPr="00EF187B" w:rsidRDefault="00215962" w:rsidP="00862FF8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>Ожидаемый конечный результат муниципальной программы это повышение пожарной безопасности на объектах бюджетной сферы Александровского района, а также  снижение риска возникновения пожаров, аварийных ситуаций, травматизма и гибели людей.</w:t>
      </w:r>
    </w:p>
    <w:p w:rsidR="00862FF8" w:rsidRPr="00EF187B" w:rsidRDefault="00862FF8" w:rsidP="005F478A">
      <w:pPr>
        <w:shd w:val="clear" w:color="auto" w:fill="FFFFFF"/>
        <w:ind w:firstLine="567"/>
        <w:jc w:val="both"/>
        <w:rPr>
          <w:b/>
          <w:i/>
        </w:rPr>
      </w:pPr>
    </w:p>
    <w:p w:rsidR="00067247" w:rsidRPr="00EF187B" w:rsidRDefault="00067247" w:rsidP="005F478A">
      <w:pPr>
        <w:shd w:val="clear" w:color="auto" w:fill="FFFFFF"/>
        <w:ind w:firstLine="567"/>
        <w:jc w:val="both"/>
        <w:rPr>
          <w:b/>
          <w:i/>
          <w:color w:val="000000"/>
        </w:rPr>
      </w:pPr>
      <w:r w:rsidRPr="00EF187B">
        <w:rPr>
          <w:b/>
          <w:i/>
        </w:rPr>
        <w:t>9.</w:t>
      </w:r>
      <w:r w:rsidR="00C10DF2">
        <w:rPr>
          <w:b/>
          <w:i/>
        </w:rPr>
        <w:t xml:space="preserve"> Расходы на реализацию </w:t>
      </w:r>
      <w:r w:rsidR="003C493B">
        <w:rPr>
          <w:b/>
          <w:i/>
        </w:rPr>
        <w:t>МП</w:t>
      </w:r>
      <w:r w:rsidRPr="00EF187B">
        <w:rPr>
          <w:b/>
          <w:i/>
        </w:rPr>
        <w:t xml:space="preserve"> </w:t>
      </w:r>
      <w:r w:rsidRPr="00EF187B">
        <w:rPr>
          <w:b/>
          <w:i/>
          <w:color w:val="000000"/>
        </w:rPr>
        <w:t>«</w:t>
      </w:r>
      <w:r w:rsidR="005F478A" w:rsidRPr="00EF187B">
        <w:rPr>
          <w:b/>
          <w:i/>
          <w:color w:val="000000"/>
        </w:rPr>
        <w:t>Профилактика правонарушений и наркомании на территории Александровского района  на 201</w:t>
      </w:r>
      <w:r w:rsidR="00324CC2">
        <w:rPr>
          <w:b/>
          <w:i/>
          <w:color w:val="000000"/>
        </w:rPr>
        <w:t>8</w:t>
      </w:r>
      <w:r w:rsidR="005F478A" w:rsidRPr="00EF187B">
        <w:rPr>
          <w:b/>
          <w:i/>
          <w:color w:val="000000"/>
        </w:rPr>
        <w:t>-20</w:t>
      </w:r>
      <w:r w:rsidR="00324CC2">
        <w:rPr>
          <w:b/>
          <w:i/>
          <w:color w:val="000000"/>
        </w:rPr>
        <w:t xml:space="preserve">22 </w:t>
      </w:r>
      <w:r w:rsidR="005F478A" w:rsidRPr="00EF187B">
        <w:rPr>
          <w:b/>
          <w:i/>
          <w:color w:val="000000"/>
        </w:rPr>
        <w:t>годы»</w:t>
      </w:r>
    </w:p>
    <w:p w:rsidR="00067247" w:rsidRPr="00EF187B" w:rsidRDefault="00067247" w:rsidP="00067247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  <w:u w:val="single"/>
        </w:rPr>
        <w:t xml:space="preserve">Цель </w:t>
      </w:r>
      <w:r w:rsidR="003C493B">
        <w:rPr>
          <w:rFonts w:ascii="Times New Roman" w:hAnsi="Times New Roman"/>
          <w:sz w:val="24"/>
          <w:szCs w:val="24"/>
          <w:u w:val="single"/>
        </w:rPr>
        <w:t>МП</w:t>
      </w:r>
      <w:r w:rsidRPr="00EF187B">
        <w:rPr>
          <w:rFonts w:ascii="Times New Roman" w:hAnsi="Times New Roman"/>
          <w:sz w:val="24"/>
          <w:szCs w:val="24"/>
        </w:rPr>
        <w:t>:</w:t>
      </w:r>
      <w:r w:rsidR="00947B8E" w:rsidRPr="00EF187B">
        <w:rPr>
          <w:rFonts w:ascii="Times New Roman" w:hAnsi="Times New Roman"/>
          <w:color w:val="000000"/>
          <w:sz w:val="24"/>
          <w:szCs w:val="24"/>
        </w:rPr>
        <w:t xml:space="preserve"> совершенствование системы воздействия на причины и условия правонарушений и наркомании на территории Александровского района.</w:t>
      </w:r>
    </w:p>
    <w:p w:rsidR="005F478A" w:rsidRPr="00EF187B" w:rsidRDefault="005F478A" w:rsidP="005F478A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187B">
        <w:rPr>
          <w:rFonts w:ascii="Times New Roman" w:hAnsi="Times New Roman"/>
          <w:sz w:val="24"/>
          <w:szCs w:val="24"/>
        </w:rPr>
        <w:t>Показатели целевой программы:</w:t>
      </w:r>
    </w:p>
    <w:p w:rsidR="00451379" w:rsidRPr="00F3443A" w:rsidRDefault="00451379" w:rsidP="005F478A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</w:rPr>
      </w:pPr>
    </w:p>
    <w:tbl>
      <w:tblPr>
        <w:tblW w:w="9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50"/>
        <w:gridCol w:w="959"/>
        <w:gridCol w:w="959"/>
        <w:gridCol w:w="959"/>
      </w:tblGrid>
      <w:tr w:rsidR="00451379" w:rsidRPr="00F3443A" w:rsidTr="003B49DF">
        <w:trPr>
          <w:trHeight w:val="156"/>
          <w:tblHeader/>
        </w:trPr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1379" w:rsidRPr="00F3443A" w:rsidRDefault="00451379" w:rsidP="003C493B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Наименование и единица измерения показателя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1379" w:rsidRPr="00F3443A" w:rsidRDefault="00451379" w:rsidP="003C493B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 w:rsidR="003C493B">
              <w:rPr>
                <w:sz w:val="22"/>
                <w:szCs w:val="22"/>
              </w:rPr>
              <w:t>20</w:t>
            </w:r>
            <w:r w:rsidRPr="00F3443A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1379" w:rsidRPr="00F3443A" w:rsidRDefault="00451379" w:rsidP="003C493B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 w:rsidR="003C493B">
              <w:rPr>
                <w:sz w:val="22"/>
                <w:szCs w:val="22"/>
              </w:rPr>
              <w:t>21</w:t>
            </w:r>
            <w:r w:rsidRPr="00F3443A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1379" w:rsidRPr="00F3443A" w:rsidRDefault="00324CC2" w:rsidP="003C493B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3C493B">
              <w:rPr>
                <w:sz w:val="22"/>
                <w:szCs w:val="22"/>
              </w:rPr>
              <w:t>2</w:t>
            </w:r>
            <w:r w:rsidR="00451379" w:rsidRPr="00F3443A">
              <w:rPr>
                <w:sz w:val="22"/>
                <w:szCs w:val="22"/>
              </w:rPr>
              <w:t xml:space="preserve"> г. </w:t>
            </w:r>
          </w:p>
        </w:tc>
      </w:tr>
      <w:tr w:rsidR="00324CC2" w:rsidRPr="00F3443A" w:rsidTr="003B49DF">
        <w:trPr>
          <w:trHeight w:val="150"/>
        </w:trPr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CC2" w:rsidRPr="004F4BAD" w:rsidRDefault="00324CC2" w:rsidP="003C493B">
            <w:pPr>
              <w:autoSpaceDE w:val="0"/>
              <w:autoSpaceDN w:val="0"/>
              <w:adjustRightInd w:val="0"/>
              <w:spacing w:line="240" w:lineRule="atLeast"/>
              <w:ind w:left="-57" w:right="-57"/>
            </w:pPr>
            <w:r w:rsidRPr="00335166">
              <w:t>Количество зарегистрированных преступлений</w:t>
            </w:r>
            <w:r>
              <w:t>, ед.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122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120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118</w:t>
            </w:r>
          </w:p>
        </w:tc>
      </w:tr>
      <w:tr w:rsidR="00324CC2" w:rsidRPr="00F3443A" w:rsidTr="003B49DF">
        <w:trPr>
          <w:trHeight w:val="150"/>
        </w:trPr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CC2" w:rsidRPr="00335166" w:rsidRDefault="00324CC2" w:rsidP="003C493B">
            <w:pPr>
              <w:spacing w:line="240" w:lineRule="atLeast"/>
              <w:ind w:left="-57" w:right="-57"/>
            </w:pPr>
            <w:r w:rsidRPr="00335166">
              <w:t>Удельный вес преступлений, совершённых  в общественных местах</w:t>
            </w:r>
            <w:r>
              <w:t xml:space="preserve"> в общем числе зарегистрированных правонарушений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3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2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2</w:t>
            </w:r>
          </w:p>
        </w:tc>
      </w:tr>
      <w:tr w:rsidR="00324CC2" w:rsidRPr="00F3443A" w:rsidTr="003B49DF">
        <w:trPr>
          <w:trHeight w:val="150"/>
        </w:trPr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CC2" w:rsidRPr="00335166" w:rsidRDefault="00324CC2" w:rsidP="003C493B">
            <w:pPr>
              <w:spacing w:line="240" w:lineRule="atLeast"/>
              <w:ind w:left="-57" w:right="-57"/>
            </w:pPr>
            <w:r w:rsidRPr="00335166">
              <w:t>Удельный вес преступлений, совершённых в состоянии алкогольного опьянения</w:t>
            </w:r>
            <w:r>
              <w:t xml:space="preserve"> в общем числе зарегистрированных правонарушений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7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7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6</w:t>
            </w:r>
          </w:p>
        </w:tc>
      </w:tr>
      <w:tr w:rsidR="00324CC2" w:rsidRPr="00F3443A" w:rsidTr="003B49DF">
        <w:trPr>
          <w:trHeight w:val="150"/>
        </w:trPr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CC2" w:rsidRPr="00335166" w:rsidRDefault="00324CC2" w:rsidP="003C493B">
            <w:pPr>
              <w:spacing w:line="240" w:lineRule="atLeast"/>
              <w:ind w:left="-57" w:right="-57"/>
            </w:pPr>
            <w:r w:rsidRPr="00335166">
              <w:t>Число несовершеннолетних, состоящих на учёте</w:t>
            </w:r>
            <w:r>
              <w:t xml:space="preserve">,  </w:t>
            </w:r>
            <w:r w:rsidRPr="00335166">
              <w:t>в связи с употреблением наркотиков</w:t>
            </w:r>
            <w:r>
              <w:t xml:space="preserve"> 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24CC2" w:rsidP="003B49DF">
            <w:pPr>
              <w:spacing w:line="240" w:lineRule="atLeast"/>
              <w:ind w:left="-57" w:right="-57"/>
              <w:jc w:val="center"/>
            </w:pPr>
            <w:r>
              <w:t>0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24CC2" w:rsidP="003B49DF">
            <w:pPr>
              <w:spacing w:line="240" w:lineRule="atLeast"/>
              <w:ind w:left="-57" w:right="-57"/>
              <w:jc w:val="center"/>
            </w:pPr>
            <w:r>
              <w:t>0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24CC2" w:rsidP="003B49DF">
            <w:pPr>
              <w:spacing w:line="240" w:lineRule="atLeast"/>
              <w:ind w:left="-57" w:right="-57"/>
              <w:jc w:val="center"/>
            </w:pPr>
            <w:r>
              <w:t>0</w:t>
            </w:r>
          </w:p>
        </w:tc>
      </w:tr>
      <w:tr w:rsidR="00324CC2" w:rsidRPr="00F3443A" w:rsidTr="003B49DF">
        <w:trPr>
          <w:trHeight w:val="150"/>
        </w:trPr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CC2" w:rsidRPr="00335166" w:rsidRDefault="00324CC2" w:rsidP="003C493B">
            <w:pPr>
              <w:spacing w:line="240" w:lineRule="atLeast"/>
              <w:ind w:left="-57" w:right="-57"/>
            </w:pPr>
            <w:r w:rsidRPr="00335166">
              <w:t>Количество преступлений, совершенных несовершеннолетними или при их соучастии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7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5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4</w:t>
            </w:r>
          </w:p>
        </w:tc>
      </w:tr>
      <w:tr w:rsidR="00324CC2" w:rsidRPr="00F3443A" w:rsidTr="003B49DF">
        <w:trPr>
          <w:trHeight w:val="150"/>
        </w:trPr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CC2" w:rsidRPr="001A7AEA" w:rsidRDefault="00324CC2" w:rsidP="003C493B">
            <w:pPr>
              <w:spacing w:line="240" w:lineRule="atLeast"/>
              <w:ind w:left="-57" w:right="-57"/>
            </w:pPr>
            <w:r w:rsidRPr="001A7AEA">
              <w:t xml:space="preserve">Число лиц больных наркоманией 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3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3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1</w:t>
            </w:r>
          </w:p>
        </w:tc>
      </w:tr>
      <w:tr w:rsidR="00324CC2" w:rsidRPr="00F3443A" w:rsidTr="003B49DF">
        <w:trPr>
          <w:trHeight w:val="150"/>
        </w:trPr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CC2" w:rsidRPr="001A7AEA" w:rsidRDefault="00324CC2" w:rsidP="003C493B">
            <w:pPr>
              <w:spacing w:line="240" w:lineRule="atLeast"/>
              <w:ind w:left="-57" w:right="-57"/>
            </w:pPr>
            <w:r w:rsidRPr="006639EF">
              <w:t>Количество правонарушений по линии незаконного оборота наркотиков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2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C493B" w:rsidP="003B49DF">
            <w:pPr>
              <w:spacing w:line="240" w:lineRule="atLeast"/>
              <w:ind w:left="-57" w:right="-57"/>
              <w:jc w:val="center"/>
            </w:pPr>
            <w:r>
              <w:t>2</w:t>
            </w:r>
          </w:p>
        </w:tc>
        <w:tc>
          <w:tcPr>
            <w:tcW w:w="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CC2" w:rsidRPr="00DD73B6" w:rsidRDefault="00324CC2" w:rsidP="003B49DF">
            <w:pPr>
              <w:spacing w:line="240" w:lineRule="atLeast"/>
              <w:ind w:left="-57" w:right="-57"/>
              <w:jc w:val="center"/>
            </w:pPr>
            <w:r>
              <w:t>2</w:t>
            </w:r>
          </w:p>
        </w:tc>
      </w:tr>
    </w:tbl>
    <w:p w:rsidR="00451379" w:rsidRPr="00F3443A" w:rsidRDefault="00451379" w:rsidP="003C493B">
      <w:pPr>
        <w:pStyle w:val="af3"/>
        <w:autoSpaceDE w:val="0"/>
        <w:autoSpaceDN w:val="0"/>
        <w:adjustRightInd w:val="0"/>
        <w:spacing w:after="0" w:line="240" w:lineRule="atLeast"/>
        <w:ind w:left="-57" w:right="-57" w:firstLine="567"/>
        <w:jc w:val="both"/>
        <w:rPr>
          <w:rFonts w:ascii="Times New Roman" w:hAnsi="Times New Roman"/>
        </w:rPr>
      </w:pPr>
    </w:p>
    <w:p w:rsidR="005F478A" w:rsidRPr="00324CC2" w:rsidRDefault="005F478A" w:rsidP="00324CC2">
      <w:pPr>
        <w:tabs>
          <w:tab w:val="left" w:pos="2529"/>
        </w:tabs>
        <w:autoSpaceDE w:val="0"/>
        <w:autoSpaceDN w:val="0"/>
        <w:adjustRightInd w:val="0"/>
        <w:ind w:firstLine="567"/>
      </w:pPr>
      <w:r w:rsidRPr="00324CC2">
        <w:t xml:space="preserve">Задачами </w:t>
      </w:r>
      <w:r w:rsidR="003C493B">
        <w:t>МП</w:t>
      </w:r>
      <w:r w:rsidRPr="00324CC2">
        <w:t xml:space="preserve"> являются:</w:t>
      </w:r>
    </w:p>
    <w:p w:rsidR="00324CC2" w:rsidRPr="00324CC2" w:rsidRDefault="00D20CB5" w:rsidP="00324CC2">
      <w:pPr>
        <w:autoSpaceDE w:val="0"/>
        <w:autoSpaceDN w:val="0"/>
        <w:adjustRightInd w:val="0"/>
        <w:ind w:firstLine="567"/>
        <w:jc w:val="both"/>
      </w:pPr>
      <w:r>
        <w:t>1)</w:t>
      </w:r>
      <w:r w:rsidR="00324CC2" w:rsidRPr="00324CC2">
        <w:t>повышение уровня правовой осведомленности</w:t>
      </w:r>
      <w:r w:rsidR="00324CC2">
        <w:t xml:space="preserve"> и правовой культуры населения;</w:t>
      </w:r>
    </w:p>
    <w:p w:rsidR="00324CC2" w:rsidRPr="00324CC2" w:rsidRDefault="00324CC2" w:rsidP="00324CC2">
      <w:pPr>
        <w:autoSpaceDE w:val="0"/>
        <w:autoSpaceDN w:val="0"/>
        <w:adjustRightInd w:val="0"/>
        <w:ind w:firstLine="567"/>
        <w:jc w:val="both"/>
      </w:pPr>
      <w:r w:rsidRPr="00324CC2">
        <w:t>2)совершенствование работы по предупреждению безнадзорности, правонарушений среди несовершенно</w:t>
      </w:r>
      <w:r>
        <w:t>летних;</w:t>
      </w:r>
    </w:p>
    <w:p w:rsidR="00324CC2" w:rsidRPr="00324CC2" w:rsidRDefault="00324CC2" w:rsidP="00324CC2">
      <w:pPr>
        <w:autoSpaceDE w:val="0"/>
        <w:autoSpaceDN w:val="0"/>
        <w:adjustRightInd w:val="0"/>
        <w:ind w:firstLine="567"/>
        <w:jc w:val="both"/>
      </w:pPr>
      <w:r w:rsidRPr="00324CC2">
        <w:t>3)совершенствование работы по профилактике правонарушений, направленной, прежде всего,  на борьбу со злоупотреблением спир</w:t>
      </w:r>
      <w:r>
        <w:t>тными напитками, алкоголизмом, наркоманией;</w:t>
      </w:r>
    </w:p>
    <w:p w:rsidR="00324CC2" w:rsidRPr="00324CC2" w:rsidRDefault="00324CC2" w:rsidP="00324CC2">
      <w:pPr>
        <w:autoSpaceDE w:val="0"/>
        <w:autoSpaceDN w:val="0"/>
        <w:adjustRightInd w:val="0"/>
        <w:ind w:firstLine="567"/>
        <w:jc w:val="both"/>
      </w:pPr>
      <w:r w:rsidRPr="00324CC2">
        <w:t>4)ресоциализация лиц, освободившихся из мест лишения свободы;</w:t>
      </w:r>
    </w:p>
    <w:p w:rsidR="00324CC2" w:rsidRDefault="00324CC2" w:rsidP="00324CC2">
      <w:pPr>
        <w:autoSpaceDE w:val="0"/>
        <w:autoSpaceDN w:val="0"/>
        <w:adjustRightInd w:val="0"/>
        <w:ind w:firstLine="567"/>
        <w:jc w:val="both"/>
      </w:pPr>
      <w:r w:rsidRPr="00324CC2">
        <w:t>5)формирование ценностей семейных отношений, общественного мнения по вопросам воспитания подрастающего поколения</w:t>
      </w:r>
      <w:r>
        <w:t>;</w:t>
      </w:r>
    </w:p>
    <w:p w:rsidR="00324CC2" w:rsidRDefault="00324CC2" w:rsidP="00324CC2">
      <w:pPr>
        <w:autoSpaceDE w:val="0"/>
        <w:autoSpaceDN w:val="0"/>
        <w:adjustRightInd w:val="0"/>
        <w:ind w:firstLine="567"/>
        <w:jc w:val="both"/>
      </w:pPr>
      <w:r w:rsidRPr="00324CC2">
        <w:t>6)привлечение к участию в мероприятиях по предупреждению правонарушений предприятий, учреждений, организаций всех  организационно-правовых форм, а также общественных объединений и отдельных граждан</w:t>
      </w:r>
      <w:r>
        <w:t>.</w:t>
      </w:r>
    </w:p>
    <w:p w:rsidR="005F478A" w:rsidRPr="00324CC2" w:rsidRDefault="005F478A" w:rsidP="00324CC2">
      <w:pPr>
        <w:autoSpaceDE w:val="0"/>
        <w:autoSpaceDN w:val="0"/>
        <w:adjustRightInd w:val="0"/>
        <w:ind w:firstLine="567"/>
        <w:jc w:val="both"/>
      </w:pPr>
      <w:r w:rsidRPr="00324CC2">
        <w:t xml:space="preserve">Ответственным исполнителем муниципальной программы является </w:t>
      </w:r>
      <w:r w:rsidR="002F3D16" w:rsidRPr="00324CC2">
        <w:t>Отдел экономики Администрации Александровского района Томской области.</w:t>
      </w:r>
    </w:p>
    <w:p w:rsidR="00715E3C" w:rsidRDefault="00715E3C" w:rsidP="00D051BE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15E3C">
        <w:rPr>
          <w:rFonts w:ascii="Times New Roman" w:hAnsi="Times New Roman"/>
          <w:sz w:val="24"/>
          <w:szCs w:val="24"/>
        </w:rPr>
        <w:t xml:space="preserve">В реализации мероприятий муниципальной программы участвуют </w:t>
      </w:r>
      <w:r>
        <w:rPr>
          <w:rFonts w:ascii="Times New Roman" w:hAnsi="Times New Roman"/>
          <w:sz w:val="24"/>
          <w:szCs w:val="24"/>
        </w:rPr>
        <w:t>1</w:t>
      </w:r>
      <w:r w:rsidRPr="00715E3C">
        <w:rPr>
          <w:rFonts w:ascii="Times New Roman" w:hAnsi="Times New Roman"/>
          <w:sz w:val="24"/>
          <w:szCs w:val="24"/>
        </w:rPr>
        <w:t xml:space="preserve"> муниципальн</w:t>
      </w:r>
      <w:r>
        <w:rPr>
          <w:rFonts w:ascii="Times New Roman" w:hAnsi="Times New Roman"/>
          <w:sz w:val="24"/>
          <w:szCs w:val="24"/>
        </w:rPr>
        <w:t>ое</w:t>
      </w:r>
      <w:r w:rsidRPr="00715E3C">
        <w:rPr>
          <w:rFonts w:ascii="Times New Roman" w:hAnsi="Times New Roman"/>
          <w:sz w:val="24"/>
          <w:szCs w:val="24"/>
        </w:rPr>
        <w:t xml:space="preserve"> автономн</w:t>
      </w:r>
      <w:r>
        <w:rPr>
          <w:rFonts w:ascii="Times New Roman" w:hAnsi="Times New Roman"/>
          <w:sz w:val="24"/>
          <w:szCs w:val="24"/>
        </w:rPr>
        <w:t>ое</w:t>
      </w:r>
      <w:r w:rsidRPr="00715E3C">
        <w:rPr>
          <w:rFonts w:ascii="Times New Roman" w:hAnsi="Times New Roman"/>
          <w:sz w:val="24"/>
          <w:szCs w:val="24"/>
        </w:rPr>
        <w:t xml:space="preserve"> учреждени</w:t>
      </w:r>
      <w:r>
        <w:rPr>
          <w:rFonts w:ascii="Times New Roman" w:hAnsi="Times New Roman"/>
          <w:sz w:val="24"/>
          <w:szCs w:val="24"/>
        </w:rPr>
        <w:t>е</w:t>
      </w:r>
      <w:r w:rsidRPr="00715E3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</w:t>
      </w:r>
      <w:r w:rsidRPr="00715E3C">
        <w:rPr>
          <w:rFonts w:ascii="Times New Roman" w:hAnsi="Times New Roman"/>
          <w:sz w:val="24"/>
          <w:szCs w:val="24"/>
        </w:rPr>
        <w:t xml:space="preserve"> муниципальн</w:t>
      </w:r>
      <w:r>
        <w:rPr>
          <w:rFonts w:ascii="Times New Roman" w:hAnsi="Times New Roman"/>
          <w:sz w:val="24"/>
          <w:szCs w:val="24"/>
        </w:rPr>
        <w:t>ое</w:t>
      </w:r>
      <w:r w:rsidRPr="00715E3C">
        <w:rPr>
          <w:rFonts w:ascii="Times New Roman" w:hAnsi="Times New Roman"/>
          <w:sz w:val="24"/>
          <w:szCs w:val="24"/>
        </w:rPr>
        <w:t xml:space="preserve"> бюджетн</w:t>
      </w:r>
      <w:r>
        <w:rPr>
          <w:rFonts w:ascii="Times New Roman" w:hAnsi="Times New Roman"/>
          <w:sz w:val="24"/>
          <w:szCs w:val="24"/>
        </w:rPr>
        <w:t>ое</w:t>
      </w:r>
      <w:r w:rsidRPr="00715E3C">
        <w:rPr>
          <w:rFonts w:ascii="Times New Roman" w:hAnsi="Times New Roman"/>
          <w:sz w:val="24"/>
          <w:szCs w:val="24"/>
        </w:rPr>
        <w:t xml:space="preserve"> учреждени</w:t>
      </w:r>
      <w:r>
        <w:rPr>
          <w:rFonts w:ascii="Times New Roman" w:hAnsi="Times New Roman"/>
          <w:sz w:val="24"/>
          <w:szCs w:val="24"/>
        </w:rPr>
        <w:t>е</w:t>
      </w:r>
      <w:r w:rsidRPr="00715E3C">
        <w:rPr>
          <w:rFonts w:ascii="Times New Roman" w:hAnsi="Times New Roman"/>
          <w:sz w:val="24"/>
          <w:szCs w:val="24"/>
        </w:rPr>
        <w:t>, подведомственных Отделу образования Администрации Александровского района Томской области, 1 муниципальное бюджетное учреждение подведомственное Отделу культуры спорта и молодежной политики.</w:t>
      </w:r>
    </w:p>
    <w:p w:rsidR="00715E3C" w:rsidRDefault="00715E3C" w:rsidP="00715E3C">
      <w:pPr>
        <w:pStyle w:val="af3"/>
        <w:tabs>
          <w:tab w:val="left" w:pos="567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15E3C">
        <w:rPr>
          <w:rFonts w:ascii="Times New Roman" w:hAnsi="Times New Roman"/>
          <w:sz w:val="24"/>
          <w:szCs w:val="24"/>
        </w:rPr>
        <w:t>Объем бюджетных ассигнований на реализацию МП в 2020 – 2022 годах представлены в таблице:</w:t>
      </w:r>
    </w:p>
    <w:p w:rsidR="00CA37FD" w:rsidRPr="00862FF8" w:rsidRDefault="006002E3" w:rsidP="00D02901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right"/>
        <w:rPr>
          <w:rFonts w:ascii="Times New Roman" w:hAnsi="Times New Roman"/>
          <w:i/>
        </w:rPr>
      </w:pPr>
      <w:r w:rsidRPr="00862FF8">
        <w:rPr>
          <w:rFonts w:ascii="Times New Roman" w:hAnsi="Times New Roman"/>
          <w:i/>
        </w:rPr>
        <w:t>тыс. рублей</w:t>
      </w:r>
    </w:p>
    <w:tbl>
      <w:tblPr>
        <w:tblW w:w="9056" w:type="dxa"/>
        <w:tblInd w:w="95" w:type="dxa"/>
        <w:tblLook w:val="04A0" w:firstRow="1" w:lastRow="0" w:firstColumn="1" w:lastColumn="0" w:noHBand="0" w:noVBand="1"/>
      </w:tblPr>
      <w:tblGrid>
        <w:gridCol w:w="5825"/>
        <w:gridCol w:w="1077"/>
        <w:gridCol w:w="1077"/>
        <w:gridCol w:w="1077"/>
      </w:tblGrid>
      <w:tr w:rsidR="00D02901" w:rsidRPr="00F3443A" w:rsidTr="00D212DB">
        <w:trPr>
          <w:trHeight w:val="20"/>
          <w:tblHeader/>
        </w:trPr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901" w:rsidRPr="00715E3C" w:rsidRDefault="00D02901" w:rsidP="00715E3C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715E3C">
              <w:rPr>
                <w:bCs/>
              </w:rPr>
              <w:lastRenderedPageBreak/>
              <w:t>Наименование показателя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901" w:rsidRPr="00715E3C" w:rsidRDefault="00324CC2" w:rsidP="00715E3C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715E3C">
              <w:rPr>
                <w:bCs/>
              </w:rPr>
              <w:t>20</w:t>
            </w:r>
            <w:r w:rsidR="00715E3C" w:rsidRPr="00715E3C">
              <w:rPr>
                <w:bCs/>
              </w:rPr>
              <w:t>20</w:t>
            </w:r>
            <w:r w:rsidR="00D02901" w:rsidRPr="00715E3C">
              <w:rPr>
                <w:bCs/>
              </w:rPr>
              <w:t xml:space="preserve"> г</w:t>
            </w:r>
            <w:r w:rsidR="00715E3C" w:rsidRPr="00715E3C">
              <w:rPr>
                <w:bCs/>
              </w:rPr>
              <w:t>.</w:t>
            </w:r>
            <w:r w:rsidR="00D02901" w:rsidRPr="00715E3C">
              <w:rPr>
                <w:bCs/>
              </w:rPr>
              <w:t xml:space="preserve"> </w:t>
            </w:r>
            <w:r w:rsidR="00D02901" w:rsidRPr="00D212DB">
              <w:rPr>
                <w:bCs/>
                <w:sz w:val="22"/>
                <w:szCs w:val="22"/>
              </w:rPr>
              <w:t>(проект)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901" w:rsidRPr="00715E3C" w:rsidRDefault="00324CC2" w:rsidP="00715E3C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715E3C">
              <w:rPr>
                <w:bCs/>
              </w:rPr>
              <w:t>20</w:t>
            </w:r>
            <w:r w:rsidR="00715E3C" w:rsidRPr="00715E3C">
              <w:rPr>
                <w:bCs/>
              </w:rPr>
              <w:t>21</w:t>
            </w:r>
            <w:r w:rsidR="00D02901" w:rsidRPr="00715E3C">
              <w:rPr>
                <w:bCs/>
              </w:rPr>
              <w:t xml:space="preserve"> г</w:t>
            </w:r>
            <w:r w:rsidR="00715E3C" w:rsidRPr="00715E3C">
              <w:rPr>
                <w:bCs/>
              </w:rPr>
              <w:t>.</w:t>
            </w:r>
            <w:r w:rsidR="00D02901" w:rsidRPr="00715E3C">
              <w:rPr>
                <w:bCs/>
              </w:rPr>
              <w:t xml:space="preserve"> </w:t>
            </w:r>
            <w:r w:rsidR="00D02901" w:rsidRPr="00D212DB">
              <w:rPr>
                <w:bCs/>
                <w:sz w:val="22"/>
                <w:szCs w:val="22"/>
              </w:rPr>
              <w:t>(проект)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901" w:rsidRPr="00715E3C" w:rsidRDefault="00D02901" w:rsidP="00715E3C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715E3C">
              <w:rPr>
                <w:bCs/>
              </w:rPr>
              <w:t>20</w:t>
            </w:r>
            <w:r w:rsidR="00324CC2" w:rsidRPr="00715E3C">
              <w:rPr>
                <w:bCs/>
              </w:rPr>
              <w:t>2</w:t>
            </w:r>
            <w:r w:rsidR="00715E3C" w:rsidRPr="00715E3C">
              <w:rPr>
                <w:bCs/>
              </w:rPr>
              <w:t>2</w:t>
            </w:r>
            <w:r w:rsidRPr="00715E3C">
              <w:rPr>
                <w:bCs/>
              </w:rPr>
              <w:t xml:space="preserve"> г</w:t>
            </w:r>
            <w:r w:rsidR="00715E3C" w:rsidRPr="00715E3C">
              <w:rPr>
                <w:bCs/>
              </w:rPr>
              <w:t xml:space="preserve">. </w:t>
            </w:r>
            <w:r w:rsidRPr="00D212DB">
              <w:rPr>
                <w:bCs/>
                <w:sz w:val="22"/>
                <w:szCs w:val="22"/>
              </w:rPr>
              <w:t>(проект)</w:t>
            </w:r>
          </w:p>
        </w:tc>
      </w:tr>
      <w:tr w:rsidR="00715E3C" w:rsidRPr="00F3443A" w:rsidTr="00715E3C">
        <w:trPr>
          <w:trHeight w:val="20"/>
        </w:trPr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3C" w:rsidRPr="00715E3C" w:rsidRDefault="00715E3C" w:rsidP="00715E3C">
            <w:pPr>
              <w:spacing w:line="240" w:lineRule="atLeast"/>
              <w:ind w:left="-57" w:right="-57"/>
              <w:rPr>
                <w:b/>
                <w:bCs/>
                <w:iCs/>
              </w:rPr>
            </w:pPr>
            <w:r w:rsidRPr="00715E3C">
              <w:rPr>
                <w:b/>
                <w:bCs/>
                <w:iCs/>
              </w:rPr>
              <w:t>Всего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  <w:rPr>
                <w:b/>
              </w:rPr>
            </w:pPr>
            <w:r w:rsidRPr="00715E3C">
              <w:rPr>
                <w:b/>
              </w:rPr>
              <w:t>2 209,50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  <w:rPr>
                <w:b/>
              </w:rPr>
            </w:pPr>
            <w:r w:rsidRPr="00715E3C">
              <w:rPr>
                <w:b/>
              </w:rPr>
              <w:t>2 209,50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  <w:rPr>
                <w:b/>
              </w:rPr>
            </w:pPr>
            <w:r w:rsidRPr="00715E3C">
              <w:rPr>
                <w:b/>
              </w:rPr>
              <w:t>2 209,50</w:t>
            </w:r>
          </w:p>
        </w:tc>
      </w:tr>
      <w:tr w:rsidR="00715E3C" w:rsidRPr="00F3443A" w:rsidTr="00715E3C">
        <w:trPr>
          <w:trHeight w:val="20"/>
        </w:trPr>
        <w:tc>
          <w:tcPr>
            <w:tcW w:w="5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3C" w:rsidRPr="00715E3C" w:rsidRDefault="00715E3C" w:rsidP="00715E3C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715E3C">
              <w:rPr>
                <w:bCs/>
                <w:iCs/>
              </w:rPr>
              <w:t>в том числе за счет средств областного бюджета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2 781,00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2 781,00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2 781,00</w:t>
            </w:r>
          </w:p>
        </w:tc>
      </w:tr>
      <w:tr w:rsidR="00715E3C" w:rsidRPr="00F3443A" w:rsidTr="00715E3C">
        <w:trPr>
          <w:trHeight w:val="20"/>
        </w:trPr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3C" w:rsidRPr="00715E3C" w:rsidRDefault="00715E3C" w:rsidP="00715E3C">
            <w:pPr>
              <w:spacing w:line="240" w:lineRule="atLeast"/>
              <w:ind w:left="-57" w:right="-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Основное мероприятие «</w:t>
            </w:r>
            <w:r w:rsidRPr="00715E3C">
              <w:rPr>
                <w:bCs/>
                <w:i/>
                <w:iCs/>
              </w:rPr>
              <w:t>Профилактика правонарушений среди несовершеннолетних и молодежи</w:t>
            </w:r>
            <w:r>
              <w:rPr>
                <w:bCs/>
                <w:i/>
                <w:iCs/>
              </w:rPr>
              <w:t>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715E3C">
              <w:rPr>
                <w:i/>
              </w:rPr>
              <w:t>2 188,50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715E3C">
              <w:rPr>
                <w:i/>
              </w:rPr>
              <w:t>2 188,50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715E3C">
              <w:rPr>
                <w:i/>
              </w:rPr>
              <w:t>2 188,50</w:t>
            </w:r>
          </w:p>
        </w:tc>
      </w:tr>
      <w:tr w:rsidR="00715E3C" w:rsidRPr="00F3443A" w:rsidTr="00715E3C">
        <w:trPr>
          <w:trHeight w:val="20"/>
        </w:trPr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3C" w:rsidRPr="00715E3C" w:rsidRDefault="00715E3C" w:rsidP="00715E3C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715E3C">
              <w:rPr>
                <w:bCs/>
                <w:iCs/>
              </w:rPr>
              <w:t>Занятость детей из малообеспеченных семей в летний период, в том числе состоящих на разных видах учёта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700,00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700,00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700,00</w:t>
            </w:r>
          </w:p>
        </w:tc>
      </w:tr>
      <w:tr w:rsidR="00715E3C" w:rsidRPr="00F3443A" w:rsidTr="00715E3C">
        <w:trPr>
          <w:trHeight w:val="20"/>
        </w:trPr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3C" w:rsidRPr="00715E3C" w:rsidRDefault="00715E3C" w:rsidP="00715E3C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715E3C">
              <w:rPr>
                <w:bCs/>
                <w:iCs/>
              </w:rPr>
              <w:t>Участие в межрегиональном молодежном фестивале гражданских инициатив "Россия - это мы!"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25,00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25,00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25,00</w:t>
            </w:r>
          </w:p>
        </w:tc>
      </w:tr>
      <w:tr w:rsidR="00715E3C" w:rsidRPr="00F3443A" w:rsidTr="00715E3C">
        <w:trPr>
          <w:trHeight w:val="20"/>
        </w:trPr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3C" w:rsidRPr="00715E3C" w:rsidRDefault="00715E3C" w:rsidP="00715E3C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715E3C">
              <w:rPr>
                <w:bCs/>
                <w:iCs/>
              </w:rPr>
              <w:t>Содержание спортивного патриотического клуба "Феникс"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813,50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813,50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813,50</w:t>
            </w:r>
          </w:p>
        </w:tc>
      </w:tr>
      <w:tr w:rsidR="00715E3C" w:rsidRPr="00F3443A" w:rsidTr="00715E3C">
        <w:trPr>
          <w:trHeight w:val="20"/>
        </w:trPr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3C" w:rsidRPr="00715E3C" w:rsidRDefault="00715E3C" w:rsidP="00715E3C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715E3C">
              <w:rPr>
                <w:bCs/>
                <w:iCs/>
              </w:rPr>
              <w:t>Организация проводов в ряды Российской армии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50,00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50,00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50,00</w:t>
            </w:r>
          </w:p>
        </w:tc>
      </w:tr>
      <w:tr w:rsidR="00715E3C" w:rsidRPr="00F3443A" w:rsidTr="00715E3C">
        <w:trPr>
          <w:trHeight w:val="20"/>
        </w:trPr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3C" w:rsidRPr="00715E3C" w:rsidRDefault="00715E3C" w:rsidP="00715E3C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715E3C">
              <w:rPr>
                <w:bCs/>
                <w:iCs/>
              </w:rPr>
              <w:t>Содержание мотоклуба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600,00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600,00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600,00</w:t>
            </w:r>
          </w:p>
        </w:tc>
      </w:tr>
      <w:tr w:rsidR="00715E3C" w:rsidRPr="00F3443A" w:rsidTr="00715E3C">
        <w:trPr>
          <w:trHeight w:val="20"/>
        </w:trPr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3C" w:rsidRPr="00715E3C" w:rsidRDefault="00715E3C" w:rsidP="00715E3C">
            <w:pPr>
              <w:spacing w:line="240" w:lineRule="atLeast"/>
              <w:ind w:left="-57" w:right="-57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Основное мероприятие «</w:t>
            </w:r>
            <w:r w:rsidRPr="00715E3C">
              <w:rPr>
                <w:bCs/>
                <w:i/>
                <w:iCs/>
              </w:rPr>
              <w:t xml:space="preserve">Информационно-методическое обеспечение профилактики правонарушений, наркомании, алкоголизма и </w:t>
            </w:r>
            <w:r w:rsidR="0013365C" w:rsidRPr="00715E3C">
              <w:rPr>
                <w:bCs/>
                <w:i/>
                <w:iCs/>
              </w:rPr>
              <w:t>табак курения</w:t>
            </w:r>
            <w:r>
              <w:rPr>
                <w:bCs/>
                <w:i/>
                <w:iCs/>
              </w:rPr>
              <w:t>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715E3C">
              <w:rPr>
                <w:i/>
              </w:rPr>
              <w:t>21,00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715E3C">
              <w:rPr>
                <w:i/>
              </w:rPr>
              <w:t>21,00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715E3C">
              <w:rPr>
                <w:i/>
              </w:rPr>
              <w:t>21,00</w:t>
            </w:r>
          </w:p>
        </w:tc>
      </w:tr>
      <w:tr w:rsidR="00715E3C" w:rsidRPr="00F3443A" w:rsidTr="00715E3C">
        <w:trPr>
          <w:trHeight w:val="20"/>
        </w:trPr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3C" w:rsidRPr="00715E3C" w:rsidRDefault="00715E3C" w:rsidP="00715E3C">
            <w:pPr>
              <w:spacing w:line="240" w:lineRule="atLeast"/>
              <w:ind w:left="-57" w:right="-57"/>
              <w:rPr>
                <w:bCs/>
                <w:iCs/>
              </w:rPr>
            </w:pPr>
            <w:r w:rsidRPr="00715E3C">
              <w:rPr>
                <w:bCs/>
                <w:iCs/>
              </w:rPr>
              <w:t>Информирование граждан о способах и средствах правомерной защиты от преступных и иных посягательств путем проведения соответствующей разъяснительной работы в средствах массовой информации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21,00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21,00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3C" w:rsidRPr="00715E3C" w:rsidRDefault="00715E3C" w:rsidP="00715E3C">
            <w:pPr>
              <w:spacing w:line="240" w:lineRule="atLeast"/>
              <w:ind w:left="-57" w:right="-57"/>
              <w:jc w:val="center"/>
            </w:pPr>
            <w:r w:rsidRPr="00715E3C">
              <w:t>21,00</w:t>
            </w:r>
          </w:p>
        </w:tc>
      </w:tr>
    </w:tbl>
    <w:p w:rsidR="000E1C33" w:rsidRDefault="000E1C33" w:rsidP="00D051BE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0E1C33" w:rsidRDefault="000E1C33" w:rsidP="00D051BE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1C33">
        <w:rPr>
          <w:rFonts w:ascii="Times New Roman" w:hAnsi="Times New Roman"/>
          <w:sz w:val="24"/>
          <w:szCs w:val="24"/>
        </w:rPr>
        <w:t xml:space="preserve">Общий объем расходов на реализацию программы в 2020 году составляет </w:t>
      </w:r>
      <w:r>
        <w:rPr>
          <w:rFonts w:ascii="Times New Roman" w:hAnsi="Times New Roman"/>
          <w:sz w:val="24"/>
          <w:szCs w:val="24"/>
        </w:rPr>
        <w:t>2209,5</w:t>
      </w:r>
      <w:r w:rsidRPr="000E1C33">
        <w:rPr>
          <w:rFonts w:ascii="Times New Roman" w:hAnsi="Times New Roman"/>
          <w:sz w:val="24"/>
          <w:szCs w:val="24"/>
        </w:rPr>
        <w:t xml:space="preserve"> тыс. рублей.</w:t>
      </w:r>
    </w:p>
    <w:p w:rsidR="00D02901" w:rsidRPr="004A1C25" w:rsidRDefault="00715E3C" w:rsidP="00D051BE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15E3C">
        <w:rPr>
          <w:rFonts w:ascii="Times New Roman" w:hAnsi="Times New Roman"/>
          <w:sz w:val="24"/>
          <w:szCs w:val="24"/>
        </w:rPr>
        <w:t xml:space="preserve">На реализацию основного программного мероприятия «Профилактика правонарушений среди несовершеннолетних и молодежи» в 2020 году предусмотрено </w:t>
      </w:r>
      <w:r>
        <w:rPr>
          <w:rFonts w:ascii="Times New Roman" w:hAnsi="Times New Roman"/>
          <w:sz w:val="24"/>
          <w:szCs w:val="24"/>
        </w:rPr>
        <w:t>2185,5</w:t>
      </w:r>
      <w:r w:rsidRPr="00715E3C">
        <w:rPr>
          <w:rFonts w:ascii="Times New Roman" w:hAnsi="Times New Roman"/>
          <w:sz w:val="24"/>
          <w:szCs w:val="24"/>
        </w:rPr>
        <w:t xml:space="preserve"> тыс. рублей.</w:t>
      </w:r>
      <w:r>
        <w:rPr>
          <w:rFonts w:ascii="Times New Roman" w:hAnsi="Times New Roman"/>
          <w:sz w:val="24"/>
          <w:szCs w:val="24"/>
        </w:rPr>
        <w:t xml:space="preserve"> </w:t>
      </w:r>
      <w:r w:rsidR="002E3E0F">
        <w:rPr>
          <w:rFonts w:ascii="Times New Roman" w:hAnsi="Times New Roman"/>
          <w:sz w:val="24"/>
          <w:szCs w:val="24"/>
        </w:rPr>
        <w:t>В рамках р</w:t>
      </w:r>
      <w:r w:rsidR="005F1285" w:rsidRPr="004A1C25">
        <w:rPr>
          <w:rFonts w:ascii="Times New Roman" w:hAnsi="Times New Roman"/>
          <w:sz w:val="24"/>
          <w:szCs w:val="24"/>
        </w:rPr>
        <w:t xml:space="preserve">еализация </w:t>
      </w:r>
      <w:r w:rsidR="002E3E0F">
        <w:rPr>
          <w:rFonts w:ascii="Times New Roman" w:hAnsi="Times New Roman"/>
          <w:sz w:val="24"/>
          <w:szCs w:val="24"/>
        </w:rPr>
        <w:t>основного программного мероприятия осуществляются расходы по следующим направлениям:</w:t>
      </w:r>
    </w:p>
    <w:p w:rsidR="005F1285" w:rsidRPr="004A1C25" w:rsidRDefault="005F1285" w:rsidP="007F16B6">
      <w:pPr>
        <w:pStyle w:val="af3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A1C25">
        <w:rPr>
          <w:rFonts w:ascii="Times New Roman" w:hAnsi="Times New Roman"/>
          <w:bCs/>
          <w:iCs/>
          <w:sz w:val="24"/>
          <w:szCs w:val="24"/>
        </w:rPr>
        <w:t>занятость детей из малообеспеченных семей в летний период;</w:t>
      </w:r>
    </w:p>
    <w:p w:rsidR="005F1285" w:rsidRPr="004A1C25" w:rsidRDefault="005F1285" w:rsidP="007F16B6">
      <w:pPr>
        <w:pStyle w:val="af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C25">
        <w:rPr>
          <w:rFonts w:ascii="Times New Roman" w:hAnsi="Times New Roman"/>
          <w:bCs/>
          <w:iCs/>
          <w:sz w:val="24"/>
          <w:szCs w:val="24"/>
        </w:rPr>
        <w:t>содержание спортивного патриотического клуба "Феникс"</w:t>
      </w:r>
      <w:r w:rsidRPr="004A1C25">
        <w:rPr>
          <w:rFonts w:ascii="Times New Roman" w:hAnsi="Times New Roman"/>
          <w:sz w:val="24"/>
          <w:szCs w:val="24"/>
        </w:rPr>
        <w:t>;</w:t>
      </w:r>
    </w:p>
    <w:p w:rsidR="005F1285" w:rsidRPr="004A1C25" w:rsidRDefault="005F1285" w:rsidP="007F16B6">
      <w:pPr>
        <w:pStyle w:val="af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A1C25">
        <w:rPr>
          <w:rFonts w:ascii="Times New Roman" w:hAnsi="Times New Roman"/>
          <w:bCs/>
          <w:iCs/>
          <w:sz w:val="24"/>
          <w:szCs w:val="24"/>
        </w:rPr>
        <w:t>участие в межрегиональном молодежном фестивале гражданских инициатив "Россия - это мы!";</w:t>
      </w:r>
    </w:p>
    <w:p w:rsidR="005F1285" w:rsidRPr="004A1C25" w:rsidRDefault="005F1285" w:rsidP="007F16B6">
      <w:pPr>
        <w:pStyle w:val="af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C25">
        <w:rPr>
          <w:rFonts w:ascii="Times New Roman" w:hAnsi="Times New Roman"/>
          <w:bCs/>
          <w:iCs/>
          <w:sz w:val="24"/>
          <w:szCs w:val="24"/>
        </w:rPr>
        <w:t>проводы в ряды Российской армии</w:t>
      </w:r>
      <w:r w:rsidR="00FD24E7">
        <w:rPr>
          <w:rFonts w:ascii="Times New Roman" w:hAnsi="Times New Roman"/>
          <w:bCs/>
          <w:iCs/>
          <w:sz w:val="24"/>
          <w:szCs w:val="24"/>
        </w:rPr>
        <w:t>;</w:t>
      </w:r>
    </w:p>
    <w:p w:rsidR="002E3E0F" w:rsidRDefault="002E3E0F" w:rsidP="007F16B6">
      <w:pPr>
        <w:pStyle w:val="af3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A1C25">
        <w:rPr>
          <w:rFonts w:ascii="Times New Roman" w:hAnsi="Times New Roman"/>
          <w:bCs/>
          <w:iCs/>
          <w:sz w:val="24"/>
          <w:szCs w:val="24"/>
        </w:rPr>
        <w:t>содержание мотоклуба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5F1285" w:rsidRPr="004A1C25" w:rsidRDefault="002E3E0F" w:rsidP="002E3E0F">
      <w:pPr>
        <w:pStyle w:val="af3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2E3E0F">
        <w:rPr>
          <w:rFonts w:ascii="Times New Roman" w:hAnsi="Times New Roman"/>
          <w:bCs/>
          <w:iCs/>
          <w:sz w:val="24"/>
          <w:szCs w:val="24"/>
        </w:rPr>
        <w:t xml:space="preserve">На реализацию основного программного мероприятия «Информационно-методическое обеспечение профилактики правонарушений, наркомании, алкоголизма и табакокурения» в 2020 году предусмотрено </w:t>
      </w:r>
      <w:r>
        <w:rPr>
          <w:rFonts w:ascii="Times New Roman" w:hAnsi="Times New Roman"/>
          <w:bCs/>
          <w:iCs/>
          <w:sz w:val="24"/>
          <w:szCs w:val="24"/>
        </w:rPr>
        <w:t>20,0</w:t>
      </w:r>
      <w:r w:rsidRPr="002E3E0F">
        <w:rPr>
          <w:rFonts w:ascii="Times New Roman" w:hAnsi="Times New Roman"/>
          <w:bCs/>
          <w:iCs/>
          <w:sz w:val="24"/>
          <w:szCs w:val="24"/>
        </w:rPr>
        <w:t xml:space="preserve"> тыс. рублей. В рамках реализация основного программного мероприятия осуществляются расходы </w:t>
      </w:r>
      <w:r>
        <w:rPr>
          <w:rFonts w:ascii="Times New Roman" w:hAnsi="Times New Roman"/>
          <w:bCs/>
          <w:iCs/>
          <w:sz w:val="24"/>
          <w:szCs w:val="24"/>
        </w:rPr>
        <w:t xml:space="preserve">на </w:t>
      </w:r>
      <w:r w:rsidR="005F1285" w:rsidRPr="004A1C25">
        <w:rPr>
          <w:rFonts w:ascii="Times New Roman" w:hAnsi="Times New Roman"/>
          <w:bCs/>
          <w:iCs/>
          <w:sz w:val="24"/>
          <w:szCs w:val="24"/>
        </w:rPr>
        <w:t>информирование граждан о способах и средствах правомерной защиты от преступных и иных посягательств путем проведения соответствующей разъяснительной работы в средствах массовой информации;</w:t>
      </w:r>
    </w:p>
    <w:p w:rsidR="005F1285" w:rsidRPr="004A1C25" w:rsidRDefault="005F1285" w:rsidP="005F1285">
      <w:pPr>
        <w:pStyle w:val="af3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A1C25">
        <w:rPr>
          <w:rFonts w:ascii="Times New Roman" w:hAnsi="Times New Roman"/>
          <w:sz w:val="24"/>
          <w:szCs w:val="24"/>
        </w:rPr>
        <w:t>Ожидаемы</w:t>
      </w:r>
      <w:r w:rsidR="00A23996" w:rsidRPr="004A1C25">
        <w:rPr>
          <w:rFonts w:ascii="Times New Roman" w:hAnsi="Times New Roman"/>
          <w:sz w:val="24"/>
          <w:szCs w:val="24"/>
        </w:rPr>
        <w:t>й</w:t>
      </w:r>
      <w:r w:rsidRPr="004A1C25">
        <w:rPr>
          <w:rFonts w:ascii="Times New Roman" w:hAnsi="Times New Roman"/>
          <w:sz w:val="24"/>
          <w:szCs w:val="24"/>
        </w:rPr>
        <w:t xml:space="preserve"> конечны</w:t>
      </w:r>
      <w:r w:rsidR="00A23996" w:rsidRPr="004A1C25">
        <w:rPr>
          <w:rFonts w:ascii="Times New Roman" w:hAnsi="Times New Roman"/>
          <w:sz w:val="24"/>
          <w:szCs w:val="24"/>
        </w:rPr>
        <w:t>й</w:t>
      </w:r>
      <w:r w:rsidRPr="004A1C25">
        <w:rPr>
          <w:rFonts w:ascii="Times New Roman" w:hAnsi="Times New Roman"/>
          <w:sz w:val="24"/>
          <w:szCs w:val="24"/>
        </w:rPr>
        <w:t xml:space="preserve"> результат реализации муниципальной программы</w:t>
      </w:r>
      <w:r w:rsidRPr="004A1C25">
        <w:rPr>
          <w:rFonts w:ascii="Times New Roman" w:hAnsi="Times New Roman"/>
          <w:color w:val="000000"/>
          <w:sz w:val="24"/>
          <w:szCs w:val="24"/>
        </w:rPr>
        <w:t xml:space="preserve"> снижение уровня преступности среди </w:t>
      </w:r>
      <w:r w:rsidR="00DA7B28" w:rsidRPr="004A1C25">
        <w:rPr>
          <w:rFonts w:ascii="Times New Roman" w:hAnsi="Times New Roman"/>
          <w:color w:val="000000"/>
          <w:sz w:val="24"/>
          <w:szCs w:val="24"/>
        </w:rPr>
        <w:t>подросткового</w:t>
      </w:r>
      <w:r w:rsidRPr="004A1C25">
        <w:rPr>
          <w:rFonts w:ascii="Times New Roman" w:hAnsi="Times New Roman"/>
          <w:color w:val="000000"/>
          <w:sz w:val="24"/>
          <w:szCs w:val="24"/>
        </w:rPr>
        <w:t xml:space="preserve"> поколения района</w:t>
      </w:r>
      <w:r w:rsidR="002E3E0F">
        <w:rPr>
          <w:rFonts w:ascii="Times New Roman" w:hAnsi="Times New Roman"/>
          <w:color w:val="000000"/>
          <w:sz w:val="24"/>
          <w:szCs w:val="24"/>
        </w:rPr>
        <w:t>,</w:t>
      </w:r>
      <w:r w:rsidR="002E3E0F" w:rsidRPr="002E3E0F">
        <w:t xml:space="preserve"> </w:t>
      </w:r>
      <w:r w:rsidR="002E3E0F" w:rsidRPr="002E3E0F">
        <w:rPr>
          <w:rFonts w:ascii="Times New Roman" w:hAnsi="Times New Roman"/>
          <w:color w:val="000000"/>
          <w:sz w:val="24"/>
          <w:szCs w:val="24"/>
        </w:rPr>
        <w:t xml:space="preserve">а также </w:t>
      </w:r>
      <w:r w:rsidR="002E3E0F">
        <w:rPr>
          <w:rFonts w:ascii="Times New Roman" w:hAnsi="Times New Roman"/>
          <w:color w:val="000000"/>
          <w:sz w:val="24"/>
          <w:szCs w:val="24"/>
        </w:rPr>
        <w:t xml:space="preserve">снижение </w:t>
      </w:r>
      <w:r w:rsidR="002E3E0F" w:rsidRPr="002E3E0F">
        <w:rPr>
          <w:rFonts w:ascii="Times New Roman" w:hAnsi="Times New Roman"/>
          <w:color w:val="000000"/>
          <w:sz w:val="24"/>
          <w:szCs w:val="24"/>
        </w:rPr>
        <w:t>заболеваемости населения синдромом зависимости от наркотиков, алкоголя, табакокурения</w:t>
      </w:r>
      <w:r w:rsidR="002E3E0F">
        <w:rPr>
          <w:rFonts w:ascii="Times New Roman" w:hAnsi="Times New Roman"/>
          <w:color w:val="000000"/>
          <w:sz w:val="24"/>
          <w:szCs w:val="24"/>
        </w:rPr>
        <w:t>.</w:t>
      </w:r>
    </w:p>
    <w:p w:rsidR="00A23996" w:rsidRPr="004A1C25" w:rsidRDefault="00A23996" w:rsidP="000E1C33">
      <w:pPr>
        <w:autoSpaceDE w:val="0"/>
        <w:autoSpaceDN w:val="0"/>
        <w:adjustRightInd w:val="0"/>
        <w:spacing w:line="240" w:lineRule="atLeast"/>
        <w:ind w:firstLine="567"/>
        <w:jc w:val="both"/>
        <w:outlineLvl w:val="1"/>
        <w:rPr>
          <w:b/>
          <w:i/>
        </w:rPr>
      </w:pPr>
    </w:p>
    <w:p w:rsidR="005F478A" w:rsidRPr="004A1C25" w:rsidRDefault="00067247" w:rsidP="000E1C33">
      <w:pPr>
        <w:autoSpaceDE w:val="0"/>
        <w:autoSpaceDN w:val="0"/>
        <w:adjustRightInd w:val="0"/>
        <w:spacing w:line="240" w:lineRule="atLeast"/>
        <w:ind w:firstLine="567"/>
        <w:jc w:val="both"/>
        <w:outlineLvl w:val="1"/>
        <w:rPr>
          <w:b/>
          <w:i/>
        </w:rPr>
      </w:pPr>
      <w:r w:rsidRPr="004A1C25">
        <w:rPr>
          <w:b/>
          <w:i/>
        </w:rPr>
        <w:t>10.</w:t>
      </w:r>
      <w:r w:rsidR="00D212DB">
        <w:rPr>
          <w:b/>
          <w:i/>
        </w:rPr>
        <w:t xml:space="preserve"> </w:t>
      </w:r>
      <w:r w:rsidR="00C10DF2">
        <w:rPr>
          <w:b/>
          <w:i/>
        </w:rPr>
        <w:t xml:space="preserve">Расходы на реализацию </w:t>
      </w:r>
      <w:r w:rsidR="00D212DB">
        <w:rPr>
          <w:b/>
          <w:i/>
        </w:rPr>
        <w:t>МП</w:t>
      </w:r>
      <w:r w:rsidRPr="004A1C25">
        <w:rPr>
          <w:b/>
          <w:i/>
        </w:rPr>
        <w:t xml:space="preserve"> </w:t>
      </w:r>
      <w:r w:rsidR="005F478A" w:rsidRPr="004A1C25">
        <w:rPr>
          <w:b/>
          <w:i/>
          <w:color w:val="000000"/>
        </w:rPr>
        <w:t>«</w:t>
      </w:r>
      <w:r w:rsidR="005F478A" w:rsidRPr="004A1C25">
        <w:rPr>
          <w:b/>
          <w:i/>
        </w:rPr>
        <w:t>Развитие физической культуры и спорта в Александровском районе на 201</w:t>
      </w:r>
      <w:r w:rsidR="004A1C25">
        <w:rPr>
          <w:b/>
          <w:i/>
        </w:rPr>
        <w:t>8</w:t>
      </w:r>
      <w:r w:rsidR="005F478A" w:rsidRPr="004A1C25">
        <w:rPr>
          <w:b/>
          <w:i/>
        </w:rPr>
        <w:t>-20</w:t>
      </w:r>
      <w:r w:rsidR="004A1C25">
        <w:rPr>
          <w:b/>
          <w:i/>
        </w:rPr>
        <w:t>22</w:t>
      </w:r>
      <w:r w:rsidR="005F478A" w:rsidRPr="004A1C25">
        <w:rPr>
          <w:b/>
          <w:i/>
        </w:rPr>
        <w:t xml:space="preserve"> годы»</w:t>
      </w:r>
    </w:p>
    <w:p w:rsidR="00067247" w:rsidRPr="004A1C25" w:rsidRDefault="00067247" w:rsidP="000E1C33">
      <w:pPr>
        <w:shd w:val="clear" w:color="auto" w:fill="FFFFFF"/>
        <w:spacing w:line="240" w:lineRule="atLeast"/>
        <w:ind w:firstLine="567"/>
        <w:jc w:val="both"/>
      </w:pPr>
      <w:r w:rsidRPr="004A1C25">
        <w:rPr>
          <w:u w:val="single"/>
        </w:rPr>
        <w:lastRenderedPageBreak/>
        <w:t xml:space="preserve">Цель </w:t>
      </w:r>
      <w:r w:rsidR="00D212DB">
        <w:rPr>
          <w:u w:val="single"/>
        </w:rPr>
        <w:t>МП</w:t>
      </w:r>
      <w:r w:rsidRPr="004A1C25">
        <w:rPr>
          <w:u w:val="single"/>
        </w:rPr>
        <w:t>:</w:t>
      </w:r>
      <w:r w:rsidR="00D63D39" w:rsidRPr="004A1C25">
        <w:t xml:space="preserve"> создание </w:t>
      </w:r>
      <w:r w:rsidR="00121FC2" w:rsidRPr="00121FC2">
        <w:t>условий для развития на территории Александровского района физической культуры и массового спорта, развития детского и юношеского спорта</w:t>
      </w:r>
      <w:r w:rsidR="00121FC2">
        <w:t>.</w:t>
      </w:r>
    </w:p>
    <w:p w:rsidR="005F478A" w:rsidRPr="00F3443A" w:rsidRDefault="005F478A" w:rsidP="000E1C33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</w:rPr>
      </w:pPr>
      <w:r w:rsidRPr="004A1C25">
        <w:rPr>
          <w:rFonts w:ascii="Times New Roman" w:hAnsi="Times New Roman"/>
          <w:sz w:val="24"/>
          <w:szCs w:val="24"/>
        </w:rPr>
        <w:t>Показатели целевой программы</w:t>
      </w:r>
      <w:r w:rsidRPr="00F3443A">
        <w:rPr>
          <w:rFonts w:ascii="Times New Roman" w:hAnsi="Times New Roman"/>
        </w:rPr>
        <w:t>:</w:t>
      </w:r>
    </w:p>
    <w:p w:rsidR="00DA7B28" w:rsidRPr="00F3443A" w:rsidRDefault="00DA7B28" w:rsidP="000E1C33">
      <w:pPr>
        <w:tabs>
          <w:tab w:val="left" w:pos="2529"/>
        </w:tabs>
        <w:autoSpaceDE w:val="0"/>
        <w:autoSpaceDN w:val="0"/>
        <w:adjustRightInd w:val="0"/>
        <w:spacing w:line="240" w:lineRule="atLeast"/>
        <w:ind w:firstLine="567"/>
        <w:jc w:val="right"/>
        <w:rPr>
          <w:sz w:val="22"/>
          <w:szCs w:val="22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73"/>
        <w:gridCol w:w="794"/>
        <w:gridCol w:w="794"/>
        <w:gridCol w:w="794"/>
      </w:tblGrid>
      <w:tr w:rsidR="00D63D39" w:rsidRPr="00F3443A" w:rsidTr="00D212DB">
        <w:trPr>
          <w:trHeight w:val="156"/>
          <w:tblHeader/>
        </w:trPr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3D39" w:rsidRPr="00F3443A" w:rsidRDefault="00D63D39" w:rsidP="000E1C33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Наименование и единица измерения показателя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3D39" w:rsidRPr="00F3443A" w:rsidRDefault="00D63D39" w:rsidP="000E1C33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 w:rsidR="00D212DB">
              <w:rPr>
                <w:sz w:val="22"/>
                <w:szCs w:val="22"/>
              </w:rPr>
              <w:t>20</w:t>
            </w:r>
            <w:r w:rsidRPr="00F3443A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3D39" w:rsidRPr="00F3443A" w:rsidRDefault="00D63D39" w:rsidP="000E1C33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 w:rsidR="00D212DB">
              <w:rPr>
                <w:sz w:val="22"/>
                <w:szCs w:val="22"/>
              </w:rPr>
              <w:t>21</w:t>
            </w:r>
            <w:r w:rsidRPr="00F3443A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3D39" w:rsidRPr="00F3443A" w:rsidRDefault="00D212DB" w:rsidP="000E1C33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="00D63D39" w:rsidRPr="00F3443A">
              <w:rPr>
                <w:sz w:val="22"/>
                <w:szCs w:val="22"/>
              </w:rPr>
              <w:t xml:space="preserve"> г. </w:t>
            </w:r>
          </w:p>
        </w:tc>
      </w:tr>
      <w:tr w:rsidR="00D63D39" w:rsidRPr="00F3443A" w:rsidTr="00D212DB">
        <w:trPr>
          <w:trHeight w:val="150"/>
        </w:trPr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39" w:rsidRPr="00F3443A" w:rsidRDefault="00D63D39" w:rsidP="000E1C33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Количество построенных и отремонтированных спортивных объектов в Александровском районе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0E1C33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0E1C33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0E1C33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1</w:t>
            </w:r>
          </w:p>
        </w:tc>
      </w:tr>
      <w:tr w:rsidR="00121FC2" w:rsidRPr="00F3443A" w:rsidTr="00D212DB">
        <w:trPr>
          <w:trHeight w:val="150"/>
        </w:trPr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FC2" w:rsidRPr="00F3443A" w:rsidRDefault="00121FC2" w:rsidP="00D212DB">
            <w:pPr>
              <w:spacing w:line="240" w:lineRule="atLeast"/>
              <w:ind w:left="-57" w:right="-57"/>
              <w:jc w:val="both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Процент обеспеченности необходимым инвентарём и оборудованием спортивных объектов Александровского района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121FC2" w:rsidRPr="00D16F76" w:rsidRDefault="00D212DB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</w:pPr>
            <w:r>
              <w:t>82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121FC2" w:rsidRPr="00D16F76" w:rsidRDefault="00D212DB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</w:pPr>
            <w:r>
              <w:t>83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121FC2" w:rsidRPr="00D16F76" w:rsidRDefault="00D212DB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</w:pPr>
            <w:r>
              <w:t>85</w:t>
            </w:r>
          </w:p>
        </w:tc>
      </w:tr>
      <w:tr w:rsidR="00D63D39" w:rsidRPr="00F3443A" w:rsidTr="00D212DB">
        <w:trPr>
          <w:trHeight w:val="150"/>
        </w:trPr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Количество инструкторов, повысивших квалифицированный уровень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7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7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7</w:t>
            </w:r>
          </w:p>
        </w:tc>
      </w:tr>
      <w:tr w:rsidR="00D63D39" w:rsidRPr="00F3443A" w:rsidTr="00D212DB">
        <w:trPr>
          <w:trHeight w:val="150"/>
        </w:trPr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spacing w:line="240" w:lineRule="atLeast"/>
              <w:ind w:left="-57" w:right="-57"/>
              <w:jc w:val="both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Количество проведенных тренировочных сборов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3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3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3</w:t>
            </w:r>
          </w:p>
        </w:tc>
      </w:tr>
      <w:tr w:rsidR="00D63D39" w:rsidRPr="00F3443A" w:rsidTr="00D212DB">
        <w:trPr>
          <w:trHeight w:val="150"/>
        </w:trPr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Количество призовых мест на соревнованиях областного уровня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8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8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8</w:t>
            </w:r>
          </w:p>
        </w:tc>
      </w:tr>
      <w:tr w:rsidR="00D63D39" w:rsidRPr="00F3443A" w:rsidTr="00D212DB">
        <w:trPr>
          <w:trHeight w:val="150"/>
        </w:trPr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Количество регулярно занимающихся людей физической культурой и спортом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212DB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2267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212DB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2268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212DB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2269</w:t>
            </w:r>
          </w:p>
        </w:tc>
      </w:tr>
      <w:tr w:rsidR="00D63D39" w:rsidRPr="00F3443A" w:rsidTr="00D212DB">
        <w:trPr>
          <w:trHeight w:val="150"/>
        </w:trPr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spacing w:line="240" w:lineRule="atLeast"/>
              <w:ind w:left="-57" w:right="-57"/>
              <w:rPr>
                <w:color w:val="FF0000"/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Численность обучающихся в учреждениях дополнительного образования в сфере физической культуры и спорта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212DB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212DB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212DB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</w:t>
            </w:r>
          </w:p>
        </w:tc>
      </w:tr>
      <w:tr w:rsidR="00D63D39" w:rsidRPr="00F3443A" w:rsidTr="00D212DB">
        <w:trPr>
          <w:trHeight w:val="150"/>
        </w:trPr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spacing w:line="240" w:lineRule="atLeast"/>
              <w:ind w:left="-57" w:right="-57"/>
              <w:rPr>
                <w:color w:val="FF0000"/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Количество проведенных на территории Александровского района массовых спортивных мероприятий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8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8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D63D39" w:rsidRPr="00F3443A" w:rsidRDefault="00D63D39" w:rsidP="00D212DB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8</w:t>
            </w:r>
          </w:p>
        </w:tc>
      </w:tr>
    </w:tbl>
    <w:p w:rsidR="00A23996" w:rsidRDefault="00A23996" w:rsidP="00D63D39">
      <w:pPr>
        <w:autoSpaceDE w:val="0"/>
        <w:autoSpaceDN w:val="0"/>
        <w:adjustRightInd w:val="0"/>
        <w:ind w:firstLine="567"/>
        <w:rPr>
          <w:sz w:val="22"/>
          <w:szCs w:val="22"/>
        </w:rPr>
      </w:pPr>
    </w:p>
    <w:p w:rsidR="00D63D39" w:rsidRPr="00AF5C77" w:rsidRDefault="00D63D39" w:rsidP="00D63D39">
      <w:pPr>
        <w:autoSpaceDE w:val="0"/>
        <w:autoSpaceDN w:val="0"/>
        <w:adjustRightInd w:val="0"/>
        <w:ind w:firstLine="567"/>
      </w:pPr>
      <w:r w:rsidRPr="00AF5C77">
        <w:t xml:space="preserve">Задачами </w:t>
      </w:r>
      <w:r w:rsidR="00D212DB">
        <w:t>МП</w:t>
      </w:r>
      <w:r w:rsidRPr="00AF5C77">
        <w:t xml:space="preserve"> являются:</w:t>
      </w:r>
    </w:p>
    <w:p w:rsidR="00D63D39" w:rsidRPr="00AF5C77" w:rsidRDefault="00D63D39" w:rsidP="00D63D39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5C77">
        <w:rPr>
          <w:rFonts w:ascii="Times New Roman" w:hAnsi="Times New Roman" w:cs="Times New Roman"/>
          <w:sz w:val="24"/>
          <w:szCs w:val="24"/>
        </w:rPr>
        <w:t>1.</w:t>
      </w:r>
      <w:r w:rsidR="00A23996" w:rsidRPr="00AF5C77">
        <w:rPr>
          <w:rFonts w:ascii="Times New Roman" w:hAnsi="Times New Roman" w:cs="Times New Roman"/>
          <w:sz w:val="24"/>
          <w:szCs w:val="24"/>
        </w:rPr>
        <w:t>у</w:t>
      </w:r>
      <w:r w:rsidRPr="00AF5C77">
        <w:rPr>
          <w:rFonts w:ascii="Times New Roman" w:hAnsi="Times New Roman" w:cs="Times New Roman"/>
          <w:sz w:val="24"/>
          <w:szCs w:val="24"/>
        </w:rPr>
        <w:t xml:space="preserve">крепление материально-технической базы </w:t>
      </w:r>
      <w:r w:rsidR="00A23996" w:rsidRPr="00AF5C77">
        <w:rPr>
          <w:rFonts w:ascii="Times New Roman" w:hAnsi="Times New Roman" w:cs="Times New Roman"/>
          <w:sz w:val="24"/>
          <w:szCs w:val="24"/>
        </w:rPr>
        <w:t>физической культуры и спорта;</w:t>
      </w:r>
    </w:p>
    <w:p w:rsidR="00D63D39" w:rsidRPr="00AF5C77" w:rsidRDefault="00D63D39" w:rsidP="00D63D39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5C77">
        <w:rPr>
          <w:rFonts w:ascii="Times New Roman" w:hAnsi="Times New Roman" w:cs="Times New Roman"/>
          <w:sz w:val="24"/>
          <w:szCs w:val="24"/>
        </w:rPr>
        <w:t>2.</w:t>
      </w:r>
      <w:r w:rsidR="00A23996" w:rsidRPr="00AF5C77">
        <w:rPr>
          <w:rFonts w:ascii="Times New Roman" w:hAnsi="Times New Roman" w:cs="Times New Roman"/>
          <w:sz w:val="24"/>
          <w:szCs w:val="24"/>
        </w:rPr>
        <w:t>п</w:t>
      </w:r>
      <w:r w:rsidRPr="00AF5C77">
        <w:rPr>
          <w:rFonts w:ascii="Times New Roman" w:hAnsi="Times New Roman" w:cs="Times New Roman"/>
          <w:sz w:val="24"/>
          <w:szCs w:val="24"/>
        </w:rPr>
        <w:t xml:space="preserve">ривлечение специалистов и повышение квалификации специалистов </w:t>
      </w:r>
      <w:r w:rsidR="00A23996" w:rsidRPr="00AF5C77">
        <w:rPr>
          <w:rFonts w:ascii="Times New Roman" w:hAnsi="Times New Roman" w:cs="Times New Roman"/>
          <w:sz w:val="24"/>
          <w:szCs w:val="24"/>
        </w:rPr>
        <w:t>по физической культуре и спорту;</w:t>
      </w:r>
    </w:p>
    <w:p w:rsidR="00D63D39" w:rsidRPr="00AF5C77" w:rsidRDefault="00A23996" w:rsidP="00D63D39">
      <w:pPr>
        <w:autoSpaceDE w:val="0"/>
        <w:autoSpaceDN w:val="0"/>
        <w:adjustRightInd w:val="0"/>
        <w:ind w:firstLine="567"/>
        <w:jc w:val="both"/>
      </w:pPr>
      <w:r w:rsidRPr="00AF5C77">
        <w:t>3.р</w:t>
      </w:r>
      <w:r w:rsidR="00D63D39" w:rsidRPr="00AF5C77">
        <w:t>азвитие видов спорта, к</w:t>
      </w:r>
      <w:r w:rsidRPr="00AF5C77">
        <w:t>ультивируемых в Томской области;</w:t>
      </w:r>
    </w:p>
    <w:p w:rsidR="00D63D39" w:rsidRPr="00AF5C77" w:rsidRDefault="00A23996" w:rsidP="00D63D39">
      <w:pPr>
        <w:autoSpaceDE w:val="0"/>
        <w:autoSpaceDN w:val="0"/>
        <w:adjustRightInd w:val="0"/>
        <w:ind w:firstLine="567"/>
        <w:jc w:val="both"/>
      </w:pPr>
      <w:r w:rsidRPr="00AF5C77">
        <w:t>4.п</w:t>
      </w:r>
      <w:r w:rsidR="00D63D39" w:rsidRPr="00AF5C77">
        <w:t>опуляризация физической культуры и занятий спортом как составляющие части здорового образа жизни</w:t>
      </w:r>
      <w:r w:rsidRPr="00AF5C77">
        <w:t>.</w:t>
      </w:r>
    </w:p>
    <w:p w:rsidR="00D63D39" w:rsidRPr="00AF5C77" w:rsidRDefault="00D63D39" w:rsidP="00D63D39">
      <w:pPr>
        <w:autoSpaceDE w:val="0"/>
        <w:autoSpaceDN w:val="0"/>
        <w:adjustRightInd w:val="0"/>
        <w:ind w:firstLine="567"/>
        <w:jc w:val="both"/>
      </w:pPr>
      <w:r w:rsidRPr="00AF5C77">
        <w:t xml:space="preserve">Ответственным исполнителем </w:t>
      </w:r>
      <w:r w:rsidR="00FC0C8D">
        <w:t>МП</w:t>
      </w:r>
      <w:r w:rsidRPr="00AF5C77">
        <w:t xml:space="preserve"> является Отдел экономики Администрации Александровского района Томской области.</w:t>
      </w:r>
    </w:p>
    <w:p w:rsidR="00D63D39" w:rsidRDefault="00D63D39" w:rsidP="00D63D39">
      <w:pPr>
        <w:autoSpaceDE w:val="0"/>
        <w:autoSpaceDN w:val="0"/>
        <w:adjustRightInd w:val="0"/>
        <w:ind w:firstLine="567"/>
        <w:jc w:val="both"/>
      </w:pPr>
      <w:r w:rsidRPr="00AF5C77">
        <w:t xml:space="preserve">В реализации </w:t>
      </w:r>
      <w:r w:rsidR="00FC0C8D">
        <w:t>МП</w:t>
      </w:r>
      <w:r w:rsidRPr="00AF5C77">
        <w:t xml:space="preserve"> участвуют Отдел образования Администрации Александровского района Томской области, Отдел культуры спорта и молодежной политики Администрации Александровского района.</w:t>
      </w:r>
    </w:p>
    <w:p w:rsidR="00D212DB" w:rsidRDefault="00D212DB" w:rsidP="00D63D39">
      <w:pPr>
        <w:autoSpaceDE w:val="0"/>
        <w:autoSpaceDN w:val="0"/>
        <w:adjustRightInd w:val="0"/>
        <w:ind w:firstLine="567"/>
        <w:jc w:val="both"/>
      </w:pPr>
      <w:r w:rsidRPr="00D212DB">
        <w:t>Объем бюджетных ассигнований на реализацию МП в 2020 – 2022 годах представлены в таблице:</w:t>
      </w:r>
    </w:p>
    <w:p w:rsidR="00D212DB" w:rsidRPr="00D212DB" w:rsidRDefault="00D212DB" w:rsidP="00D212DB">
      <w:pPr>
        <w:autoSpaceDE w:val="0"/>
        <w:autoSpaceDN w:val="0"/>
        <w:adjustRightInd w:val="0"/>
        <w:ind w:firstLine="567"/>
        <w:jc w:val="right"/>
        <w:rPr>
          <w:i/>
          <w:sz w:val="22"/>
          <w:szCs w:val="22"/>
        </w:rPr>
      </w:pPr>
      <w:r w:rsidRPr="00D212DB">
        <w:rPr>
          <w:i/>
          <w:sz w:val="22"/>
          <w:szCs w:val="22"/>
        </w:rPr>
        <w:t>единицы измерения – тыс. рублей</w:t>
      </w:r>
    </w:p>
    <w:tbl>
      <w:tblPr>
        <w:tblStyle w:val="ad"/>
        <w:tblW w:w="9296" w:type="dxa"/>
        <w:tblLook w:val="04A0" w:firstRow="1" w:lastRow="0" w:firstColumn="1" w:lastColumn="0" w:noHBand="0" w:noVBand="1"/>
      </w:tblPr>
      <w:tblGrid>
        <w:gridCol w:w="6236"/>
        <w:gridCol w:w="1020"/>
        <w:gridCol w:w="1020"/>
        <w:gridCol w:w="1020"/>
      </w:tblGrid>
      <w:tr w:rsidR="00D212DB" w:rsidTr="00162D8F">
        <w:tc>
          <w:tcPr>
            <w:tcW w:w="6236" w:type="dxa"/>
            <w:vAlign w:val="center"/>
          </w:tcPr>
          <w:p w:rsidR="00D212DB" w:rsidRPr="00715E3C" w:rsidRDefault="00D212DB" w:rsidP="007611F6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715E3C">
              <w:rPr>
                <w:bCs/>
              </w:rPr>
              <w:t>Наименование показателя</w:t>
            </w:r>
          </w:p>
        </w:tc>
        <w:tc>
          <w:tcPr>
            <w:tcW w:w="1020" w:type="dxa"/>
            <w:vAlign w:val="center"/>
          </w:tcPr>
          <w:p w:rsidR="00D212DB" w:rsidRPr="00715E3C" w:rsidRDefault="00D212DB" w:rsidP="00162D8F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715E3C">
              <w:rPr>
                <w:bCs/>
              </w:rPr>
              <w:t xml:space="preserve">2020 г. </w:t>
            </w:r>
            <w:r w:rsidRPr="00D212DB">
              <w:rPr>
                <w:bCs/>
                <w:sz w:val="22"/>
                <w:szCs w:val="22"/>
              </w:rPr>
              <w:t>(проект)</w:t>
            </w:r>
          </w:p>
        </w:tc>
        <w:tc>
          <w:tcPr>
            <w:tcW w:w="1020" w:type="dxa"/>
            <w:vAlign w:val="center"/>
          </w:tcPr>
          <w:p w:rsidR="00D212DB" w:rsidRPr="00715E3C" w:rsidRDefault="00D212DB" w:rsidP="00162D8F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715E3C">
              <w:rPr>
                <w:bCs/>
              </w:rPr>
              <w:t xml:space="preserve">2021 г. </w:t>
            </w:r>
            <w:r w:rsidRPr="00D212DB">
              <w:rPr>
                <w:bCs/>
                <w:sz w:val="22"/>
                <w:szCs w:val="22"/>
              </w:rPr>
              <w:t>(проект)</w:t>
            </w:r>
          </w:p>
        </w:tc>
        <w:tc>
          <w:tcPr>
            <w:tcW w:w="1020" w:type="dxa"/>
            <w:vAlign w:val="center"/>
          </w:tcPr>
          <w:p w:rsidR="00D212DB" w:rsidRPr="00715E3C" w:rsidRDefault="00D212DB" w:rsidP="00162D8F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715E3C">
              <w:rPr>
                <w:bCs/>
              </w:rPr>
              <w:t xml:space="preserve">2022 г. </w:t>
            </w:r>
            <w:r w:rsidRPr="00D212DB">
              <w:rPr>
                <w:bCs/>
                <w:sz w:val="22"/>
                <w:szCs w:val="22"/>
              </w:rPr>
              <w:t>(проект)</w:t>
            </w:r>
          </w:p>
        </w:tc>
      </w:tr>
      <w:tr w:rsidR="00D212DB" w:rsidTr="00162D8F">
        <w:tc>
          <w:tcPr>
            <w:tcW w:w="6236" w:type="dxa"/>
          </w:tcPr>
          <w:p w:rsidR="00D212DB" w:rsidRDefault="00162D8F" w:rsidP="00D63D39">
            <w:pPr>
              <w:autoSpaceDE w:val="0"/>
              <w:autoSpaceDN w:val="0"/>
              <w:adjustRightInd w:val="0"/>
              <w:jc w:val="both"/>
            </w:pPr>
            <w:r>
              <w:t>Всего</w:t>
            </w:r>
          </w:p>
        </w:tc>
        <w:tc>
          <w:tcPr>
            <w:tcW w:w="1020" w:type="dxa"/>
            <w:vAlign w:val="center"/>
          </w:tcPr>
          <w:p w:rsidR="00D212DB" w:rsidRPr="005B7708" w:rsidRDefault="00D212DB" w:rsidP="00162D8F">
            <w:pPr>
              <w:spacing w:line="240" w:lineRule="atLeast"/>
              <w:ind w:left="-57" w:right="-57"/>
              <w:jc w:val="center"/>
            </w:pPr>
            <w:r w:rsidRPr="005B7708">
              <w:t>36652,32</w:t>
            </w:r>
          </w:p>
        </w:tc>
        <w:tc>
          <w:tcPr>
            <w:tcW w:w="1020" w:type="dxa"/>
            <w:vAlign w:val="center"/>
          </w:tcPr>
          <w:p w:rsidR="00D212DB" w:rsidRPr="005B7708" w:rsidRDefault="00D212DB" w:rsidP="00162D8F">
            <w:pPr>
              <w:spacing w:line="240" w:lineRule="atLeast"/>
              <w:ind w:left="-57" w:right="-57"/>
              <w:jc w:val="center"/>
            </w:pPr>
            <w:r w:rsidRPr="005B7708">
              <w:t>11474,24</w:t>
            </w:r>
          </w:p>
        </w:tc>
        <w:tc>
          <w:tcPr>
            <w:tcW w:w="1020" w:type="dxa"/>
            <w:vAlign w:val="center"/>
          </w:tcPr>
          <w:p w:rsidR="00D212DB" w:rsidRDefault="00D212DB" w:rsidP="00162D8F">
            <w:pPr>
              <w:spacing w:line="240" w:lineRule="atLeast"/>
              <w:ind w:left="-57" w:right="-57"/>
              <w:jc w:val="center"/>
            </w:pPr>
            <w:r w:rsidRPr="005B7708">
              <w:t>11508,59</w:t>
            </w:r>
          </w:p>
        </w:tc>
      </w:tr>
      <w:tr w:rsidR="00D212DB" w:rsidTr="00162D8F">
        <w:tc>
          <w:tcPr>
            <w:tcW w:w="6236" w:type="dxa"/>
          </w:tcPr>
          <w:p w:rsidR="00D212DB" w:rsidRDefault="00162D8F" w:rsidP="00D63D39">
            <w:pPr>
              <w:autoSpaceDE w:val="0"/>
              <w:autoSpaceDN w:val="0"/>
              <w:adjustRightInd w:val="0"/>
              <w:jc w:val="both"/>
            </w:pPr>
            <w:r>
              <w:t>в том числе за счет областных средств</w:t>
            </w:r>
          </w:p>
        </w:tc>
        <w:tc>
          <w:tcPr>
            <w:tcW w:w="1020" w:type="dxa"/>
            <w:vAlign w:val="center"/>
          </w:tcPr>
          <w:p w:rsidR="00D212DB" w:rsidRDefault="00D212DB" w:rsidP="00162D8F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</w:p>
        </w:tc>
        <w:tc>
          <w:tcPr>
            <w:tcW w:w="1020" w:type="dxa"/>
            <w:vAlign w:val="center"/>
          </w:tcPr>
          <w:p w:rsidR="00D212DB" w:rsidRDefault="00D212DB" w:rsidP="00162D8F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</w:p>
        </w:tc>
        <w:tc>
          <w:tcPr>
            <w:tcW w:w="1020" w:type="dxa"/>
            <w:vAlign w:val="center"/>
          </w:tcPr>
          <w:p w:rsidR="00D212DB" w:rsidRDefault="00D212DB" w:rsidP="00162D8F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</w:pPr>
          </w:p>
        </w:tc>
      </w:tr>
      <w:tr w:rsidR="00162D8F" w:rsidTr="00162D8F">
        <w:tc>
          <w:tcPr>
            <w:tcW w:w="6236" w:type="dxa"/>
          </w:tcPr>
          <w:p w:rsidR="00162D8F" w:rsidRPr="00162D8F" w:rsidRDefault="00162D8F" w:rsidP="007611F6">
            <w:pPr>
              <w:rPr>
                <w:i/>
              </w:rPr>
            </w:pPr>
            <w:r>
              <w:rPr>
                <w:i/>
              </w:rPr>
              <w:t>Основное мероприятие «</w:t>
            </w:r>
            <w:r w:rsidRPr="00162D8F">
              <w:rPr>
                <w:i/>
              </w:rPr>
              <w:t>Обеспечение спортивными сооружениями, спортивным инвентарём и оборудованием спортивных сооружений района и экипировкой сборных команд района</w:t>
            </w:r>
            <w:r>
              <w:rPr>
                <w:i/>
              </w:rPr>
              <w:t>»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162D8F">
              <w:rPr>
                <w:i/>
              </w:rPr>
              <w:t>300,00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162D8F">
              <w:rPr>
                <w:i/>
              </w:rPr>
              <w:t>300,00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162D8F">
              <w:rPr>
                <w:i/>
              </w:rPr>
              <w:t>300,00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Приобретение оборудования для малобюджетных спортивных площадок по месту жительства и учебы в муниципальных образованиях Томской области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300,00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300,00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300,00</w:t>
            </w:r>
          </w:p>
        </w:tc>
      </w:tr>
      <w:tr w:rsidR="00162D8F" w:rsidTr="00162D8F">
        <w:tc>
          <w:tcPr>
            <w:tcW w:w="6236" w:type="dxa"/>
          </w:tcPr>
          <w:p w:rsidR="00162D8F" w:rsidRPr="00162D8F" w:rsidRDefault="00162D8F" w:rsidP="00D97F27">
            <w:pPr>
              <w:rPr>
                <w:i/>
              </w:rPr>
            </w:pPr>
            <w:r>
              <w:rPr>
                <w:i/>
              </w:rPr>
              <w:t>Основное мероприятие</w:t>
            </w:r>
            <w:r w:rsidR="00D97F27">
              <w:rPr>
                <w:i/>
              </w:rPr>
              <w:t xml:space="preserve"> «</w:t>
            </w:r>
            <w:r w:rsidRPr="00162D8F">
              <w:rPr>
                <w:i/>
              </w:rPr>
              <w:t>Кадровое обеспечение сферы физической культуры и спорта</w:t>
            </w:r>
            <w:r w:rsidR="00D97F27">
              <w:rPr>
                <w:i/>
              </w:rPr>
              <w:t>»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162D8F">
              <w:rPr>
                <w:i/>
              </w:rPr>
              <w:t>9 883,22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162D8F">
              <w:rPr>
                <w:i/>
              </w:rPr>
              <w:t>9 916,24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162D8F">
              <w:rPr>
                <w:i/>
              </w:rPr>
              <w:t>9 950,59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Создание условий для предоставления услуг дополнительного образования детей по физкультурно-спортивной направленности (обеспечение деятельности МБОУ ДО "ДЮСШ")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6 208,15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6 228,28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6 249,21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Содержание спортивного комплекса "Обь"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2 398,07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2 410,97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2 424,38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 xml:space="preserve">Реализация дополнительных предпрофессиональных </w:t>
            </w:r>
            <w:r w:rsidRPr="006C596B">
              <w:lastRenderedPageBreak/>
              <w:t>программ в области физической культуры и спорта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lastRenderedPageBreak/>
              <w:t>1 277,00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1 277,00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1 277,00</w:t>
            </w:r>
          </w:p>
        </w:tc>
      </w:tr>
      <w:tr w:rsidR="00162D8F" w:rsidTr="00162D8F">
        <w:tc>
          <w:tcPr>
            <w:tcW w:w="6236" w:type="dxa"/>
          </w:tcPr>
          <w:p w:rsidR="00162D8F" w:rsidRPr="00162D8F" w:rsidRDefault="00162D8F" w:rsidP="007611F6">
            <w:pPr>
              <w:rPr>
                <w:i/>
              </w:rPr>
            </w:pPr>
            <w:r>
              <w:rPr>
                <w:i/>
              </w:rPr>
              <w:lastRenderedPageBreak/>
              <w:t>Основное мероприятие «</w:t>
            </w:r>
            <w:r w:rsidRPr="00162D8F">
              <w:rPr>
                <w:i/>
              </w:rPr>
              <w:t>Организация участия сборных команд и спортсменов района в тренировочных сборах и выездных соревнованиях</w:t>
            </w:r>
            <w:r>
              <w:rPr>
                <w:i/>
              </w:rPr>
              <w:t>»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162D8F">
              <w:rPr>
                <w:i/>
              </w:rPr>
              <w:t>1 045,00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162D8F">
              <w:rPr>
                <w:i/>
              </w:rPr>
              <w:t>1 045,00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162D8F">
              <w:rPr>
                <w:i/>
              </w:rPr>
              <w:t>1 045,00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Проведение спортивного мероприятия "Кросс нации"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40,00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40,00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40,00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Обеспечение участия спортивных сборных команд района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888,00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888,00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888,00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Обеспечение участия спортивных сборных команд района в официальных региональных спортивных, физкультурных мероприятиях, проводимых на территории Томской области (софинансирование)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117,00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117,00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117,00</w:t>
            </w:r>
          </w:p>
        </w:tc>
      </w:tr>
      <w:tr w:rsidR="00162D8F" w:rsidTr="00162D8F">
        <w:tc>
          <w:tcPr>
            <w:tcW w:w="6236" w:type="dxa"/>
          </w:tcPr>
          <w:p w:rsidR="00162D8F" w:rsidRPr="00162D8F" w:rsidRDefault="00162D8F" w:rsidP="00162D8F">
            <w:pPr>
              <w:rPr>
                <w:i/>
              </w:rPr>
            </w:pPr>
            <w:r>
              <w:rPr>
                <w:i/>
              </w:rPr>
              <w:t>Основное мероприятие «</w:t>
            </w:r>
            <w:r w:rsidRPr="00162D8F">
              <w:rPr>
                <w:i/>
              </w:rPr>
              <w:t>Популяризация физической культуры и занятием спортом</w:t>
            </w:r>
            <w:r>
              <w:rPr>
                <w:i/>
              </w:rPr>
              <w:t>»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25</w:t>
            </w:r>
            <w:r w:rsidRPr="00162D8F">
              <w:rPr>
                <w:i/>
              </w:rPr>
              <w:t>424,10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162D8F">
              <w:rPr>
                <w:i/>
              </w:rPr>
              <w:t>213,00</w:t>
            </w:r>
          </w:p>
        </w:tc>
        <w:tc>
          <w:tcPr>
            <w:tcW w:w="1020" w:type="dxa"/>
            <w:vAlign w:val="center"/>
          </w:tcPr>
          <w:p w:rsidR="00162D8F" w:rsidRPr="00162D8F" w:rsidRDefault="00162D8F" w:rsidP="00162D8F">
            <w:pPr>
              <w:spacing w:line="240" w:lineRule="atLeast"/>
              <w:ind w:left="-57" w:right="-57"/>
              <w:jc w:val="center"/>
              <w:rPr>
                <w:i/>
              </w:rPr>
            </w:pPr>
            <w:r w:rsidRPr="00162D8F">
              <w:rPr>
                <w:i/>
              </w:rPr>
              <w:t>213,00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Организация и проведение спортивных мероприятий среди детей и подростков района (зимняя и летняя спартакиада)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44,00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44,00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44,00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Проведение районного спортивного праздника "Лыжня зовет"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47,00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47,00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47,00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Проведение районного спортивного праздника "День физкультурника"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32,00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32,00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32,00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Первенство на Кубок Главы района по самбо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20,00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20,00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20,00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Содержание проката коньков на стадионе "Геолог"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70,00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70,00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70,00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Укрепление материально-технической базы физической культуры и спорта (ремонт стадиона, софинансирование)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5 211,10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0,00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0,00</w:t>
            </w:r>
          </w:p>
        </w:tc>
      </w:tr>
      <w:tr w:rsidR="00162D8F" w:rsidTr="00162D8F">
        <w:tc>
          <w:tcPr>
            <w:tcW w:w="6236" w:type="dxa"/>
          </w:tcPr>
          <w:p w:rsidR="00162D8F" w:rsidRPr="006C596B" w:rsidRDefault="00162D8F" w:rsidP="007611F6">
            <w:r w:rsidRPr="006C596B">
              <w:t>Капитальный ремонт муниципальных спортивных сооружений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>
              <w:t>20</w:t>
            </w:r>
            <w:r w:rsidRPr="006C596B">
              <w:t>000,00</w:t>
            </w:r>
          </w:p>
        </w:tc>
        <w:tc>
          <w:tcPr>
            <w:tcW w:w="1020" w:type="dxa"/>
            <w:vAlign w:val="center"/>
          </w:tcPr>
          <w:p w:rsidR="00162D8F" w:rsidRPr="006C596B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0,00</w:t>
            </w:r>
          </w:p>
        </w:tc>
        <w:tc>
          <w:tcPr>
            <w:tcW w:w="1020" w:type="dxa"/>
            <w:vAlign w:val="center"/>
          </w:tcPr>
          <w:p w:rsidR="00162D8F" w:rsidRDefault="00162D8F" w:rsidP="00162D8F">
            <w:pPr>
              <w:spacing w:line="240" w:lineRule="atLeast"/>
              <w:ind w:left="-57" w:right="-57"/>
              <w:jc w:val="center"/>
            </w:pPr>
            <w:r w:rsidRPr="006C596B">
              <w:t>0,00</w:t>
            </w:r>
          </w:p>
        </w:tc>
      </w:tr>
    </w:tbl>
    <w:p w:rsidR="00D212DB" w:rsidRPr="00AF5C77" w:rsidRDefault="00D212DB" w:rsidP="00D63D39">
      <w:pPr>
        <w:autoSpaceDE w:val="0"/>
        <w:autoSpaceDN w:val="0"/>
        <w:adjustRightInd w:val="0"/>
        <w:ind w:firstLine="567"/>
        <w:jc w:val="both"/>
      </w:pPr>
    </w:p>
    <w:p w:rsidR="00D63D39" w:rsidRPr="00AF5C77" w:rsidRDefault="00D63D39" w:rsidP="00D63D39">
      <w:pPr>
        <w:autoSpaceDE w:val="0"/>
        <w:autoSpaceDN w:val="0"/>
        <w:adjustRightInd w:val="0"/>
        <w:ind w:firstLine="567"/>
        <w:jc w:val="both"/>
      </w:pPr>
      <w:r w:rsidRPr="00AF5C77">
        <w:t xml:space="preserve">Объем бюджетных ассигнований на реализацию </w:t>
      </w:r>
      <w:r w:rsidR="00162D8F">
        <w:t>МП</w:t>
      </w:r>
      <w:r w:rsidRPr="00AF5C77">
        <w:t xml:space="preserve"> в </w:t>
      </w:r>
      <w:r w:rsidR="00121FC2" w:rsidRPr="00AF5C77">
        <w:t>2020</w:t>
      </w:r>
      <w:r w:rsidRPr="00AF5C77">
        <w:t xml:space="preserve"> годах состав</w:t>
      </w:r>
      <w:r w:rsidR="00162D8F">
        <w:t>ит</w:t>
      </w:r>
      <w:r w:rsidRPr="00AF5C77">
        <w:t xml:space="preserve"> </w:t>
      </w:r>
      <w:r w:rsidR="00162D8F" w:rsidRPr="00162D8F">
        <w:t>36652,32</w:t>
      </w:r>
      <w:r w:rsidR="00162D8F">
        <w:t xml:space="preserve"> </w:t>
      </w:r>
      <w:r w:rsidRPr="00AF5C77">
        <w:t xml:space="preserve">тыс. рублей, </w:t>
      </w:r>
      <w:r w:rsidR="00162D8F">
        <w:t>в том числе за счет средств областного бюджета</w:t>
      </w:r>
      <w:r w:rsidRPr="00AF5C77">
        <w:t xml:space="preserve"> – </w:t>
      </w:r>
      <w:r w:rsidR="00162D8F" w:rsidRPr="00162D8F">
        <w:t>21188</w:t>
      </w:r>
      <w:r w:rsidRPr="00AF5C77">
        <w:t>тыс. ру</w:t>
      </w:r>
      <w:r w:rsidR="00C820EA" w:rsidRPr="00AF5C77">
        <w:t>бл</w:t>
      </w:r>
      <w:r w:rsidR="00162D8F">
        <w:t>ей.</w:t>
      </w:r>
    </w:p>
    <w:p w:rsidR="00D97F27" w:rsidRDefault="00162D8F" w:rsidP="00A50E94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2D8F">
        <w:rPr>
          <w:rFonts w:ascii="Times New Roman" w:hAnsi="Times New Roman"/>
          <w:sz w:val="24"/>
          <w:szCs w:val="24"/>
        </w:rPr>
        <w:t xml:space="preserve">На реализацию основного программного мероприятия «Обеспечение спортивными сооружениями, спортивным инвентарём и оборудованием спортивных сооружений района и экипировкой сборных команд района» в 2020 году предусмотрено </w:t>
      </w:r>
      <w:r>
        <w:rPr>
          <w:rFonts w:ascii="Times New Roman" w:hAnsi="Times New Roman"/>
          <w:sz w:val="24"/>
          <w:szCs w:val="24"/>
        </w:rPr>
        <w:t>300,0</w:t>
      </w:r>
      <w:r w:rsidRPr="00162D8F">
        <w:rPr>
          <w:rFonts w:ascii="Times New Roman" w:hAnsi="Times New Roman"/>
          <w:sz w:val="24"/>
          <w:szCs w:val="24"/>
        </w:rPr>
        <w:t xml:space="preserve"> тыс. рублей. В рамках реализация основного программного мероприятия осуществляются расходы </w:t>
      </w:r>
      <w:r>
        <w:rPr>
          <w:rFonts w:ascii="Times New Roman" w:hAnsi="Times New Roman"/>
          <w:sz w:val="24"/>
          <w:szCs w:val="24"/>
        </w:rPr>
        <w:t>на п</w:t>
      </w:r>
      <w:r w:rsidRPr="00162D8F">
        <w:rPr>
          <w:rFonts w:ascii="Times New Roman" w:hAnsi="Times New Roman"/>
          <w:sz w:val="24"/>
          <w:szCs w:val="24"/>
        </w:rPr>
        <w:t>риобретение оборудования для малобюджетных спортивных площадок по месту жительства и учебы в муниципальных образованиях Томской области</w:t>
      </w:r>
      <w:r w:rsidR="00D97F27">
        <w:rPr>
          <w:rFonts w:ascii="Times New Roman" w:hAnsi="Times New Roman"/>
          <w:sz w:val="24"/>
          <w:szCs w:val="24"/>
        </w:rPr>
        <w:t>.</w:t>
      </w:r>
    </w:p>
    <w:p w:rsidR="00D97F27" w:rsidRDefault="00D97F27" w:rsidP="00A50E94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F27">
        <w:rPr>
          <w:rFonts w:ascii="Times New Roman" w:hAnsi="Times New Roman"/>
          <w:sz w:val="24"/>
          <w:szCs w:val="24"/>
        </w:rPr>
        <w:t xml:space="preserve">На реализацию основного программного мероприятия «Кадровое обеспечение сферы физической культуры и спорта» в 2020 году предусмотрено </w:t>
      </w:r>
      <w:r>
        <w:rPr>
          <w:rFonts w:ascii="Times New Roman" w:hAnsi="Times New Roman"/>
          <w:sz w:val="24"/>
          <w:szCs w:val="24"/>
        </w:rPr>
        <w:t>9883,22</w:t>
      </w:r>
      <w:r w:rsidRPr="00D97F27">
        <w:rPr>
          <w:rFonts w:ascii="Times New Roman" w:hAnsi="Times New Roman"/>
          <w:sz w:val="24"/>
          <w:szCs w:val="24"/>
        </w:rPr>
        <w:t xml:space="preserve"> тыс. рублей. В рамках реализация основного программного мероприятия осуществляются расходы по следующим направлениям:</w:t>
      </w:r>
    </w:p>
    <w:p w:rsidR="00D97F27" w:rsidRPr="00D97F27" w:rsidRDefault="00D97F27" w:rsidP="007F16B6">
      <w:pPr>
        <w:pStyle w:val="af3"/>
        <w:numPr>
          <w:ilvl w:val="0"/>
          <w:numId w:val="39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</w:t>
      </w:r>
      <w:r w:rsidRPr="00D97F27">
        <w:rPr>
          <w:rFonts w:ascii="Times New Roman" w:hAnsi="Times New Roman"/>
          <w:sz w:val="24"/>
          <w:szCs w:val="24"/>
        </w:rPr>
        <w:t>оздание условий для предоставления услуг дополнительного образования детей по физкультурно-спортивной направленности</w:t>
      </w:r>
      <w:r>
        <w:rPr>
          <w:rFonts w:ascii="Times New Roman" w:hAnsi="Times New Roman"/>
          <w:sz w:val="24"/>
          <w:szCs w:val="24"/>
        </w:rPr>
        <w:t>;</w:t>
      </w:r>
    </w:p>
    <w:p w:rsidR="00D97F27" w:rsidRPr="00D97F27" w:rsidRDefault="00D97F27" w:rsidP="007F16B6">
      <w:pPr>
        <w:pStyle w:val="af3"/>
        <w:numPr>
          <w:ilvl w:val="0"/>
          <w:numId w:val="39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</w:t>
      </w:r>
      <w:r w:rsidRPr="00D97F27">
        <w:rPr>
          <w:rFonts w:ascii="Times New Roman" w:hAnsi="Times New Roman"/>
          <w:sz w:val="24"/>
          <w:szCs w:val="24"/>
        </w:rPr>
        <w:t>одержание спортивного комплекса "Обь"</w:t>
      </w:r>
      <w:r>
        <w:rPr>
          <w:rFonts w:ascii="Times New Roman" w:hAnsi="Times New Roman"/>
          <w:sz w:val="24"/>
          <w:szCs w:val="24"/>
        </w:rPr>
        <w:t>;</w:t>
      </w:r>
    </w:p>
    <w:p w:rsidR="00D97F27" w:rsidRDefault="00D97F27" w:rsidP="007F16B6">
      <w:pPr>
        <w:pStyle w:val="af3"/>
        <w:numPr>
          <w:ilvl w:val="0"/>
          <w:numId w:val="3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р</w:t>
      </w:r>
      <w:r w:rsidRPr="00D97F27">
        <w:rPr>
          <w:rFonts w:ascii="Times New Roman" w:hAnsi="Times New Roman"/>
          <w:sz w:val="24"/>
          <w:szCs w:val="24"/>
        </w:rPr>
        <w:t>еализаци</w:t>
      </w:r>
      <w:r>
        <w:rPr>
          <w:rFonts w:ascii="Times New Roman" w:hAnsi="Times New Roman"/>
          <w:sz w:val="24"/>
          <w:szCs w:val="24"/>
        </w:rPr>
        <w:t>ю</w:t>
      </w:r>
      <w:r w:rsidRPr="00D97F27">
        <w:rPr>
          <w:rFonts w:ascii="Times New Roman" w:hAnsi="Times New Roman"/>
          <w:sz w:val="24"/>
          <w:szCs w:val="24"/>
        </w:rPr>
        <w:t xml:space="preserve"> дополнительных предпрофессиональных программ в области физической культуры и спорта</w:t>
      </w:r>
      <w:r>
        <w:rPr>
          <w:rFonts w:ascii="Times New Roman" w:hAnsi="Times New Roman"/>
          <w:sz w:val="24"/>
          <w:szCs w:val="24"/>
        </w:rPr>
        <w:t>.</w:t>
      </w:r>
    </w:p>
    <w:p w:rsidR="00D97F27" w:rsidRDefault="00D97F27" w:rsidP="00A50E94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F27">
        <w:rPr>
          <w:rFonts w:ascii="Times New Roman" w:hAnsi="Times New Roman"/>
          <w:sz w:val="24"/>
          <w:szCs w:val="24"/>
        </w:rPr>
        <w:t xml:space="preserve">На реализацию основного программного мероприятия «Организация участия сборных команд и спортсменов района в тренировочных сборах и выездных соревнованиях» в 2020 году предусмотрено </w:t>
      </w:r>
      <w:r>
        <w:rPr>
          <w:rFonts w:ascii="Times New Roman" w:hAnsi="Times New Roman"/>
          <w:sz w:val="24"/>
          <w:szCs w:val="24"/>
        </w:rPr>
        <w:t>1045,0</w:t>
      </w:r>
      <w:r w:rsidRPr="00D97F27">
        <w:rPr>
          <w:rFonts w:ascii="Times New Roman" w:hAnsi="Times New Roman"/>
          <w:sz w:val="24"/>
          <w:szCs w:val="24"/>
        </w:rPr>
        <w:t xml:space="preserve"> тыс. рублей. В рамках реализация основного программного мероприятия осуществляются расходы по следующим направлениям:</w:t>
      </w:r>
    </w:p>
    <w:p w:rsidR="00D97F27" w:rsidRPr="00D97F27" w:rsidRDefault="00D97F27" w:rsidP="007F16B6">
      <w:pPr>
        <w:pStyle w:val="af3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 п</w:t>
      </w:r>
      <w:r w:rsidRPr="00D97F27">
        <w:rPr>
          <w:rFonts w:ascii="Times New Roman" w:hAnsi="Times New Roman"/>
          <w:sz w:val="24"/>
          <w:szCs w:val="24"/>
        </w:rPr>
        <w:t>роведение спортивного мероприятия "Кросс нации"</w:t>
      </w:r>
      <w:r>
        <w:rPr>
          <w:rFonts w:ascii="Times New Roman" w:hAnsi="Times New Roman"/>
          <w:sz w:val="24"/>
          <w:szCs w:val="24"/>
        </w:rPr>
        <w:t>;</w:t>
      </w:r>
    </w:p>
    <w:p w:rsidR="00D97F27" w:rsidRPr="00D97F27" w:rsidRDefault="00D97F27" w:rsidP="007F16B6">
      <w:pPr>
        <w:pStyle w:val="af3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</w:t>
      </w:r>
      <w:r w:rsidRPr="00D97F27">
        <w:rPr>
          <w:rFonts w:ascii="Times New Roman" w:hAnsi="Times New Roman"/>
          <w:sz w:val="24"/>
          <w:szCs w:val="24"/>
        </w:rPr>
        <w:t>беспечение участия спортивных сборных команд района в официальных региональных спортивных, физкультурных мероприятиях, проводимых на территории Томской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D97F27" w:rsidRDefault="00D97F27" w:rsidP="007F16B6">
      <w:pPr>
        <w:pStyle w:val="af3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F27">
        <w:rPr>
          <w:rFonts w:ascii="Times New Roman" w:hAnsi="Times New Roman"/>
          <w:sz w:val="24"/>
          <w:szCs w:val="24"/>
        </w:rPr>
        <w:t>на обеспечение участия спортивных сборных команд района в официальных региональных спортивных, физкультурных мероприятиях, проводимы</w:t>
      </w:r>
      <w:r>
        <w:rPr>
          <w:rFonts w:ascii="Times New Roman" w:hAnsi="Times New Roman"/>
          <w:sz w:val="24"/>
          <w:szCs w:val="24"/>
        </w:rPr>
        <w:t>х на территории Томской области.</w:t>
      </w:r>
    </w:p>
    <w:p w:rsidR="00D97F27" w:rsidRDefault="00D97F27" w:rsidP="00D97F27">
      <w:pPr>
        <w:pStyle w:val="af3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97F27">
        <w:rPr>
          <w:rFonts w:ascii="Times New Roman" w:hAnsi="Times New Roman"/>
          <w:sz w:val="24"/>
          <w:szCs w:val="24"/>
        </w:rPr>
        <w:t xml:space="preserve">На реализацию основного программного мероприятия «Популяризация физической культуры и занятием спортом» в 2020 году предусмотрено </w:t>
      </w:r>
      <w:r>
        <w:rPr>
          <w:rFonts w:ascii="Times New Roman" w:hAnsi="Times New Roman"/>
          <w:sz w:val="24"/>
          <w:szCs w:val="24"/>
        </w:rPr>
        <w:t>24424,1</w:t>
      </w:r>
      <w:r w:rsidRPr="00D97F27">
        <w:rPr>
          <w:rFonts w:ascii="Times New Roman" w:hAnsi="Times New Roman"/>
          <w:sz w:val="24"/>
          <w:szCs w:val="24"/>
        </w:rPr>
        <w:t xml:space="preserve"> тыс. рублей. В рамках реализация основного программного мероприятия осуществляются расходы по следующим направлениям:</w:t>
      </w:r>
    </w:p>
    <w:p w:rsidR="00D97F27" w:rsidRPr="00D97F27" w:rsidRDefault="00D97F27" w:rsidP="007F16B6">
      <w:pPr>
        <w:pStyle w:val="af3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</w:t>
      </w:r>
      <w:r w:rsidRPr="00D97F27">
        <w:rPr>
          <w:rFonts w:ascii="Times New Roman" w:hAnsi="Times New Roman"/>
          <w:sz w:val="24"/>
          <w:szCs w:val="24"/>
        </w:rPr>
        <w:t>рганизаци</w:t>
      </w:r>
      <w:r>
        <w:rPr>
          <w:rFonts w:ascii="Times New Roman" w:hAnsi="Times New Roman"/>
          <w:sz w:val="24"/>
          <w:szCs w:val="24"/>
        </w:rPr>
        <w:t>ю</w:t>
      </w:r>
      <w:r w:rsidRPr="00D97F27">
        <w:rPr>
          <w:rFonts w:ascii="Times New Roman" w:hAnsi="Times New Roman"/>
          <w:sz w:val="24"/>
          <w:szCs w:val="24"/>
        </w:rPr>
        <w:t xml:space="preserve"> и проведение спортивных мероприятий среди детей и подростков района (зимняя и летняя спартакиада)</w:t>
      </w:r>
      <w:r>
        <w:rPr>
          <w:rFonts w:ascii="Times New Roman" w:hAnsi="Times New Roman"/>
          <w:sz w:val="24"/>
          <w:szCs w:val="24"/>
        </w:rPr>
        <w:t>;</w:t>
      </w:r>
    </w:p>
    <w:p w:rsidR="00D97F27" w:rsidRPr="00D97F27" w:rsidRDefault="00D97F27" w:rsidP="007F16B6">
      <w:pPr>
        <w:pStyle w:val="af3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</w:t>
      </w:r>
      <w:r w:rsidRPr="00D97F27">
        <w:rPr>
          <w:rFonts w:ascii="Times New Roman" w:hAnsi="Times New Roman"/>
          <w:sz w:val="24"/>
          <w:szCs w:val="24"/>
        </w:rPr>
        <w:t>роведение районного спортивного праздника "Лыжня зовет"</w:t>
      </w:r>
      <w:r>
        <w:rPr>
          <w:rFonts w:ascii="Times New Roman" w:hAnsi="Times New Roman"/>
          <w:sz w:val="24"/>
          <w:szCs w:val="24"/>
        </w:rPr>
        <w:t>;</w:t>
      </w:r>
    </w:p>
    <w:p w:rsidR="00D97F27" w:rsidRPr="00D97F27" w:rsidRDefault="00D97F27" w:rsidP="007F16B6">
      <w:pPr>
        <w:pStyle w:val="af3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</w:t>
      </w:r>
      <w:r w:rsidRPr="00D97F27">
        <w:rPr>
          <w:rFonts w:ascii="Times New Roman" w:hAnsi="Times New Roman"/>
          <w:sz w:val="24"/>
          <w:szCs w:val="24"/>
        </w:rPr>
        <w:t>роведение районного спортивного праздника "День физкультурника"</w:t>
      </w:r>
      <w:r>
        <w:rPr>
          <w:rFonts w:ascii="Times New Roman" w:hAnsi="Times New Roman"/>
          <w:sz w:val="24"/>
          <w:szCs w:val="24"/>
        </w:rPr>
        <w:t>;</w:t>
      </w:r>
    </w:p>
    <w:p w:rsidR="00D97F27" w:rsidRPr="00D97F27" w:rsidRDefault="00D97F27" w:rsidP="007F16B6">
      <w:pPr>
        <w:pStyle w:val="af3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проведение Первенства</w:t>
      </w:r>
      <w:r w:rsidRPr="00D97F27">
        <w:rPr>
          <w:rFonts w:ascii="Times New Roman" w:hAnsi="Times New Roman"/>
          <w:sz w:val="24"/>
          <w:szCs w:val="24"/>
        </w:rPr>
        <w:t xml:space="preserve"> на Кубок Главы района по самбо</w:t>
      </w:r>
      <w:r>
        <w:rPr>
          <w:rFonts w:ascii="Times New Roman" w:hAnsi="Times New Roman"/>
          <w:sz w:val="24"/>
          <w:szCs w:val="24"/>
        </w:rPr>
        <w:t>;</w:t>
      </w:r>
    </w:p>
    <w:p w:rsidR="00D97F27" w:rsidRPr="00D97F27" w:rsidRDefault="00D97F27" w:rsidP="007F16B6">
      <w:pPr>
        <w:pStyle w:val="af3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</w:t>
      </w:r>
      <w:r w:rsidRPr="00D97F27">
        <w:rPr>
          <w:rFonts w:ascii="Times New Roman" w:hAnsi="Times New Roman"/>
          <w:sz w:val="24"/>
          <w:szCs w:val="24"/>
        </w:rPr>
        <w:t>одержание проката коньков на стадионе "Геолог"</w:t>
      </w:r>
      <w:r>
        <w:rPr>
          <w:rFonts w:ascii="Times New Roman" w:hAnsi="Times New Roman"/>
          <w:sz w:val="24"/>
          <w:szCs w:val="24"/>
        </w:rPr>
        <w:t>;</w:t>
      </w:r>
    </w:p>
    <w:p w:rsidR="00D97F27" w:rsidRDefault="00D97F27" w:rsidP="007F16B6">
      <w:pPr>
        <w:pStyle w:val="af3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</w:t>
      </w:r>
      <w:r w:rsidRPr="00D97F27">
        <w:rPr>
          <w:rFonts w:ascii="Times New Roman" w:hAnsi="Times New Roman"/>
          <w:sz w:val="24"/>
          <w:szCs w:val="24"/>
        </w:rPr>
        <w:t>апитальный ремонт муниципальных спортивных сооружений</w:t>
      </w:r>
      <w:r>
        <w:rPr>
          <w:rFonts w:ascii="Times New Roman" w:hAnsi="Times New Roman"/>
          <w:sz w:val="24"/>
          <w:szCs w:val="24"/>
        </w:rPr>
        <w:t>.</w:t>
      </w:r>
    </w:p>
    <w:p w:rsidR="00C01237" w:rsidRDefault="00C01237" w:rsidP="00C01237">
      <w:pPr>
        <w:tabs>
          <w:tab w:val="left" w:pos="851"/>
        </w:tabs>
        <w:autoSpaceDE w:val="0"/>
        <w:autoSpaceDN w:val="0"/>
        <w:adjustRightInd w:val="0"/>
        <w:spacing w:line="240" w:lineRule="atLeast"/>
        <w:ind w:firstLine="567"/>
        <w:jc w:val="both"/>
      </w:pPr>
      <w:r w:rsidRPr="00C01237">
        <w:t xml:space="preserve">Ожидаемые конечные результаты реализации </w:t>
      </w:r>
      <w:r>
        <w:t>МП:</w:t>
      </w:r>
    </w:p>
    <w:p w:rsidR="00C01237" w:rsidRDefault="00C01237" w:rsidP="00C01237">
      <w:pPr>
        <w:tabs>
          <w:tab w:val="left" w:pos="851"/>
        </w:tabs>
        <w:autoSpaceDE w:val="0"/>
        <w:autoSpaceDN w:val="0"/>
        <w:adjustRightInd w:val="0"/>
        <w:spacing w:line="240" w:lineRule="atLeast"/>
        <w:ind w:firstLine="567"/>
        <w:jc w:val="both"/>
      </w:pPr>
      <w:r>
        <w:t>1.Повышение качества и результативности процесса физического воспитания, учебно-тренировочной работы.</w:t>
      </w:r>
    </w:p>
    <w:p w:rsidR="00C01237" w:rsidRDefault="00C01237" w:rsidP="00C01237">
      <w:pPr>
        <w:tabs>
          <w:tab w:val="left" w:pos="851"/>
        </w:tabs>
        <w:autoSpaceDE w:val="0"/>
        <w:autoSpaceDN w:val="0"/>
        <w:adjustRightInd w:val="0"/>
        <w:spacing w:line="240" w:lineRule="atLeast"/>
        <w:ind w:firstLine="567"/>
        <w:jc w:val="both"/>
      </w:pPr>
      <w:r>
        <w:t>2.Укрепление лидирующих позиций спортсменов Александровского района на областном уровне.</w:t>
      </w:r>
    </w:p>
    <w:p w:rsidR="00C01237" w:rsidRDefault="00C01237" w:rsidP="00C01237">
      <w:pPr>
        <w:tabs>
          <w:tab w:val="left" w:pos="851"/>
        </w:tabs>
        <w:autoSpaceDE w:val="0"/>
        <w:autoSpaceDN w:val="0"/>
        <w:adjustRightInd w:val="0"/>
        <w:spacing w:line="240" w:lineRule="atLeast"/>
        <w:ind w:firstLine="567"/>
        <w:jc w:val="both"/>
      </w:pPr>
      <w:r>
        <w:t>3.Увеличение количества граждан, регулярно занимающихся    физической культурой и спортом.</w:t>
      </w:r>
    </w:p>
    <w:p w:rsidR="00C01237" w:rsidRPr="00C01237" w:rsidRDefault="00C01237" w:rsidP="00C01237">
      <w:pPr>
        <w:tabs>
          <w:tab w:val="left" w:pos="851"/>
        </w:tabs>
        <w:autoSpaceDE w:val="0"/>
        <w:autoSpaceDN w:val="0"/>
        <w:adjustRightInd w:val="0"/>
        <w:spacing w:line="240" w:lineRule="atLeast"/>
        <w:ind w:firstLine="567"/>
        <w:jc w:val="both"/>
      </w:pPr>
      <w:r>
        <w:t>4.Увеличение числа обучающихся в учреждениях дополнительного образования детей спортивной направленности.</w:t>
      </w:r>
    </w:p>
    <w:p w:rsidR="00C01237" w:rsidRDefault="00C01237" w:rsidP="005B1A3D">
      <w:pPr>
        <w:autoSpaceDE w:val="0"/>
        <w:autoSpaceDN w:val="0"/>
        <w:adjustRightInd w:val="0"/>
        <w:spacing w:line="240" w:lineRule="atLeast"/>
        <w:jc w:val="both"/>
        <w:outlineLvl w:val="1"/>
        <w:rPr>
          <w:b/>
          <w:i/>
        </w:rPr>
      </w:pPr>
    </w:p>
    <w:p w:rsidR="005F478A" w:rsidRPr="005B1A3D" w:rsidRDefault="005B1A3D" w:rsidP="005B1A3D">
      <w:pPr>
        <w:autoSpaceDE w:val="0"/>
        <w:autoSpaceDN w:val="0"/>
        <w:adjustRightInd w:val="0"/>
        <w:spacing w:line="240" w:lineRule="atLeast"/>
        <w:ind w:firstLine="426"/>
        <w:jc w:val="both"/>
        <w:outlineLvl w:val="1"/>
        <w:rPr>
          <w:b/>
          <w:i/>
        </w:rPr>
      </w:pPr>
      <w:r>
        <w:rPr>
          <w:b/>
          <w:i/>
        </w:rPr>
        <w:t xml:space="preserve">11. </w:t>
      </w:r>
      <w:r w:rsidR="00C10DF2">
        <w:rPr>
          <w:b/>
          <w:i/>
        </w:rPr>
        <w:t xml:space="preserve">Расходы на реализацию </w:t>
      </w:r>
      <w:r w:rsidRPr="005B1A3D">
        <w:rPr>
          <w:b/>
          <w:i/>
        </w:rPr>
        <w:t>МП</w:t>
      </w:r>
      <w:r w:rsidR="00067247" w:rsidRPr="005B1A3D">
        <w:rPr>
          <w:b/>
          <w:i/>
        </w:rPr>
        <w:t xml:space="preserve"> </w:t>
      </w:r>
      <w:r w:rsidR="005F478A" w:rsidRPr="005B1A3D">
        <w:rPr>
          <w:b/>
          <w:i/>
        </w:rPr>
        <w:t>«</w:t>
      </w:r>
      <w:r w:rsidR="005F478A" w:rsidRPr="005B1A3D">
        <w:rPr>
          <w:b/>
          <w:i/>
          <w:color w:val="000000"/>
        </w:rPr>
        <w:t>Развитие образования в Александровском районе на 2016-2020 годы</w:t>
      </w:r>
      <w:r w:rsidR="005F478A" w:rsidRPr="005B1A3D">
        <w:rPr>
          <w:b/>
          <w:i/>
        </w:rPr>
        <w:t>»</w:t>
      </w:r>
    </w:p>
    <w:p w:rsidR="00067247" w:rsidRPr="00AF5C77" w:rsidRDefault="00067247" w:rsidP="00694765">
      <w:pPr>
        <w:shd w:val="clear" w:color="auto" w:fill="FFFFFF"/>
        <w:ind w:firstLine="567"/>
        <w:jc w:val="both"/>
      </w:pPr>
      <w:r w:rsidRPr="00AF5C77">
        <w:rPr>
          <w:u w:val="single"/>
        </w:rPr>
        <w:t xml:space="preserve">Цель </w:t>
      </w:r>
      <w:r w:rsidR="005B1A3D">
        <w:rPr>
          <w:u w:val="single"/>
        </w:rPr>
        <w:t>МП</w:t>
      </w:r>
      <w:r w:rsidRPr="00AF5C77">
        <w:rPr>
          <w:u w:val="single"/>
        </w:rPr>
        <w:t>:</w:t>
      </w:r>
      <w:r w:rsidR="005F1285" w:rsidRPr="00AF5C77">
        <w:t xml:space="preserve"> </w:t>
      </w:r>
      <w:r w:rsidR="00694765" w:rsidRPr="00AF5C77">
        <w:t>развитие районной системы образования, обеспечение государственных гарантий прав граждан на получение общедоступного качественного и бесплатного дошкольного, начального  общего, основного общего, среднего общего и дополнительного образования.</w:t>
      </w:r>
    </w:p>
    <w:p w:rsidR="005F478A" w:rsidRDefault="005F478A" w:rsidP="005F478A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</w:rPr>
      </w:pPr>
      <w:r w:rsidRPr="00AF5C77">
        <w:rPr>
          <w:rFonts w:ascii="Times New Roman" w:hAnsi="Times New Roman"/>
          <w:sz w:val="24"/>
          <w:szCs w:val="24"/>
        </w:rPr>
        <w:t>Показатели целевой программы</w:t>
      </w:r>
      <w:r w:rsidRPr="00F3443A">
        <w:rPr>
          <w:rFonts w:ascii="Times New Roman" w:hAnsi="Times New Roman"/>
        </w:rPr>
        <w:t>:</w:t>
      </w:r>
    </w:p>
    <w:p w:rsidR="00F309E1" w:rsidRPr="00F3443A" w:rsidRDefault="00F309E1" w:rsidP="005F478A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</w:rPr>
      </w:pPr>
    </w:p>
    <w:tbl>
      <w:tblPr>
        <w:tblW w:w="946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7"/>
        <w:gridCol w:w="794"/>
        <w:gridCol w:w="794"/>
        <w:gridCol w:w="794"/>
      </w:tblGrid>
      <w:tr w:rsidR="00CE3CF9" w:rsidRPr="00F3443A" w:rsidTr="00CE3CF9">
        <w:trPr>
          <w:trHeight w:val="156"/>
          <w:tblHeader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CF9" w:rsidRPr="00F3443A" w:rsidRDefault="00CE3CF9" w:rsidP="00A7330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Наименование и единица измерения показателя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2020 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2021г.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2022 г.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b/>
                <w:sz w:val="22"/>
                <w:szCs w:val="22"/>
              </w:rPr>
            </w:pPr>
            <w:r w:rsidRPr="00F3443A">
              <w:rPr>
                <w:b/>
                <w:sz w:val="22"/>
                <w:szCs w:val="22"/>
              </w:rPr>
              <w:t>Предоставление общедоступного и бесплатного начального общего, основного общего, среднего общего образования по основным образовательным программам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CF9" w:rsidRPr="00F3443A" w:rsidRDefault="0013365C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Уровень освоения обучающимися общеобразовательн</w:t>
            </w:r>
            <w:r>
              <w:rPr>
                <w:sz w:val="22"/>
                <w:szCs w:val="22"/>
              </w:rPr>
              <w:t>ых программ</w:t>
            </w:r>
            <w:r w:rsidRPr="00F3443A">
              <w:rPr>
                <w:sz w:val="22"/>
                <w:szCs w:val="22"/>
              </w:rPr>
              <w:t xml:space="preserve"> начального, основного, среднего общего образования,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Полнота реализации начальной, основной и средней общеобразовательных программ общего образования,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Доля обучающихся, оставленных на повторный год обучения,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Доля выпускников 9-х классов, получивших аттестат об основном общем образовании,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Доля выпускников 9-х классов, получивших аттестат об основном общем образовании особого образца,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pStyle w:val="af5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5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5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5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Доля обучающихся, не получивших аттестат об основном общем образовании (от общей численности выпускников 9-х классов),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Доля педагогов, имеющих высшее образование,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80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80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80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Доля педагогов, имеющих квалификационную категорию,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Уровень соответствия учебного плана общеобразовательного учреждения требованиям федерального базисного учебного плана,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lastRenderedPageBreak/>
              <w:t>Уровень соответствия учебного плана общеобразовательного учреждения требованиям федерального базисного учебного плана,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Доля родителей (законных представителей), удовлетворенных условиями и качеством предоставляемой услуги,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F3443A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CF9" w:rsidRPr="00F3443A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Отсутствие случаев детского травматизма, шт.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CF9" w:rsidRPr="003A2EAE" w:rsidRDefault="00CE3CF9" w:rsidP="00A7330E">
            <w:pPr>
              <w:autoSpaceDE w:val="0"/>
              <w:autoSpaceDN w:val="0"/>
              <w:adjustRightInd w:val="0"/>
              <w:spacing w:line="240" w:lineRule="atLeast"/>
              <w:ind w:left="-57" w:right="-57"/>
              <w:rPr>
                <w:b/>
                <w:sz w:val="22"/>
                <w:szCs w:val="22"/>
              </w:rPr>
            </w:pPr>
            <w:r w:rsidRPr="003A2EAE">
              <w:rPr>
                <w:b/>
                <w:sz w:val="22"/>
                <w:szCs w:val="22"/>
              </w:rPr>
              <w:t>Предоставление общедоступного бесплатного дошкольного образования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pStyle w:val="af5"/>
              <w:spacing w:line="240" w:lineRule="atLeast"/>
              <w:ind w:left="-57" w:right="-57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Выполнение плана посещаемости,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pStyle w:val="af5"/>
              <w:spacing w:line="240" w:lineRule="atLeast"/>
              <w:ind w:left="-57" w:right="-57"/>
              <w:contextualSpacing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80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80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80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Число случаев получения детьми травм, отравлений в период пребывания в учреждении, ед.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Число обоснованных жалоб родителей (законных представителей) воспитанников, ед.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детей, занятых дополнительным образованием (от общей численности воспитанников),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60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60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60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педагогов, имеющих высшее образование, %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40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40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40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педагогов, имеющих квалификационную категорию, %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60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60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60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своевременно устраненных общеобразовательным учреждением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образования, 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contextualSpacing/>
              <w:rPr>
                <w:b/>
                <w:sz w:val="22"/>
                <w:szCs w:val="22"/>
              </w:rPr>
            </w:pPr>
            <w:r w:rsidRPr="003A2EAE">
              <w:rPr>
                <w:b/>
                <w:sz w:val="22"/>
                <w:szCs w:val="22"/>
              </w:rPr>
              <w:t>Предоставление дополнительного образования детям в учреждениях дополнительного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contextualSpacing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Сохранность контингента обучающихся от первоначального комплектования, 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80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contextualSpacing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детей, освоивших дополнительные образовательные программы, 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contextualSpacing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детей, ставших победителями и призерами всероссийских и международных мероприятий, 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contextualSpacing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детей, ставших победителями и призерами региональных, областных мероприятий, 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contextualSpacing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педагогов, имеющих высшее образование, 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75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contextualSpacing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педагогов, имеющих квалификационную категорию, 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родителей (законных представителей), удовлетворенных условиями и качеством предоставляемой образовательной услуги, 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contextualSpacing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образования, %.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</w:t>
            </w:r>
          </w:p>
        </w:tc>
      </w:tr>
      <w:tr w:rsidR="00CE3CF9" w:rsidRPr="003A2EAE" w:rsidTr="00CE3CF9">
        <w:trPr>
          <w:trHeight w:val="150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A2EAE" w:rsidRDefault="00CE3CF9" w:rsidP="00A7330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Отсутствие случаев детского травматизма, шт.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</w:tr>
    </w:tbl>
    <w:p w:rsidR="00D63D39" w:rsidRPr="003A2EAE" w:rsidRDefault="00D63D39" w:rsidP="00D63D39">
      <w:pPr>
        <w:autoSpaceDE w:val="0"/>
        <w:autoSpaceDN w:val="0"/>
        <w:adjustRightInd w:val="0"/>
        <w:ind w:firstLine="567"/>
      </w:pPr>
      <w:r w:rsidRPr="003A2EAE">
        <w:t xml:space="preserve">Задачами </w:t>
      </w:r>
      <w:r w:rsidR="009028D4" w:rsidRPr="003A2EAE">
        <w:t>МП</w:t>
      </w:r>
      <w:r w:rsidRPr="003A2EAE">
        <w:t xml:space="preserve"> являются:</w:t>
      </w:r>
    </w:p>
    <w:p w:rsidR="00BB2345" w:rsidRPr="004F18F5" w:rsidRDefault="00BB2345" w:rsidP="00BB2345">
      <w:pPr>
        <w:pStyle w:val="ConsPlusNonformat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18F5">
        <w:rPr>
          <w:rFonts w:ascii="Times New Roman" w:hAnsi="Times New Roman" w:cs="Times New Roman"/>
          <w:sz w:val="24"/>
          <w:szCs w:val="24"/>
        </w:rPr>
        <w:t>1)обновление структуры сети образовательных учреждений района в соответствии с задачами инновационного развития;</w:t>
      </w:r>
    </w:p>
    <w:p w:rsidR="00BB2345" w:rsidRPr="004F18F5" w:rsidRDefault="00BB2345" w:rsidP="00BB2345">
      <w:pPr>
        <w:pStyle w:val="ConsPlusNonformat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18F5">
        <w:rPr>
          <w:rFonts w:ascii="Times New Roman" w:hAnsi="Times New Roman" w:cs="Times New Roman"/>
          <w:sz w:val="24"/>
          <w:szCs w:val="24"/>
        </w:rPr>
        <w:t>2)создание системы образовательных услуг, обеспечивающих развитие детей независимо от места их проживания, состояния здоровья, социального положения;</w:t>
      </w:r>
    </w:p>
    <w:p w:rsidR="00BB2345" w:rsidRPr="004F18F5" w:rsidRDefault="00BB2345" w:rsidP="00BB2345">
      <w:pPr>
        <w:pStyle w:val="ConsPlusNonformat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18F5">
        <w:rPr>
          <w:rFonts w:ascii="Times New Roman" w:hAnsi="Times New Roman" w:cs="Times New Roman"/>
          <w:sz w:val="24"/>
          <w:szCs w:val="24"/>
        </w:rPr>
        <w:t>3)повышение качества образования;</w:t>
      </w:r>
    </w:p>
    <w:p w:rsidR="00BB2345" w:rsidRPr="004F18F5" w:rsidRDefault="00BB2345" w:rsidP="00BB2345">
      <w:pPr>
        <w:pStyle w:val="ConsPlusNonformat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18F5">
        <w:rPr>
          <w:rFonts w:ascii="Times New Roman" w:hAnsi="Times New Roman" w:cs="Times New Roman"/>
          <w:sz w:val="24"/>
          <w:szCs w:val="24"/>
        </w:rPr>
        <w:t>4)развитие инфраструктуры образовательных учреждений;</w:t>
      </w:r>
    </w:p>
    <w:p w:rsidR="00BB2345" w:rsidRPr="004F18F5" w:rsidRDefault="00BB2345" w:rsidP="00BB2345">
      <w:pPr>
        <w:pStyle w:val="ConsPlusNonformat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18F5">
        <w:rPr>
          <w:rFonts w:ascii="Times New Roman" w:hAnsi="Times New Roman" w:cs="Times New Roman"/>
          <w:sz w:val="24"/>
          <w:szCs w:val="24"/>
        </w:rPr>
        <w:t>5)развитие  кадрового потенциала учреждений образования;</w:t>
      </w:r>
    </w:p>
    <w:p w:rsidR="00BB2345" w:rsidRPr="004F18F5" w:rsidRDefault="00BB2345" w:rsidP="00BB2345">
      <w:pPr>
        <w:autoSpaceDE w:val="0"/>
        <w:autoSpaceDN w:val="0"/>
        <w:adjustRightInd w:val="0"/>
        <w:ind w:firstLine="567"/>
        <w:jc w:val="both"/>
      </w:pPr>
      <w:r w:rsidRPr="004F18F5">
        <w:t>6)обеспечение здоровья детей и формирование привычки к здоровому образу жизни.</w:t>
      </w:r>
    </w:p>
    <w:p w:rsidR="00D63D39" w:rsidRPr="004F18F5" w:rsidRDefault="00D63D39" w:rsidP="00BB2345">
      <w:pPr>
        <w:autoSpaceDE w:val="0"/>
        <w:autoSpaceDN w:val="0"/>
        <w:adjustRightInd w:val="0"/>
        <w:ind w:firstLine="567"/>
        <w:jc w:val="both"/>
      </w:pPr>
      <w:r w:rsidRPr="004F18F5">
        <w:lastRenderedPageBreak/>
        <w:t xml:space="preserve">Ответственным исполнителем </w:t>
      </w:r>
      <w:r w:rsidR="009028D4">
        <w:t>МП</w:t>
      </w:r>
      <w:r w:rsidRPr="004F18F5">
        <w:t xml:space="preserve"> является </w:t>
      </w:r>
      <w:r w:rsidR="00BB2345" w:rsidRPr="004F18F5">
        <w:t>О</w:t>
      </w:r>
      <w:r w:rsidR="00FC2338" w:rsidRPr="004F18F5">
        <w:t>тдел образования Администрации А</w:t>
      </w:r>
      <w:r w:rsidR="00BB2345" w:rsidRPr="004F18F5">
        <w:t>лександровского района Томской области.</w:t>
      </w:r>
    </w:p>
    <w:p w:rsidR="001E1E55" w:rsidRPr="004F18F5" w:rsidRDefault="001E1E55" w:rsidP="00BB2345">
      <w:pPr>
        <w:autoSpaceDE w:val="0"/>
        <w:autoSpaceDN w:val="0"/>
        <w:adjustRightInd w:val="0"/>
        <w:ind w:firstLine="567"/>
        <w:jc w:val="both"/>
      </w:pPr>
      <w:r w:rsidRPr="004F18F5">
        <w:t xml:space="preserve">Исполнителями </w:t>
      </w:r>
      <w:r w:rsidR="009028D4">
        <w:t>МП</w:t>
      </w:r>
      <w:r w:rsidR="004E0A76" w:rsidRPr="004F18F5">
        <w:t xml:space="preserve"> являются</w:t>
      </w:r>
      <w:r w:rsidRPr="004F18F5">
        <w:t xml:space="preserve"> муниципальные учреждения, </w:t>
      </w:r>
      <w:r w:rsidR="004E0A76" w:rsidRPr="004F18F5">
        <w:t>находящиеся в ведении</w:t>
      </w:r>
      <w:r w:rsidRPr="004F18F5">
        <w:t xml:space="preserve"> Отдел</w:t>
      </w:r>
      <w:r w:rsidR="004E0A76" w:rsidRPr="004F18F5">
        <w:t>а</w:t>
      </w:r>
      <w:r w:rsidRPr="004F18F5">
        <w:t xml:space="preserve"> образования Администрации Александровского района.</w:t>
      </w:r>
    </w:p>
    <w:p w:rsidR="00FC2338" w:rsidRPr="004F18F5" w:rsidRDefault="00FC2338" w:rsidP="00BB2345">
      <w:pPr>
        <w:autoSpaceDE w:val="0"/>
        <w:autoSpaceDN w:val="0"/>
        <w:adjustRightInd w:val="0"/>
        <w:ind w:firstLine="567"/>
        <w:jc w:val="both"/>
      </w:pPr>
      <w:r w:rsidRPr="004F18F5">
        <w:t xml:space="preserve">Объемы бюджетных ассигнований на реализацию </w:t>
      </w:r>
      <w:r w:rsidR="009028D4">
        <w:t>МП</w:t>
      </w:r>
      <w:r w:rsidRPr="004F18F5">
        <w:t xml:space="preserve"> представлены в таблице:</w:t>
      </w:r>
    </w:p>
    <w:p w:rsidR="00FC2338" w:rsidRPr="00F309E1" w:rsidRDefault="00C24D5B" w:rsidP="00C24D5B">
      <w:pPr>
        <w:autoSpaceDE w:val="0"/>
        <w:autoSpaceDN w:val="0"/>
        <w:adjustRightInd w:val="0"/>
        <w:ind w:firstLine="567"/>
        <w:jc w:val="right"/>
        <w:rPr>
          <w:i/>
          <w:sz w:val="22"/>
          <w:szCs w:val="22"/>
        </w:rPr>
      </w:pPr>
      <w:r w:rsidRPr="00F309E1">
        <w:rPr>
          <w:i/>
          <w:sz w:val="22"/>
          <w:szCs w:val="22"/>
        </w:rPr>
        <w:t>тыс. рублей</w:t>
      </w:r>
    </w:p>
    <w:tbl>
      <w:tblPr>
        <w:tblW w:w="929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5726"/>
        <w:gridCol w:w="1191"/>
        <w:gridCol w:w="1191"/>
        <w:gridCol w:w="1191"/>
      </w:tblGrid>
      <w:tr w:rsidR="00CE3CF9" w:rsidRPr="00F3443A" w:rsidTr="003B49DF">
        <w:trPr>
          <w:trHeight w:val="20"/>
          <w:tblHeader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F9" w:rsidRPr="003B49DF" w:rsidRDefault="00CE3CF9" w:rsidP="003B49DF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B49DF">
              <w:rPr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F9" w:rsidRPr="003B49DF" w:rsidRDefault="00CE3CF9" w:rsidP="003B49DF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3B49DF">
              <w:rPr>
                <w:bCs/>
                <w:sz w:val="22"/>
                <w:szCs w:val="22"/>
              </w:rPr>
              <w:t>2020 г. (проект)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CE3CF9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bCs/>
                <w:sz w:val="22"/>
                <w:szCs w:val="22"/>
              </w:rPr>
              <w:t>2020 г. (проект)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CE3CF9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bCs/>
                <w:sz w:val="22"/>
                <w:szCs w:val="22"/>
              </w:rPr>
              <w:t>2020 г. (проект)</w:t>
            </w:r>
          </w:p>
        </w:tc>
      </w:tr>
      <w:tr w:rsidR="00CE3CF9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CF9" w:rsidRPr="003B49DF" w:rsidRDefault="00CE3CF9" w:rsidP="003B49DF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3B49DF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3B49DF">
              <w:rPr>
                <w:bCs/>
                <w:iCs/>
                <w:sz w:val="22"/>
                <w:szCs w:val="22"/>
              </w:rPr>
              <w:t>306844,272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3B49DF">
              <w:rPr>
                <w:bCs/>
                <w:iCs/>
                <w:sz w:val="22"/>
                <w:szCs w:val="22"/>
              </w:rPr>
              <w:t>290055,399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3B49DF">
              <w:rPr>
                <w:bCs/>
                <w:iCs/>
                <w:sz w:val="22"/>
                <w:szCs w:val="22"/>
              </w:rPr>
              <w:t>290908,514</w:t>
            </w:r>
          </w:p>
        </w:tc>
      </w:tr>
      <w:tr w:rsidR="00CE3CF9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CF9" w:rsidRPr="003B49DF" w:rsidRDefault="00CE3CF9" w:rsidP="003B49DF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3B49DF">
              <w:rPr>
                <w:bCs/>
                <w:i/>
                <w:iCs/>
                <w:sz w:val="22"/>
                <w:szCs w:val="22"/>
              </w:rPr>
              <w:t>в том числе за счет средств областного бюджета: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220376,7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202536,1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202536,1</w:t>
            </w:r>
          </w:p>
        </w:tc>
      </w:tr>
      <w:tr w:rsidR="00CE3CF9" w:rsidRPr="00F3443A" w:rsidTr="003B49DF">
        <w:trPr>
          <w:trHeight w:val="20"/>
        </w:trPr>
        <w:tc>
          <w:tcPr>
            <w:tcW w:w="5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CF9" w:rsidRPr="003B49DF" w:rsidRDefault="00CE3CF9" w:rsidP="003B49DF">
            <w:pPr>
              <w:spacing w:line="240" w:lineRule="atLeast"/>
              <w:ind w:left="-57" w:right="-57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Подпрограмма «Предоставление общедоступного и бесплатного начального общего, основного общего, среднего общего образования по основным образовательным программам»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9" w:rsidRPr="003B49DF" w:rsidRDefault="00CE3CF9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174 963,64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175569,583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176199,802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Реализация образовательных программ начального, основного и среднего общего образования, адаптированных образовательных программ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23 370,04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23 975,983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24 606,202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Организация подвоза обучающихся детей из населенных пунктов района к общеобразовательным учреждениям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100,00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100,000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100,000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Поощрение медалистов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118,00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118,000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118,000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Проведение районной олимпиады среди школьников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83,00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83,000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83,000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Участие школьников в областных предметных олимпиадах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53,00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53,000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53,000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Проведение учебных сборов для учеников старших классов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25,00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25,000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25,000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145 192,50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145 192,5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145 192,5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867,20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867,2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867,2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Осуществление отдельных государственных полномочий по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4 806,90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4 806,9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4 806,9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Ежемесячная стипендия Губернатора Томской области молодым учителям муниципальных образовательных организаций Томской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141,0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141,0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141,0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207,0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207,0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207,0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Подпрограмма «Представление общедоступного, бесплатного дошкольного образования»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102 437,63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84993,514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85165,142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Реализация образовательных программ дошкольного образования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33 652,83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34 049,314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34 220,942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Приобретение зданий для размещения дошкольных образовательных организаций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17 840,60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0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3B49DF">
              <w:rPr>
                <w:sz w:val="22"/>
                <w:szCs w:val="22"/>
              </w:rPr>
              <w:lastRenderedPageBreak/>
              <w:t>образовательных организациях в Томской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lastRenderedPageBreak/>
              <w:t>50 426,90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50 426,9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50 426,9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13365C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lastRenderedPageBreak/>
              <w:t>Субвенция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517,30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517,3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517,3</w:t>
            </w:r>
          </w:p>
        </w:tc>
      </w:tr>
      <w:tr w:rsidR="00CE3CF9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CF9" w:rsidRPr="003B49DF" w:rsidRDefault="00CE3CF9" w:rsidP="003B49DF">
            <w:pPr>
              <w:spacing w:line="240" w:lineRule="atLeast"/>
              <w:ind w:left="-57" w:right="-57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Подпрограмма «Предоставление дополнительного образования детям в учреждениях дополнительного образования»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9" w:rsidRPr="003B49DF" w:rsidRDefault="00CE3CF9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8 886,67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8904,99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8924,048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Реализация дополнительных общеобразовательных программ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8 509,37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8 527,690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8 546,748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377,30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377,300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377,300</w:t>
            </w:r>
          </w:p>
        </w:tc>
      </w:tr>
      <w:tr w:rsidR="00CE3CF9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CF9" w:rsidRPr="003B49DF" w:rsidRDefault="00CE3CF9" w:rsidP="003B49DF">
            <w:pPr>
              <w:spacing w:line="240" w:lineRule="atLeast"/>
              <w:ind w:left="-57" w:right="-57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Подпрограмма «Организация системы управления образовательными учреждениями в части методического, финансово - экономического и материально - технического обеспечения»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9" w:rsidRPr="003B49DF" w:rsidRDefault="00CE3CF9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20 556,34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20587,312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F9" w:rsidRPr="003B49DF" w:rsidRDefault="003B49DF" w:rsidP="003B49D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B49DF">
              <w:rPr>
                <w:i/>
                <w:sz w:val="22"/>
                <w:szCs w:val="22"/>
              </w:rPr>
              <w:t>20619,522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Денежное содержание муниципальных служащих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2 942,90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2 942,900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2 942,900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Расходы на закупку товаров, услуг для обеспечения муниципальных нужд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135,98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139,071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142,290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Осуществление централизованного управления общеобразовательными учреждениями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17 254,67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17 282,541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17 311,532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Проведение мероприятий экологической направленности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30,00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30,000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30,000</w:t>
            </w:r>
          </w:p>
        </w:tc>
      </w:tr>
      <w:tr w:rsidR="003B49DF" w:rsidRPr="00F3443A" w:rsidTr="003B49DF">
        <w:trPr>
          <w:trHeight w:val="20"/>
        </w:trPr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9DF" w:rsidRPr="003B49DF" w:rsidRDefault="003B49DF" w:rsidP="003B49D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Кубок Губернатора по робототехнике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192,80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192,800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9DF" w:rsidRPr="003B49DF" w:rsidRDefault="003B49DF" w:rsidP="003B49D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B49DF">
              <w:rPr>
                <w:sz w:val="22"/>
                <w:szCs w:val="22"/>
              </w:rPr>
              <w:t>192,800</w:t>
            </w:r>
          </w:p>
        </w:tc>
      </w:tr>
    </w:tbl>
    <w:p w:rsidR="004764D4" w:rsidRDefault="004764D4" w:rsidP="001E1E55">
      <w:pPr>
        <w:autoSpaceDE w:val="0"/>
        <w:autoSpaceDN w:val="0"/>
        <w:adjustRightInd w:val="0"/>
        <w:spacing w:line="240" w:lineRule="atLeast"/>
        <w:ind w:firstLine="567"/>
        <w:jc w:val="both"/>
      </w:pPr>
    </w:p>
    <w:p w:rsidR="00D63D39" w:rsidRPr="004F18F5" w:rsidRDefault="00C24D5B" w:rsidP="001E1E55">
      <w:pPr>
        <w:autoSpaceDE w:val="0"/>
        <w:autoSpaceDN w:val="0"/>
        <w:adjustRightInd w:val="0"/>
        <w:spacing w:line="240" w:lineRule="atLeast"/>
        <w:ind w:firstLine="567"/>
        <w:jc w:val="both"/>
      </w:pPr>
      <w:r w:rsidRPr="004F18F5">
        <w:t xml:space="preserve">Общий объем расходов на реализацию </w:t>
      </w:r>
      <w:r w:rsidR="004764D4">
        <w:t>МП</w:t>
      </w:r>
      <w:r w:rsidRPr="004F18F5">
        <w:t xml:space="preserve"> в 20</w:t>
      </w:r>
      <w:r w:rsidR="004764D4">
        <w:t>20</w:t>
      </w:r>
      <w:r w:rsidRPr="004F18F5">
        <w:t xml:space="preserve"> году составляет </w:t>
      </w:r>
      <w:r w:rsidR="004764D4">
        <w:t>306844,27</w:t>
      </w:r>
      <w:r w:rsidR="00A7330E" w:rsidRPr="004F18F5">
        <w:t xml:space="preserve"> </w:t>
      </w:r>
      <w:r w:rsidRPr="004F18F5">
        <w:t>тыс. рублей</w:t>
      </w:r>
      <w:r w:rsidR="004764D4">
        <w:t>, в том числе за счет средств, предоставленных их областного бюджета, расходы составят 220376,7 тыс. рублей</w:t>
      </w:r>
      <w:r w:rsidRPr="004F18F5">
        <w:t>.</w:t>
      </w:r>
    </w:p>
    <w:p w:rsidR="004764D4" w:rsidRPr="004764D4" w:rsidRDefault="00C24D5B" w:rsidP="001E1E55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764D4">
        <w:rPr>
          <w:rFonts w:ascii="Times New Roman" w:hAnsi="Times New Roman"/>
          <w:i/>
          <w:sz w:val="24"/>
          <w:szCs w:val="24"/>
        </w:rPr>
        <w:t>Подпрограмм</w:t>
      </w:r>
      <w:r w:rsidR="004764D4" w:rsidRPr="004764D4">
        <w:rPr>
          <w:rFonts w:ascii="Times New Roman" w:hAnsi="Times New Roman"/>
          <w:i/>
          <w:sz w:val="24"/>
          <w:szCs w:val="24"/>
        </w:rPr>
        <w:t>а</w:t>
      </w:r>
      <w:r w:rsidRPr="004764D4">
        <w:rPr>
          <w:rFonts w:ascii="Times New Roman" w:hAnsi="Times New Roman"/>
          <w:i/>
          <w:sz w:val="24"/>
          <w:szCs w:val="24"/>
        </w:rPr>
        <w:t xml:space="preserve"> «Предоставление </w:t>
      </w:r>
      <w:r w:rsidRPr="004764D4">
        <w:rPr>
          <w:rFonts w:ascii="Times New Roman" w:hAnsi="Times New Roman"/>
          <w:bCs/>
          <w:i/>
          <w:iCs/>
          <w:sz w:val="24"/>
          <w:szCs w:val="24"/>
        </w:rPr>
        <w:t xml:space="preserve">общедоступного и бесплатного начального общего, основного общего, среднего общего образования по основным образовательным программам». </w:t>
      </w:r>
    </w:p>
    <w:p w:rsidR="00067247" w:rsidRPr="004F18F5" w:rsidRDefault="00C24D5B" w:rsidP="001E1E55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F18F5">
        <w:rPr>
          <w:rFonts w:ascii="Times New Roman" w:hAnsi="Times New Roman"/>
          <w:bCs/>
          <w:iCs/>
          <w:sz w:val="24"/>
          <w:szCs w:val="24"/>
        </w:rPr>
        <w:t>На реализацию</w:t>
      </w:r>
      <w:r w:rsidR="004764D4">
        <w:rPr>
          <w:rFonts w:ascii="Times New Roman" w:hAnsi="Times New Roman"/>
          <w:bCs/>
          <w:iCs/>
          <w:sz w:val="24"/>
          <w:szCs w:val="24"/>
        </w:rPr>
        <w:t xml:space="preserve"> подпрограммы </w:t>
      </w:r>
      <w:r w:rsidR="00A7330E" w:rsidRPr="004F18F5">
        <w:rPr>
          <w:rFonts w:ascii="Times New Roman" w:hAnsi="Times New Roman"/>
          <w:bCs/>
          <w:iCs/>
          <w:sz w:val="24"/>
          <w:szCs w:val="24"/>
        </w:rPr>
        <w:t>в 20</w:t>
      </w:r>
      <w:r w:rsidR="004764D4">
        <w:rPr>
          <w:rFonts w:ascii="Times New Roman" w:hAnsi="Times New Roman"/>
          <w:bCs/>
          <w:iCs/>
          <w:sz w:val="24"/>
          <w:szCs w:val="24"/>
        </w:rPr>
        <w:t>20</w:t>
      </w:r>
      <w:r w:rsidR="00A7330E" w:rsidRPr="004F18F5">
        <w:rPr>
          <w:rFonts w:ascii="Times New Roman" w:hAnsi="Times New Roman"/>
          <w:bCs/>
          <w:iCs/>
          <w:sz w:val="24"/>
          <w:szCs w:val="24"/>
        </w:rPr>
        <w:t xml:space="preserve"> году </w:t>
      </w:r>
      <w:r w:rsidRPr="004F18F5">
        <w:rPr>
          <w:rFonts w:ascii="Times New Roman" w:hAnsi="Times New Roman"/>
          <w:bCs/>
          <w:iCs/>
          <w:sz w:val="24"/>
          <w:szCs w:val="24"/>
        </w:rPr>
        <w:t>предусмотрен</w:t>
      </w:r>
      <w:r w:rsidR="00AF5C77" w:rsidRPr="004F18F5">
        <w:rPr>
          <w:rFonts w:ascii="Times New Roman" w:hAnsi="Times New Roman"/>
          <w:bCs/>
          <w:iCs/>
          <w:sz w:val="24"/>
          <w:szCs w:val="24"/>
        </w:rPr>
        <w:t xml:space="preserve"> объем бюджетных ассигно</w:t>
      </w:r>
      <w:r w:rsidR="00156424" w:rsidRPr="004F18F5">
        <w:rPr>
          <w:rFonts w:ascii="Times New Roman" w:hAnsi="Times New Roman"/>
          <w:bCs/>
          <w:iCs/>
          <w:sz w:val="24"/>
          <w:szCs w:val="24"/>
        </w:rPr>
        <w:t>в</w:t>
      </w:r>
      <w:r w:rsidR="00AF5C77" w:rsidRPr="004F18F5">
        <w:rPr>
          <w:rFonts w:ascii="Times New Roman" w:hAnsi="Times New Roman"/>
          <w:bCs/>
          <w:iCs/>
          <w:sz w:val="24"/>
          <w:szCs w:val="24"/>
        </w:rPr>
        <w:t xml:space="preserve">аний в сумме </w:t>
      </w:r>
      <w:r w:rsidR="004764D4">
        <w:rPr>
          <w:rFonts w:ascii="Times New Roman" w:hAnsi="Times New Roman"/>
          <w:bCs/>
          <w:iCs/>
          <w:sz w:val="24"/>
          <w:szCs w:val="24"/>
        </w:rPr>
        <w:t>174963,64</w:t>
      </w:r>
      <w:r w:rsidRPr="004F18F5">
        <w:rPr>
          <w:rFonts w:ascii="Times New Roman" w:hAnsi="Times New Roman"/>
          <w:bCs/>
          <w:iCs/>
          <w:sz w:val="24"/>
          <w:szCs w:val="24"/>
        </w:rPr>
        <w:t xml:space="preserve"> тыс. рублей. Подпрограмма включает мероприятия по следующим направлениям:</w:t>
      </w:r>
    </w:p>
    <w:p w:rsidR="004764D4" w:rsidRPr="004764D4" w:rsidRDefault="004764D4" w:rsidP="007F16B6">
      <w:pPr>
        <w:pStyle w:val="af3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р</w:t>
      </w:r>
      <w:r w:rsidRPr="004764D4">
        <w:rPr>
          <w:rFonts w:ascii="Times New Roman" w:hAnsi="Times New Roman"/>
          <w:bCs/>
          <w:iCs/>
          <w:sz w:val="24"/>
          <w:szCs w:val="24"/>
        </w:rPr>
        <w:t>еализация образовательных программ начального, основного и среднего общего образования, адаптированных образовательных программ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4764D4" w:rsidRPr="004764D4" w:rsidRDefault="004764D4" w:rsidP="007F16B6">
      <w:pPr>
        <w:pStyle w:val="af3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</w:t>
      </w:r>
      <w:r w:rsidRPr="004764D4">
        <w:rPr>
          <w:rFonts w:ascii="Times New Roman" w:hAnsi="Times New Roman"/>
          <w:bCs/>
          <w:iCs/>
          <w:sz w:val="24"/>
          <w:szCs w:val="24"/>
        </w:rPr>
        <w:t>рганизация подвоза обучающихся детей из населенных пунктов района к общеобразовательным учреждениям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4764D4" w:rsidRPr="004764D4" w:rsidRDefault="004764D4" w:rsidP="007F16B6">
      <w:pPr>
        <w:pStyle w:val="af3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</w:t>
      </w:r>
      <w:r w:rsidRPr="004764D4">
        <w:rPr>
          <w:rFonts w:ascii="Times New Roman" w:hAnsi="Times New Roman"/>
          <w:bCs/>
          <w:iCs/>
          <w:sz w:val="24"/>
          <w:szCs w:val="24"/>
        </w:rPr>
        <w:t>оощрение медалистов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4764D4" w:rsidRPr="004764D4" w:rsidRDefault="004764D4" w:rsidP="007F16B6">
      <w:pPr>
        <w:pStyle w:val="af3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</w:t>
      </w:r>
      <w:r w:rsidRPr="004764D4">
        <w:rPr>
          <w:rFonts w:ascii="Times New Roman" w:hAnsi="Times New Roman"/>
          <w:bCs/>
          <w:iCs/>
          <w:sz w:val="24"/>
          <w:szCs w:val="24"/>
        </w:rPr>
        <w:t>роведение районной олимпиады среди школьников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4764D4" w:rsidRPr="004764D4" w:rsidRDefault="004764D4" w:rsidP="007F16B6">
      <w:pPr>
        <w:pStyle w:val="af3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у</w:t>
      </w:r>
      <w:r w:rsidRPr="004764D4">
        <w:rPr>
          <w:rFonts w:ascii="Times New Roman" w:hAnsi="Times New Roman"/>
          <w:bCs/>
          <w:iCs/>
          <w:sz w:val="24"/>
          <w:szCs w:val="24"/>
        </w:rPr>
        <w:t>частие школьников в областных предметных олимпиадах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4764D4" w:rsidRPr="004764D4" w:rsidRDefault="004764D4" w:rsidP="007F16B6">
      <w:pPr>
        <w:pStyle w:val="af3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</w:t>
      </w:r>
      <w:r w:rsidRPr="004764D4">
        <w:rPr>
          <w:rFonts w:ascii="Times New Roman" w:hAnsi="Times New Roman"/>
          <w:bCs/>
          <w:iCs/>
          <w:sz w:val="24"/>
          <w:szCs w:val="24"/>
        </w:rPr>
        <w:t>роведение учебных сборов для учеников старших классов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4764D4" w:rsidRPr="004764D4" w:rsidRDefault="004764D4" w:rsidP="007F16B6">
      <w:pPr>
        <w:pStyle w:val="af3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</w:t>
      </w:r>
      <w:r w:rsidRPr="004764D4">
        <w:rPr>
          <w:rFonts w:ascii="Times New Roman" w:hAnsi="Times New Roman"/>
          <w:bCs/>
          <w:iCs/>
          <w:sz w:val="24"/>
          <w:szCs w:val="24"/>
        </w:rPr>
        <w:t>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4764D4" w:rsidRPr="004764D4" w:rsidRDefault="004764D4" w:rsidP="007F16B6">
      <w:pPr>
        <w:pStyle w:val="af3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t>ч</w:t>
      </w:r>
      <w:r w:rsidRPr="004764D4">
        <w:rPr>
          <w:rFonts w:ascii="Times New Roman" w:hAnsi="Times New Roman"/>
          <w:bCs/>
          <w:iCs/>
          <w:sz w:val="24"/>
          <w:szCs w:val="24"/>
        </w:rPr>
        <w:t>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4764D4" w:rsidRPr="004764D4" w:rsidRDefault="004764D4" w:rsidP="007F16B6">
      <w:pPr>
        <w:pStyle w:val="af3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764D4">
        <w:rPr>
          <w:rFonts w:ascii="Times New Roman" w:hAnsi="Times New Roman"/>
          <w:bCs/>
          <w:iCs/>
          <w:sz w:val="24"/>
          <w:szCs w:val="24"/>
        </w:rPr>
        <w:t>обеспечени</w:t>
      </w:r>
      <w:r>
        <w:rPr>
          <w:rFonts w:ascii="Times New Roman" w:hAnsi="Times New Roman"/>
          <w:bCs/>
          <w:iCs/>
          <w:sz w:val="24"/>
          <w:szCs w:val="24"/>
        </w:rPr>
        <w:t>е</w:t>
      </w:r>
      <w:r w:rsidRPr="004764D4">
        <w:rPr>
          <w:rFonts w:ascii="Times New Roman" w:hAnsi="Times New Roman"/>
          <w:bCs/>
          <w:iCs/>
          <w:sz w:val="24"/>
          <w:szCs w:val="24"/>
        </w:rPr>
        <w:t xml:space="preserve">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</w:r>
      <w:r w:rsidR="009028D4">
        <w:rPr>
          <w:rFonts w:ascii="Times New Roman" w:hAnsi="Times New Roman"/>
          <w:bCs/>
          <w:iCs/>
          <w:sz w:val="24"/>
          <w:szCs w:val="24"/>
        </w:rPr>
        <w:t>;</w:t>
      </w:r>
    </w:p>
    <w:p w:rsidR="004764D4" w:rsidRPr="004764D4" w:rsidRDefault="009028D4" w:rsidP="007F16B6">
      <w:pPr>
        <w:pStyle w:val="af3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е</w:t>
      </w:r>
      <w:r w:rsidR="004764D4" w:rsidRPr="004764D4">
        <w:rPr>
          <w:rFonts w:ascii="Times New Roman" w:hAnsi="Times New Roman"/>
          <w:bCs/>
          <w:iCs/>
          <w:sz w:val="24"/>
          <w:szCs w:val="24"/>
        </w:rPr>
        <w:t>жемесячная стипендия Губернатора Томской области молодым учителям муниципальных образовательных организаций Томской области</w:t>
      </w:r>
      <w:r>
        <w:rPr>
          <w:rFonts w:ascii="Times New Roman" w:hAnsi="Times New Roman"/>
          <w:bCs/>
          <w:iCs/>
          <w:sz w:val="24"/>
          <w:szCs w:val="24"/>
        </w:rPr>
        <w:t>;</w:t>
      </w:r>
    </w:p>
    <w:p w:rsidR="004764D4" w:rsidRDefault="009028D4" w:rsidP="007F16B6">
      <w:pPr>
        <w:pStyle w:val="af3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обеспечение</w:t>
      </w:r>
      <w:r w:rsidR="004764D4" w:rsidRPr="004764D4">
        <w:rPr>
          <w:rFonts w:ascii="Times New Roman" w:hAnsi="Times New Roman"/>
          <w:bCs/>
          <w:iCs/>
          <w:sz w:val="24"/>
          <w:szCs w:val="24"/>
        </w:rPr>
        <w:t xml:space="preserve"> по выплате надбавок к должностному окладу педагогическим работникам муниципальных образовательных организаций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9028D4" w:rsidRDefault="00F94BA5" w:rsidP="004764D4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9028D4">
        <w:rPr>
          <w:rFonts w:ascii="Times New Roman" w:hAnsi="Times New Roman"/>
          <w:bCs/>
          <w:i/>
          <w:iCs/>
          <w:sz w:val="24"/>
          <w:szCs w:val="24"/>
        </w:rPr>
        <w:t>Подпрограмма «Представление общедоступного, бесплатного дошкольного образования».</w:t>
      </w:r>
    </w:p>
    <w:p w:rsidR="00F94BA5" w:rsidRPr="004F18F5" w:rsidRDefault="00F94BA5" w:rsidP="004764D4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F18F5">
        <w:rPr>
          <w:rFonts w:ascii="Times New Roman" w:hAnsi="Times New Roman"/>
          <w:bCs/>
          <w:iCs/>
          <w:sz w:val="24"/>
          <w:szCs w:val="24"/>
        </w:rPr>
        <w:t xml:space="preserve">На реализацию </w:t>
      </w:r>
      <w:r w:rsidR="009028D4">
        <w:rPr>
          <w:rFonts w:ascii="Times New Roman" w:hAnsi="Times New Roman"/>
          <w:bCs/>
          <w:iCs/>
          <w:sz w:val="24"/>
          <w:szCs w:val="24"/>
        </w:rPr>
        <w:t xml:space="preserve">подпрограммы </w:t>
      </w:r>
      <w:r w:rsidR="00EC3F43" w:rsidRPr="004F18F5">
        <w:rPr>
          <w:rFonts w:ascii="Times New Roman" w:hAnsi="Times New Roman"/>
          <w:bCs/>
          <w:iCs/>
          <w:sz w:val="24"/>
          <w:szCs w:val="24"/>
        </w:rPr>
        <w:t>в 20</w:t>
      </w:r>
      <w:r w:rsidR="009028D4">
        <w:rPr>
          <w:rFonts w:ascii="Times New Roman" w:hAnsi="Times New Roman"/>
          <w:bCs/>
          <w:iCs/>
          <w:sz w:val="24"/>
          <w:szCs w:val="24"/>
        </w:rPr>
        <w:t>20</w:t>
      </w:r>
      <w:r w:rsidR="00EC3F43" w:rsidRPr="004F18F5">
        <w:rPr>
          <w:rFonts w:ascii="Times New Roman" w:hAnsi="Times New Roman"/>
          <w:bCs/>
          <w:iCs/>
          <w:sz w:val="24"/>
          <w:szCs w:val="24"/>
        </w:rPr>
        <w:t xml:space="preserve"> году </w:t>
      </w:r>
      <w:r w:rsidRPr="004F18F5">
        <w:rPr>
          <w:rFonts w:ascii="Times New Roman" w:hAnsi="Times New Roman"/>
          <w:bCs/>
          <w:iCs/>
          <w:sz w:val="24"/>
          <w:szCs w:val="24"/>
        </w:rPr>
        <w:t xml:space="preserve">предусмотрено </w:t>
      </w:r>
      <w:r w:rsidR="009028D4">
        <w:rPr>
          <w:rFonts w:ascii="Times New Roman" w:hAnsi="Times New Roman"/>
          <w:bCs/>
          <w:iCs/>
          <w:sz w:val="24"/>
          <w:szCs w:val="24"/>
        </w:rPr>
        <w:t>102473,63</w:t>
      </w:r>
      <w:r w:rsidR="00EC3F43" w:rsidRPr="004F18F5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F18F5">
        <w:rPr>
          <w:rFonts w:ascii="Times New Roman" w:hAnsi="Times New Roman"/>
          <w:bCs/>
          <w:iCs/>
          <w:sz w:val="24"/>
          <w:szCs w:val="24"/>
        </w:rPr>
        <w:t>тыс. рублей. Подпрограмма включает мероприятия по следующим направлениям:</w:t>
      </w:r>
    </w:p>
    <w:p w:rsidR="00F94BA5" w:rsidRPr="004F18F5" w:rsidRDefault="00F94BA5" w:rsidP="007F16B6">
      <w:pPr>
        <w:pStyle w:val="af3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F18F5">
        <w:rPr>
          <w:rFonts w:ascii="Times New Roman" w:hAnsi="Times New Roman"/>
          <w:bCs/>
          <w:iCs/>
          <w:sz w:val="24"/>
          <w:szCs w:val="24"/>
        </w:rPr>
        <w:t>реализация образовательных программ дошкольного образования;</w:t>
      </w:r>
    </w:p>
    <w:p w:rsidR="00F94BA5" w:rsidRPr="004F18F5" w:rsidRDefault="00F94BA5" w:rsidP="007F16B6">
      <w:pPr>
        <w:pStyle w:val="af3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F18F5">
        <w:rPr>
          <w:rFonts w:ascii="Times New Roman" w:hAnsi="Times New Roman"/>
          <w:bCs/>
          <w:iCs/>
          <w:sz w:val="24"/>
          <w:szCs w:val="24"/>
        </w:rPr>
        <w:t>приобретение зданий для размещения дошкольных образовательных организаций;</w:t>
      </w:r>
    </w:p>
    <w:p w:rsidR="009028D4" w:rsidRDefault="00F94BA5" w:rsidP="007F16B6">
      <w:pPr>
        <w:pStyle w:val="af3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F18F5">
        <w:rPr>
          <w:rFonts w:ascii="Times New Roman" w:hAnsi="Times New Roman"/>
          <w:bCs/>
          <w:iCs/>
          <w:sz w:val="24"/>
          <w:szCs w:val="24"/>
        </w:rPr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</w:r>
      <w:r w:rsidR="009028D4">
        <w:rPr>
          <w:rFonts w:ascii="Times New Roman" w:hAnsi="Times New Roman"/>
          <w:bCs/>
          <w:iCs/>
          <w:sz w:val="24"/>
          <w:szCs w:val="24"/>
        </w:rPr>
        <w:t>;</w:t>
      </w:r>
    </w:p>
    <w:p w:rsidR="00F94BA5" w:rsidRPr="004F18F5" w:rsidRDefault="009028D4" w:rsidP="007F16B6">
      <w:pPr>
        <w:pStyle w:val="af3"/>
        <w:numPr>
          <w:ilvl w:val="0"/>
          <w:numId w:val="9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9028D4">
        <w:rPr>
          <w:rFonts w:ascii="Times New Roman" w:hAnsi="Times New Roman"/>
          <w:bCs/>
          <w:iCs/>
          <w:sz w:val="24"/>
          <w:szCs w:val="24"/>
        </w:rPr>
        <w:t>обеспечени</w:t>
      </w:r>
      <w:r>
        <w:rPr>
          <w:rFonts w:ascii="Times New Roman" w:hAnsi="Times New Roman"/>
          <w:bCs/>
          <w:iCs/>
          <w:sz w:val="24"/>
          <w:szCs w:val="24"/>
        </w:rPr>
        <w:t>е</w:t>
      </w:r>
      <w:r w:rsidRPr="009028D4">
        <w:rPr>
          <w:rFonts w:ascii="Times New Roman" w:hAnsi="Times New Roman"/>
          <w:bCs/>
          <w:iCs/>
          <w:sz w:val="24"/>
          <w:szCs w:val="24"/>
        </w:rPr>
        <w:t xml:space="preserve"> предоставления бесплатной методической, психолого-педагогической, диагностической и консультативной помощи, в </w:t>
      </w:r>
      <w:r>
        <w:rPr>
          <w:rFonts w:ascii="Times New Roman" w:hAnsi="Times New Roman"/>
          <w:bCs/>
          <w:iCs/>
          <w:sz w:val="24"/>
          <w:szCs w:val="24"/>
        </w:rPr>
        <w:t>том числе</w:t>
      </w:r>
      <w:r w:rsidRPr="009028D4">
        <w:rPr>
          <w:rFonts w:ascii="Times New Roman" w:hAnsi="Times New Roman"/>
          <w:bCs/>
          <w:iCs/>
          <w:sz w:val="24"/>
          <w:szCs w:val="24"/>
        </w:rPr>
        <w:t xml:space="preserve"> в дошкольных образовательных организациях и общеобразовательных</w:t>
      </w:r>
      <w:r w:rsidR="00F94BA5" w:rsidRPr="004F18F5">
        <w:rPr>
          <w:rFonts w:ascii="Times New Roman" w:hAnsi="Times New Roman"/>
          <w:bCs/>
          <w:iCs/>
          <w:sz w:val="24"/>
          <w:szCs w:val="24"/>
        </w:rPr>
        <w:t>.</w:t>
      </w:r>
    </w:p>
    <w:p w:rsidR="009028D4" w:rsidRPr="009028D4" w:rsidRDefault="00F94BA5" w:rsidP="001E1E55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028D4">
        <w:rPr>
          <w:rFonts w:ascii="Times New Roman" w:hAnsi="Times New Roman"/>
          <w:bCs/>
          <w:i/>
          <w:iCs/>
          <w:sz w:val="24"/>
          <w:szCs w:val="24"/>
        </w:rPr>
        <w:t>Подпрограмма «</w:t>
      </w:r>
      <w:r w:rsidR="007D7A93" w:rsidRPr="009028D4">
        <w:rPr>
          <w:rFonts w:ascii="Times New Roman" w:hAnsi="Times New Roman"/>
          <w:bCs/>
          <w:i/>
          <w:iCs/>
          <w:sz w:val="24"/>
          <w:szCs w:val="24"/>
        </w:rPr>
        <w:t>Предоставление дополнительного образования детям в учреждениях дополнительного образования</w:t>
      </w:r>
      <w:r w:rsidRPr="009028D4">
        <w:rPr>
          <w:rFonts w:ascii="Times New Roman" w:hAnsi="Times New Roman"/>
          <w:bCs/>
          <w:i/>
          <w:iCs/>
          <w:sz w:val="24"/>
          <w:szCs w:val="24"/>
        </w:rPr>
        <w:t>».</w:t>
      </w:r>
    </w:p>
    <w:p w:rsidR="00F94BA5" w:rsidRPr="004F18F5" w:rsidRDefault="00F94BA5" w:rsidP="001E1E55">
      <w:pPr>
        <w:pStyle w:val="af3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F18F5">
        <w:rPr>
          <w:rFonts w:ascii="Times New Roman" w:hAnsi="Times New Roman"/>
          <w:bCs/>
          <w:iCs/>
          <w:sz w:val="24"/>
          <w:szCs w:val="24"/>
        </w:rPr>
        <w:t xml:space="preserve">На ее реализацию </w:t>
      </w:r>
      <w:r w:rsidR="00EC3F43" w:rsidRPr="004F18F5">
        <w:rPr>
          <w:rFonts w:ascii="Times New Roman" w:hAnsi="Times New Roman"/>
          <w:bCs/>
          <w:iCs/>
          <w:sz w:val="24"/>
          <w:szCs w:val="24"/>
        </w:rPr>
        <w:t>в 20</w:t>
      </w:r>
      <w:r w:rsidR="009028D4">
        <w:rPr>
          <w:rFonts w:ascii="Times New Roman" w:hAnsi="Times New Roman"/>
          <w:bCs/>
          <w:iCs/>
          <w:sz w:val="24"/>
          <w:szCs w:val="24"/>
        </w:rPr>
        <w:t>20</w:t>
      </w:r>
      <w:r w:rsidR="00EC3F43" w:rsidRPr="004F18F5">
        <w:rPr>
          <w:rFonts w:ascii="Times New Roman" w:hAnsi="Times New Roman"/>
          <w:bCs/>
          <w:iCs/>
          <w:sz w:val="24"/>
          <w:szCs w:val="24"/>
        </w:rPr>
        <w:t xml:space="preserve">году </w:t>
      </w:r>
      <w:r w:rsidRPr="004F18F5">
        <w:rPr>
          <w:rFonts w:ascii="Times New Roman" w:hAnsi="Times New Roman"/>
          <w:bCs/>
          <w:iCs/>
          <w:sz w:val="24"/>
          <w:szCs w:val="24"/>
        </w:rPr>
        <w:t>предусмотрено</w:t>
      </w:r>
      <w:r w:rsidR="007D7A93" w:rsidRPr="004F18F5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9028D4">
        <w:rPr>
          <w:rFonts w:ascii="Times New Roman" w:hAnsi="Times New Roman"/>
          <w:bCs/>
          <w:iCs/>
          <w:sz w:val="24"/>
          <w:szCs w:val="24"/>
        </w:rPr>
        <w:t>8886,67</w:t>
      </w:r>
      <w:r w:rsidR="007D7A93" w:rsidRPr="004F18F5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F18F5">
        <w:rPr>
          <w:rFonts w:ascii="Times New Roman" w:hAnsi="Times New Roman"/>
          <w:bCs/>
          <w:iCs/>
          <w:sz w:val="24"/>
          <w:szCs w:val="24"/>
        </w:rPr>
        <w:t>тыс. рублей. Подпрограмма включает мероприятия по следующим направлениям:</w:t>
      </w:r>
    </w:p>
    <w:p w:rsidR="00244AC5" w:rsidRPr="004F18F5" w:rsidRDefault="00244AC5" w:rsidP="007F16B6">
      <w:pPr>
        <w:pStyle w:val="af3"/>
        <w:numPr>
          <w:ilvl w:val="0"/>
          <w:numId w:val="10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F18F5">
        <w:rPr>
          <w:rFonts w:ascii="Times New Roman" w:hAnsi="Times New Roman"/>
          <w:bCs/>
          <w:iCs/>
          <w:sz w:val="24"/>
          <w:szCs w:val="24"/>
        </w:rPr>
        <w:t>реализация дополнительных общеобразовательных про</w:t>
      </w:r>
      <w:r w:rsidR="001E1E55" w:rsidRPr="004F18F5">
        <w:rPr>
          <w:rFonts w:ascii="Times New Roman" w:hAnsi="Times New Roman"/>
          <w:bCs/>
          <w:iCs/>
          <w:sz w:val="24"/>
          <w:szCs w:val="24"/>
        </w:rPr>
        <w:t>грамм</w:t>
      </w:r>
      <w:r w:rsidRPr="004F18F5">
        <w:rPr>
          <w:rFonts w:ascii="Times New Roman" w:hAnsi="Times New Roman"/>
          <w:bCs/>
          <w:iCs/>
          <w:sz w:val="24"/>
          <w:szCs w:val="24"/>
        </w:rPr>
        <w:t>;</w:t>
      </w:r>
    </w:p>
    <w:p w:rsidR="00076E1A" w:rsidRPr="004F18F5" w:rsidRDefault="009028D4" w:rsidP="007F16B6">
      <w:pPr>
        <w:pStyle w:val="af3"/>
        <w:numPr>
          <w:ilvl w:val="0"/>
          <w:numId w:val="10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обеспечение </w:t>
      </w:r>
      <w:r w:rsidR="00244AC5" w:rsidRPr="004F18F5">
        <w:rPr>
          <w:rFonts w:ascii="Times New Roman" w:hAnsi="Times New Roman"/>
          <w:sz w:val="24"/>
          <w:szCs w:val="24"/>
        </w:rPr>
        <w:t>стимулирующи</w:t>
      </w:r>
      <w:r>
        <w:rPr>
          <w:rFonts w:ascii="Times New Roman" w:hAnsi="Times New Roman"/>
          <w:sz w:val="24"/>
          <w:szCs w:val="24"/>
        </w:rPr>
        <w:t>х</w:t>
      </w:r>
      <w:r w:rsidR="00244AC5" w:rsidRPr="004F18F5">
        <w:rPr>
          <w:rFonts w:ascii="Times New Roman" w:hAnsi="Times New Roman"/>
          <w:sz w:val="24"/>
          <w:szCs w:val="24"/>
        </w:rPr>
        <w:t xml:space="preserve"> выплат в муниципальных организациях дополнительного образован</w:t>
      </w:r>
      <w:r>
        <w:rPr>
          <w:rFonts w:ascii="Times New Roman" w:hAnsi="Times New Roman"/>
          <w:sz w:val="24"/>
          <w:szCs w:val="24"/>
        </w:rPr>
        <w:t>ия Томской области.</w:t>
      </w:r>
    </w:p>
    <w:p w:rsidR="009028D4" w:rsidRPr="009028D4" w:rsidRDefault="00244AC5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i/>
          <w:sz w:val="24"/>
          <w:szCs w:val="24"/>
        </w:rPr>
      </w:pPr>
      <w:r w:rsidRPr="009028D4">
        <w:rPr>
          <w:rFonts w:ascii="Times New Roman" w:hAnsi="Times New Roman"/>
          <w:i/>
          <w:sz w:val="24"/>
          <w:szCs w:val="24"/>
        </w:rPr>
        <w:t>Обеспечивающая подпрограмма «Организация системы управления образовательными учреждениями в части методического, финансово - экономического и материально - технического обеспечения».</w:t>
      </w:r>
    </w:p>
    <w:p w:rsidR="00244AC5" w:rsidRPr="004F18F5" w:rsidRDefault="00317ADB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На ее реализацию в 20</w:t>
      </w:r>
      <w:r w:rsidR="009028D4">
        <w:rPr>
          <w:rFonts w:ascii="Times New Roman" w:hAnsi="Times New Roman"/>
          <w:sz w:val="24"/>
          <w:szCs w:val="24"/>
        </w:rPr>
        <w:t>20</w:t>
      </w:r>
      <w:r w:rsidRPr="004F18F5">
        <w:rPr>
          <w:rFonts w:ascii="Times New Roman" w:hAnsi="Times New Roman"/>
          <w:sz w:val="24"/>
          <w:szCs w:val="24"/>
        </w:rPr>
        <w:t xml:space="preserve"> году предусмотрено </w:t>
      </w:r>
      <w:r w:rsidR="009028D4">
        <w:rPr>
          <w:rFonts w:ascii="Times New Roman" w:hAnsi="Times New Roman"/>
          <w:sz w:val="24"/>
          <w:szCs w:val="24"/>
        </w:rPr>
        <w:t>20556,34</w:t>
      </w:r>
      <w:r w:rsidRPr="004F18F5">
        <w:rPr>
          <w:rFonts w:ascii="Times New Roman" w:hAnsi="Times New Roman"/>
          <w:sz w:val="24"/>
          <w:szCs w:val="24"/>
        </w:rPr>
        <w:t xml:space="preserve"> тыс. рублей.</w:t>
      </w:r>
    </w:p>
    <w:p w:rsidR="00244AC5" w:rsidRPr="004F18F5" w:rsidRDefault="00244AC5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В обеспечивающую подпрограмму включены расходы на содержание Отдела образования Администрации Александровского района. </w:t>
      </w:r>
    </w:p>
    <w:p w:rsidR="00244AC5" w:rsidRPr="004F18F5" w:rsidRDefault="004E0A76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Кроме того предусмотрены расходы на </w:t>
      </w:r>
      <w:r w:rsidR="00244AC5" w:rsidRPr="004F18F5">
        <w:rPr>
          <w:rFonts w:ascii="Times New Roman" w:hAnsi="Times New Roman"/>
          <w:sz w:val="24"/>
          <w:szCs w:val="24"/>
        </w:rPr>
        <w:t>проведение мероприятий экологической направленности</w:t>
      </w:r>
      <w:r w:rsidR="009028D4">
        <w:rPr>
          <w:rFonts w:ascii="Times New Roman" w:hAnsi="Times New Roman"/>
          <w:sz w:val="24"/>
          <w:szCs w:val="24"/>
        </w:rPr>
        <w:t>, обеспечение мероприятий по робототехнике</w:t>
      </w:r>
      <w:r w:rsidR="00244AC5" w:rsidRPr="004F18F5">
        <w:rPr>
          <w:rFonts w:ascii="Times New Roman" w:hAnsi="Times New Roman"/>
          <w:sz w:val="24"/>
          <w:szCs w:val="24"/>
        </w:rPr>
        <w:t>.</w:t>
      </w:r>
    </w:p>
    <w:p w:rsidR="00EA1B6C" w:rsidRPr="004F18F5" w:rsidRDefault="00EA1B6C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Ожидаемый конечный результат:</w:t>
      </w:r>
    </w:p>
    <w:p w:rsidR="00244AC5" w:rsidRPr="004F18F5" w:rsidRDefault="00EA1B6C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1.</w:t>
      </w:r>
      <w:r w:rsidRPr="004F18F5">
        <w:rPr>
          <w:rFonts w:ascii="Times New Roman" w:hAnsi="Times New Roman"/>
          <w:sz w:val="24"/>
          <w:szCs w:val="24"/>
        </w:rPr>
        <w:tab/>
        <w:t>у</w:t>
      </w:r>
      <w:r w:rsidR="00244AC5" w:rsidRPr="004F18F5">
        <w:rPr>
          <w:rFonts w:ascii="Times New Roman" w:hAnsi="Times New Roman"/>
          <w:sz w:val="24"/>
          <w:szCs w:val="24"/>
        </w:rPr>
        <w:t>совершенствованная  структура сети образовательных учреждений района</w:t>
      </w:r>
      <w:r w:rsidRPr="004F18F5">
        <w:rPr>
          <w:rFonts w:ascii="Times New Roman" w:hAnsi="Times New Roman"/>
          <w:sz w:val="24"/>
          <w:szCs w:val="24"/>
        </w:rPr>
        <w:t>;</w:t>
      </w:r>
      <w:r w:rsidR="00244AC5" w:rsidRPr="004F18F5">
        <w:rPr>
          <w:rFonts w:ascii="Times New Roman" w:hAnsi="Times New Roman"/>
          <w:sz w:val="24"/>
          <w:szCs w:val="24"/>
        </w:rPr>
        <w:t xml:space="preserve"> </w:t>
      </w:r>
    </w:p>
    <w:p w:rsidR="00244AC5" w:rsidRPr="004F18F5" w:rsidRDefault="00EA1B6C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2.</w:t>
      </w:r>
      <w:r w:rsidRPr="004F18F5">
        <w:rPr>
          <w:rFonts w:ascii="Times New Roman" w:hAnsi="Times New Roman"/>
          <w:sz w:val="24"/>
          <w:szCs w:val="24"/>
        </w:rPr>
        <w:tab/>
        <w:t>о</w:t>
      </w:r>
      <w:r w:rsidR="00244AC5" w:rsidRPr="004F18F5">
        <w:rPr>
          <w:rFonts w:ascii="Times New Roman" w:hAnsi="Times New Roman"/>
          <w:sz w:val="24"/>
          <w:szCs w:val="24"/>
        </w:rPr>
        <w:t>птимальный уровень ресурсного обеспечения системы образования</w:t>
      </w:r>
      <w:r w:rsidRPr="004F18F5">
        <w:rPr>
          <w:rFonts w:ascii="Times New Roman" w:hAnsi="Times New Roman"/>
          <w:sz w:val="24"/>
          <w:szCs w:val="24"/>
        </w:rPr>
        <w:t>;</w:t>
      </w:r>
    </w:p>
    <w:p w:rsidR="00244AC5" w:rsidRPr="004F18F5" w:rsidRDefault="00244AC5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3.</w:t>
      </w:r>
      <w:r w:rsidRPr="004F18F5">
        <w:rPr>
          <w:rFonts w:ascii="Times New Roman" w:hAnsi="Times New Roman"/>
          <w:sz w:val="24"/>
          <w:szCs w:val="24"/>
        </w:rPr>
        <w:tab/>
      </w:r>
      <w:r w:rsidR="00EA1B6C" w:rsidRPr="004F18F5">
        <w:rPr>
          <w:rFonts w:ascii="Times New Roman" w:hAnsi="Times New Roman"/>
          <w:sz w:val="24"/>
          <w:szCs w:val="24"/>
        </w:rPr>
        <w:t>с</w:t>
      </w:r>
      <w:r w:rsidRPr="004F18F5">
        <w:rPr>
          <w:rFonts w:ascii="Times New Roman" w:hAnsi="Times New Roman"/>
          <w:sz w:val="24"/>
          <w:szCs w:val="24"/>
        </w:rPr>
        <w:t>табильное функционирование системы образования в новых финансово-экономических условиях</w:t>
      </w:r>
      <w:r w:rsidR="00EA1B6C" w:rsidRPr="004F18F5">
        <w:rPr>
          <w:rFonts w:ascii="Times New Roman" w:hAnsi="Times New Roman"/>
          <w:sz w:val="24"/>
          <w:szCs w:val="24"/>
        </w:rPr>
        <w:t>;</w:t>
      </w:r>
    </w:p>
    <w:p w:rsidR="00244AC5" w:rsidRPr="004F18F5" w:rsidRDefault="00244AC5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4.</w:t>
      </w:r>
      <w:r w:rsidRPr="004F18F5">
        <w:rPr>
          <w:rFonts w:ascii="Times New Roman" w:hAnsi="Times New Roman"/>
          <w:sz w:val="24"/>
          <w:szCs w:val="24"/>
        </w:rPr>
        <w:tab/>
      </w:r>
      <w:r w:rsidR="00EA1B6C" w:rsidRPr="004F18F5">
        <w:rPr>
          <w:rFonts w:ascii="Times New Roman" w:hAnsi="Times New Roman"/>
          <w:sz w:val="24"/>
          <w:szCs w:val="24"/>
        </w:rPr>
        <w:t>в</w:t>
      </w:r>
      <w:r w:rsidRPr="004F18F5">
        <w:rPr>
          <w:rFonts w:ascii="Times New Roman" w:hAnsi="Times New Roman"/>
          <w:sz w:val="24"/>
          <w:szCs w:val="24"/>
        </w:rPr>
        <w:t>ысокий кадровый потенциал учреждений образования</w:t>
      </w:r>
      <w:r w:rsidR="00EA1B6C" w:rsidRPr="004F18F5">
        <w:rPr>
          <w:rFonts w:ascii="Times New Roman" w:hAnsi="Times New Roman"/>
          <w:sz w:val="24"/>
          <w:szCs w:val="24"/>
        </w:rPr>
        <w:t>;</w:t>
      </w:r>
    </w:p>
    <w:p w:rsidR="00244AC5" w:rsidRPr="004F18F5" w:rsidRDefault="00244AC5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5.</w:t>
      </w:r>
      <w:r w:rsidRPr="004F18F5">
        <w:rPr>
          <w:rFonts w:ascii="Times New Roman" w:hAnsi="Times New Roman"/>
          <w:sz w:val="24"/>
          <w:szCs w:val="24"/>
        </w:rPr>
        <w:tab/>
      </w:r>
      <w:r w:rsidR="00EA1B6C" w:rsidRPr="004F18F5">
        <w:rPr>
          <w:rFonts w:ascii="Times New Roman" w:hAnsi="Times New Roman"/>
          <w:sz w:val="24"/>
          <w:szCs w:val="24"/>
        </w:rPr>
        <w:t>с</w:t>
      </w:r>
      <w:r w:rsidRPr="004F18F5">
        <w:rPr>
          <w:rFonts w:ascii="Times New Roman" w:hAnsi="Times New Roman"/>
          <w:sz w:val="24"/>
          <w:szCs w:val="24"/>
        </w:rPr>
        <w:t>истема образовательных услуг, обеспечивающая развитие детей независимо от места их проживания, состояния здоровья, социального положения</w:t>
      </w:r>
      <w:r w:rsidR="00EA1B6C" w:rsidRPr="004F18F5">
        <w:rPr>
          <w:rFonts w:ascii="Times New Roman" w:hAnsi="Times New Roman"/>
          <w:sz w:val="24"/>
          <w:szCs w:val="24"/>
        </w:rPr>
        <w:t>;</w:t>
      </w:r>
    </w:p>
    <w:p w:rsidR="00244AC5" w:rsidRPr="004F18F5" w:rsidRDefault="00244AC5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6.</w:t>
      </w:r>
      <w:r w:rsidRPr="004F18F5">
        <w:rPr>
          <w:rFonts w:ascii="Times New Roman" w:hAnsi="Times New Roman"/>
          <w:sz w:val="24"/>
          <w:szCs w:val="24"/>
        </w:rPr>
        <w:tab/>
      </w:r>
      <w:r w:rsidR="00EA1B6C" w:rsidRPr="004F18F5">
        <w:rPr>
          <w:rFonts w:ascii="Times New Roman" w:hAnsi="Times New Roman"/>
          <w:sz w:val="24"/>
          <w:szCs w:val="24"/>
        </w:rPr>
        <w:t>у</w:t>
      </w:r>
      <w:r w:rsidRPr="004F18F5">
        <w:rPr>
          <w:rFonts w:ascii="Times New Roman" w:hAnsi="Times New Roman"/>
          <w:sz w:val="24"/>
          <w:szCs w:val="24"/>
        </w:rPr>
        <w:t>силение воспитательного потенциала системы образования.</w:t>
      </w:r>
    </w:p>
    <w:p w:rsidR="00244AC5" w:rsidRPr="004F18F5" w:rsidRDefault="00EA1B6C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7.</w:t>
      </w:r>
      <w:r w:rsidRPr="004F18F5">
        <w:rPr>
          <w:rFonts w:ascii="Times New Roman" w:hAnsi="Times New Roman"/>
          <w:sz w:val="24"/>
          <w:szCs w:val="24"/>
        </w:rPr>
        <w:tab/>
      </w:r>
      <w:r w:rsidR="004A00D1" w:rsidRPr="004F18F5">
        <w:rPr>
          <w:rFonts w:ascii="Times New Roman" w:hAnsi="Times New Roman"/>
          <w:sz w:val="24"/>
          <w:szCs w:val="24"/>
        </w:rPr>
        <w:t>у</w:t>
      </w:r>
      <w:r w:rsidR="00244AC5" w:rsidRPr="004F18F5">
        <w:rPr>
          <w:rFonts w:ascii="Times New Roman" w:hAnsi="Times New Roman"/>
          <w:sz w:val="24"/>
          <w:szCs w:val="24"/>
        </w:rPr>
        <w:t>совершенствованные формы сотрудничества муниципальной системы об</w:t>
      </w:r>
      <w:r w:rsidRPr="004F18F5">
        <w:rPr>
          <w:rFonts w:ascii="Times New Roman" w:hAnsi="Times New Roman"/>
          <w:sz w:val="24"/>
          <w:szCs w:val="24"/>
        </w:rPr>
        <w:t>разования с местным сообществом;</w:t>
      </w:r>
    </w:p>
    <w:p w:rsidR="00244AC5" w:rsidRPr="004F18F5" w:rsidRDefault="00244AC5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9.</w:t>
      </w:r>
      <w:r w:rsidRPr="004F18F5">
        <w:rPr>
          <w:rFonts w:ascii="Times New Roman" w:hAnsi="Times New Roman"/>
          <w:sz w:val="24"/>
          <w:szCs w:val="24"/>
        </w:rPr>
        <w:tab/>
      </w:r>
      <w:r w:rsidR="00EA1B6C" w:rsidRPr="004F18F5">
        <w:rPr>
          <w:rFonts w:ascii="Times New Roman" w:hAnsi="Times New Roman"/>
          <w:sz w:val="24"/>
          <w:szCs w:val="24"/>
        </w:rPr>
        <w:t>р</w:t>
      </w:r>
      <w:r w:rsidRPr="004F18F5">
        <w:rPr>
          <w:rFonts w:ascii="Times New Roman" w:hAnsi="Times New Roman"/>
          <w:sz w:val="24"/>
          <w:szCs w:val="24"/>
        </w:rPr>
        <w:t>асширение участия общественности в управлении образовательными учреждениями района.</w:t>
      </w:r>
    </w:p>
    <w:p w:rsidR="004E0A76" w:rsidRPr="004F18F5" w:rsidRDefault="004E0A76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A1B6C" w:rsidRPr="004F18F5" w:rsidRDefault="00FC0C8D" w:rsidP="00FC0C8D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Расходы на реализацию </w:t>
      </w:r>
      <w:r w:rsidR="009028D4">
        <w:rPr>
          <w:rFonts w:ascii="Times New Roman" w:hAnsi="Times New Roman"/>
          <w:b/>
          <w:i/>
          <w:sz w:val="24"/>
          <w:szCs w:val="24"/>
        </w:rPr>
        <w:t xml:space="preserve">МП </w:t>
      </w:r>
      <w:r w:rsidR="00EA1B6C" w:rsidRPr="004F18F5">
        <w:rPr>
          <w:rFonts w:ascii="Times New Roman" w:hAnsi="Times New Roman"/>
          <w:b/>
          <w:i/>
          <w:sz w:val="24"/>
          <w:szCs w:val="24"/>
        </w:rPr>
        <w:t>«</w:t>
      </w:r>
      <w:r w:rsidR="00D91D59" w:rsidRPr="004F18F5">
        <w:rPr>
          <w:rFonts w:ascii="Times New Roman" w:hAnsi="Times New Roman"/>
          <w:b/>
          <w:i/>
          <w:sz w:val="24"/>
          <w:szCs w:val="24"/>
        </w:rPr>
        <w:t>«Развитие культуры, спорта и молодёжной политики в Александровском районе на 201</w:t>
      </w:r>
      <w:r w:rsidR="009028D4">
        <w:rPr>
          <w:rFonts w:ascii="Times New Roman" w:hAnsi="Times New Roman"/>
          <w:b/>
          <w:i/>
          <w:sz w:val="24"/>
          <w:szCs w:val="24"/>
        </w:rPr>
        <w:t>9</w:t>
      </w:r>
      <w:r w:rsidR="00D91D59" w:rsidRPr="004F18F5">
        <w:rPr>
          <w:rFonts w:ascii="Times New Roman" w:hAnsi="Times New Roman"/>
          <w:b/>
          <w:i/>
          <w:sz w:val="24"/>
          <w:szCs w:val="24"/>
        </w:rPr>
        <w:t>-20</w:t>
      </w:r>
      <w:r w:rsidR="009028D4">
        <w:rPr>
          <w:rFonts w:ascii="Times New Roman" w:hAnsi="Times New Roman"/>
          <w:b/>
          <w:i/>
          <w:sz w:val="24"/>
          <w:szCs w:val="24"/>
        </w:rPr>
        <w:t>23</w:t>
      </w:r>
      <w:r w:rsidR="00D91D59" w:rsidRPr="004F18F5">
        <w:rPr>
          <w:rFonts w:ascii="Times New Roman" w:hAnsi="Times New Roman"/>
          <w:b/>
          <w:i/>
          <w:sz w:val="24"/>
          <w:szCs w:val="24"/>
        </w:rPr>
        <w:t xml:space="preserve"> годы»</w:t>
      </w:r>
      <w:r w:rsidR="00EA1B6C" w:rsidRPr="004F18F5">
        <w:rPr>
          <w:rFonts w:ascii="Times New Roman" w:hAnsi="Times New Roman"/>
          <w:b/>
          <w:i/>
          <w:sz w:val="24"/>
          <w:szCs w:val="24"/>
        </w:rPr>
        <w:t>»</w:t>
      </w:r>
    </w:p>
    <w:p w:rsidR="00EA1B6C" w:rsidRPr="004F18F5" w:rsidRDefault="00EA1B6C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  <w:u w:val="single"/>
        </w:rPr>
        <w:t xml:space="preserve">Цель </w:t>
      </w:r>
      <w:r w:rsidR="00607C53">
        <w:rPr>
          <w:rFonts w:ascii="Times New Roman" w:hAnsi="Times New Roman"/>
          <w:sz w:val="24"/>
          <w:szCs w:val="24"/>
          <w:u w:val="single"/>
        </w:rPr>
        <w:t>МП</w:t>
      </w:r>
      <w:r w:rsidRPr="004F18F5">
        <w:rPr>
          <w:rFonts w:ascii="Times New Roman" w:hAnsi="Times New Roman"/>
          <w:sz w:val="24"/>
          <w:szCs w:val="24"/>
          <w:u w:val="single"/>
        </w:rPr>
        <w:t>:</w:t>
      </w:r>
      <w:r w:rsidR="00D91D59" w:rsidRPr="004F18F5">
        <w:rPr>
          <w:rFonts w:ascii="Times New Roman" w:hAnsi="Times New Roman"/>
          <w:sz w:val="24"/>
          <w:szCs w:val="24"/>
        </w:rPr>
        <w:t xml:space="preserve"> создание условий для улучшения качества жизни населения Александровского района путем реализации и развития его культурного и духовного потенциала, сохранение и развитие системы качественного дополнительного  образования детей, развития физической культуры и массового спорта, создание условий для гражданского, духовно-нравственного, патриотического воспитания молодого поколения.</w:t>
      </w:r>
    </w:p>
    <w:p w:rsidR="00EA1B6C" w:rsidRPr="00DB7C8F" w:rsidRDefault="00EA1B6C" w:rsidP="001E1E5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B7C8F">
        <w:rPr>
          <w:rFonts w:ascii="Times New Roman" w:hAnsi="Times New Roman"/>
          <w:sz w:val="24"/>
          <w:szCs w:val="24"/>
        </w:rPr>
        <w:t xml:space="preserve">Показатели цели </w:t>
      </w:r>
      <w:r w:rsidR="00607C53">
        <w:rPr>
          <w:rFonts w:ascii="Times New Roman" w:hAnsi="Times New Roman"/>
          <w:sz w:val="24"/>
          <w:szCs w:val="24"/>
        </w:rPr>
        <w:t>МП</w:t>
      </w:r>
      <w:r w:rsidRPr="00DB7C8F">
        <w:rPr>
          <w:rFonts w:ascii="Times New Roman" w:hAnsi="Times New Roman"/>
          <w:sz w:val="24"/>
          <w:szCs w:val="24"/>
        </w:rPr>
        <w:t>:</w:t>
      </w:r>
    </w:p>
    <w:tbl>
      <w:tblPr>
        <w:tblW w:w="955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247"/>
        <w:gridCol w:w="1247"/>
        <w:gridCol w:w="1247"/>
      </w:tblGrid>
      <w:tr w:rsidR="00607C53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Наименование и единица измерения показателя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2020г.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2021г.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2022г</w:t>
            </w:r>
          </w:p>
        </w:tc>
      </w:tr>
      <w:tr w:rsidR="00607C53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C53" w:rsidRPr="003A2EAE" w:rsidRDefault="00607C53" w:rsidP="003A2EAE">
            <w:pPr>
              <w:spacing w:line="240" w:lineRule="atLeast"/>
              <w:ind w:left="-57" w:right="-57"/>
              <w:rPr>
                <w:b/>
                <w:i/>
                <w:sz w:val="22"/>
                <w:szCs w:val="22"/>
              </w:rPr>
            </w:pPr>
            <w:r w:rsidRPr="003A2EAE">
              <w:rPr>
                <w:b/>
                <w:i/>
                <w:sz w:val="22"/>
                <w:szCs w:val="22"/>
              </w:rPr>
              <w:t>Культура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C53" w:rsidRPr="003A2EAE" w:rsidRDefault="00607C53" w:rsidP="003A2EAE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Разнообразие тематической направленности проводимых мероприятий, ед.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5 направлений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5 направлений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5 направлений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Удовлетворенность населения качеством оказываемой услуги, %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90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90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90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Увеличение численности участников культурно-досуговых мероприятий, чел.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59690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59700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59700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Увеличение численности участников культурно-досуговых мероприятий (платных), чел.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15000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15000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15000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Доля предоставленных зрителям (во всех формах) музейных предметов в общем количестве музейных предметов основного фонда, %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18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18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18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Увеличение посещаемости музейных учреждений, чел.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5660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5665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5665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Средняя заполняемость кинотеатра, %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4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4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4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Число зрителей, чел.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4930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4960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4960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F6" w:rsidRPr="003A2EAE" w:rsidRDefault="007611F6" w:rsidP="000E1C33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Обн</w:t>
            </w:r>
            <w:r w:rsidR="000E1C33">
              <w:rPr>
                <w:sz w:val="22"/>
                <w:szCs w:val="22"/>
              </w:rPr>
              <w:t>о</w:t>
            </w:r>
            <w:r w:rsidRPr="003A2EAE">
              <w:rPr>
                <w:sz w:val="22"/>
                <w:szCs w:val="22"/>
              </w:rPr>
              <w:t>вляемость библиотечного фонда (для новых поступлений в общем объеме хранения), %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1 в год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1 в год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1 в год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Количество зарегистрированных пользователей, чел.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2780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2780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2780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Разнообразие направлений деятельности клубных формирований и творческих объединений, ед.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5 направлений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5 направлений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5 направлений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Сохранение количества участников клубных формирований и творческих объединений в течени</w:t>
            </w:r>
            <w:r w:rsidR="003A2EAE" w:rsidRPr="003A2EAE">
              <w:rPr>
                <w:sz w:val="22"/>
                <w:szCs w:val="22"/>
              </w:rPr>
              <w:t>е</w:t>
            </w:r>
            <w:r w:rsidRPr="003A2EAE">
              <w:rPr>
                <w:sz w:val="22"/>
                <w:szCs w:val="22"/>
              </w:rPr>
              <w:t xml:space="preserve"> года, %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95 от кол-ва участников на начало творческого года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95 от кол-ва участников на начало творческого года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95 от кол-ва участников на начало творческого года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Увеличение численности участников клубных формирований и формирований самодеятельного народного творчества, чел.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1227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1227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1227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contextualSpacing/>
              <w:rPr>
                <w:b/>
                <w:i/>
                <w:sz w:val="22"/>
                <w:szCs w:val="22"/>
              </w:rPr>
            </w:pPr>
            <w:r w:rsidRPr="003A2EAE">
              <w:rPr>
                <w:b/>
                <w:i/>
                <w:sz w:val="22"/>
                <w:szCs w:val="22"/>
              </w:rPr>
              <w:t>Дополнительное образование в сфере культуры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Сохранность среднегодового контингента обучающихся, %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90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90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90</w:t>
            </w:r>
          </w:p>
        </w:tc>
      </w:tr>
      <w:tr w:rsidR="007611F6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F6" w:rsidRPr="003A2EAE" w:rsidRDefault="007611F6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Число обучающихся</w:t>
            </w:r>
            <w:r w:rsidR="00C66C17" w:rsidRPr="003A2EAE">
              <w:rPr>
                <w:sz w:val="22"/>
                <w:szCs w:val="22"/>
              </w:rPr>
              <w:t xml:space="preserve"> дополнительными предпрофессиональными общеобразовательными программами</w:t>
            </w:r>
            <w:r w:rsidRPr="003A2EAE">
              <w:rPr>
                <w:sz w:val="22"/>
                <w:szCs w:val="22"/>
              </w:rPr>
              <w:t>, чел.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109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7611F6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120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611F6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120</w:t>
            </w:r>
          </w:p>
        </w:tc>
      </w:tr>
      <w:tr w:rsidR="00C66C17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17" w:rsidRPr="003A2EAE" w:rsidRDefault="00C66C17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Число обучающихся дополнительными общеразвивающими программами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36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25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25</w:t>
            </w:r>
          </w:p>
        </w:tc>
      </w:tr>
      <w:tr w:rsidR="00607C53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spacing w:line="240" w:lineRule="atLeast"/>
              <w:ind w:left="-57" w:right="-57"/>
              <w:contextualSpacing/>
              <w:rPr>
                <w:sz w:val="22"/>
                <w:szCs w:val="22"/>
              </w:rPr>
            </w:pPr>
            <w:r w:rsidRPr="003A2EAE">
              <w:rPr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autoSpaceDE w:val="0"/>
              <w:autoSpaceDN w:val="0"/>
              <w:adjustRightInd w:val="0"/>
              <w:spacing w:line="240" w:lineRule="atLeast"/>
              <w:ind w:left="-57" w:right="-57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autoSpaceDE w:val="0"/>
              <w:autoSpaceDN w:val="0"/>
              <w:adjustRightInd w:val="0"/>
              <w:spacing w:line="240" w:lineRule="atLeast"/>
              <w:ind w:left="-57" w:right="-57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autoSpaceDE w:val="0"/>
              <w:autoSpaceDN w:val="0"/>
              <w:adjustRightInd w:val="0"/>
              <w:spacing w:line="240" w:lineRule="atLeast"/>
              <w:ind w:left="-57" w:right="-57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C66C17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17" w:rsidRPr="003A2EAE" w:rsidRDefault="00C66C17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Количество граждан занимающихся в секциях на одного инструктора по физической культуре, чел.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20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20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20</w:t>
            </w:r>
          </w:p>
        </w:tc>
      </w:tr>
      <w:tr w:rsidR="00C66C17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17" w:rsidRPr="003A2EAE" w:rsidRDefault="00C66C17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Число обоснованных жалоб на качество предоставления услуги, ед.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0</w:t>
            </w:r>
          </w:p>
        </w:tc>
      </w:tr>
      <w:tr w:rsidR="00C66C17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17" w:rsidRPr="003A2EAE" w:rsidRDefault="00C66C17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Удельный вес участников мероприятий, %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70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70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70</w:t>
            </w:r>
          </w:p>
        </w:tc>
      </w:tr>
      <w:tr w:rsidR="00C66C17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17" w:rsidRPr="003A2EAE" w:rsidRDefault="00C66C17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Количество видов спорта, охваченных физкультурными и спортивными мероприятиями, ед.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10</w:t>
            </w:r>
          </w:p>
        </w:tc>
      </w:tr>
      <w:tr w:rsidR="00607C53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spacing w:line="240" w:lineRule="atLeast"/>
              <w:ind w:left="-57" w:right="-57"/>
              <w:contextualSpacing/>
              <w:rPr>
                <w:b/>
                <w:i/>
                <w:sz w:val="22"/>
                <w:szCs w:val="22"/>
              </w:rPr>
            </w:pPr>
            <w:r w:rsidRPr="003A2EAE">
              <w:rPr>
                <w:b/>
                <w:i/>
                <w:sz w:val="22"/>
                <w:szCs w:val="22"/>
              </w:rPr>
              <w:t>Молодёжная политика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suppressLineNumbers/>
              <w:suppressAutoHyphens/>
              <w:spacing w:line="240" w:lineRule="atLeast"/>
              <w:ind w:left="-57" w:right="-57"/>
              <w:contextualSpacing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suppressLineNumbers/>
              <w:suppressAutoHyphens/>
              <w:spacing w:line="240" w:lineRule="atLeast"/>
              <w:ind w:left="-57" w:right="-57"/>
              <w:contextualSpacing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7C53" w:rsidRPr="003A2EAE" w:rsidRDefault="00607C53" w:rsidP="003A2EAE">
            <w:pPr>
              <w:suppressLineNumbers/>
              <w:suppressAutoHyphens/>
              <w:spacing w:line="240" w:lineRule="atLeast"/>
              <w:ind w:left="-57" w:right="-57"/>
              <w:contextualSpacing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C66C17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17" w:rsidRPr="003A2EAE" w:rsidRDefault="00C66C17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 xml:space="preserve">Количество молодежи, вовлеченной в социально значимые общественно-массовые мероприятия, направленные на </w:t>
            </w:r>
            <w:r w:rsidRPr="003A2EAE">
              <w:rPr>
                <w:sz w:val="22"/>
                <w:szCs w:val="22"/>
              </w:rPr>
              <w:lastRenderedPageBreak/>
              <w:t>профилактику асоциального поведения и социальных деструкций в молодежной среде, чел.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lastRenderedPageBreak/>
              <w:t>Не менее 2000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2000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2000</w:t>
            </w:r>
          </w:p>
        </w:tc>
      </w:tr>
      <w:tr w:rsidR="00C66C17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17" w:rsidRPr="003A2EAE" w:rsidRDefault="00C66C17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lastRenderedPageBreak/>
              <w:t>Разнообразие форм проведения мероприятий, направленных на профилактику асоциального поведения и социальных деструкций в молодежной среде, ед.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3-х форм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3-х форм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0"/>
                <w:szCs w:val="20"/>
              </w:rPr>
            </w:pPr>
            <w:r w:rsidRPr="003A2EAE">
              <w:rPr>
                <w:sz w:val="20"/>
                <w:szCs w:val="20"/>
              </w:rPr>
              <w:t>Не менее 3-х форм</w:t>
            </w:r>
          </w:p>
        </w:tc>
      </w:tr>
      <w:tr w:rsidR="00C66C17" w:rsidRPr="00F3443A" w:rsidTr="003A2EAE">
        <w:trPr>
          <w:trHeight w:val="2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C17" w:rsidRPr="003A2EAE" w:rsidRDefault="00C66C17" w:rsidP="003A2EAE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Количество основных мероприятий и социально-значимых акций патриотической направленности по здоровому образу жизни, по профилактике асоциальных явлений с детьми и молодежью на территории муниципального образования, ед.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395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395</w:t>
            </w:r>
          </w:p>
        </w:tc>
        <w:tc>
          <w:tcPr>
            <w:tcW w:w="124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66C17" w:rsidRPr="003A2EAE" w:rsidRDefault="00C66C17" w:rsidP="003A2EA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3A2EAE">
              <w:rPr>
                <w:sz w:val="22"/>
                <w:szCs w:val="22"/>
              </w:rPr>
              <w:t>395</w:t>
            </w:r>
          </w:p>
        </w:tc>
      </w:tr>
    </w:tbl>
    <w:p w:rsidR="00EA1B6C" w:rsidRPr="004F18F5" w:rsidRDefault="00EA1B6C" w:rsidP="003A2EAE">
      <w:pPr>
        <w:pStyle w:val="af3"/>
        <w:tabs>
          <w:tab w:val="left" w:pos="851"/>
          <w:tab w:val="right" w:pos="907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Задачи </w:t>
      </w:r>
      <w:r w:rsidR="00C66C17">
        <w:rPr>
          <w:rFonts w:ascii="Times New Roman" w:hAnsi="Times New Roman"/>
          <w:sz w:val="24"/>
          <w:szCs w:val="24"/>
        </w:rPr>
        <w:t>МП</w:t>
      </w:r>
      <w:r w:rsidRPr="004F18F5">
        <w:rPr>
          <w:rFonts w:ascii="Times New Roman" w:hAnsi="Times New Roman"/>
          <w:sz w:val="24"/>
          <w:szCs w:val="24"/>
        </w:rPr>
        <w:t>:</w:t>
      </w:r>
      <w:r w:rsidR="003A2EAE">
        <w:rPr>
          <w:rFonts w:ascii="Times New Roman" w:hAnsi="Times New Roman"/>
          <w:sz w:val="24"/>
          <w:szCs w:val="24"/>
        </w:rPr>
        <w:tab/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66C17">
        <w:rPr>
          <w:rFonts w:ascii="Times New Roman" w:hAnsi="Times New Roman"/>
          <w:i/>
          <w:sz w:val="24"/>
          <w:szCs w:val="24"/>
        </w:rPr>
        <w:t>Основные цели и задачи в сфере культуры: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1.Улучшение качества жизни населения Александровского района путём реализации и развития его культурного и духовного потенциала.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2.Создание условий для организации досуга населения Александровского района. Организация и проведение культурно-массовых мероприятий.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3.Создание условий для повышения качества и разнообразия услуг, предоставляемых в сфере культуры.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4.Обеспечение максимальной доступности услуг в сфере культуры.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5.Развитие инновационных форм культурно-досуговой деятельности и народного творчества.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 xml:space="preserve">6.Формирование толерантного поведения и сознания населения, содействие гармонизации межэтнических отношений. 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7.Создание условий для библиотечного обслуживания населения Александровского района.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8.Поддержка и совершенствование музейной деятельности. Сохранение и популяризация исторического и культурного наследия Александровского района.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66C17">
        <w:rPr>
          <w:rFonts w:ascii="Times New Roman" w:hAnsi="Times New Roman"/>
          <w:i/>
          <w:sz w:val="24"/>
          <w:szCs w:val="24"/>
        </w:rPr>
        <w:t xml:space="preserve">Основные цели и задачи дополнительного образования в сфере культуры: 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 xml:space="preserve">1.Сохранение и развитие системы качественного дополнительного  образования детей. 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2.Создание условий для обеспечения деятельности учреждений дополнительного образования детей.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3.Активизация деятельности учреждений дополнительного образования детей по раннему выявлению и поддержке молодых дарований.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66C17">
        <w:rPr>
          <w:rFonts w:ascii="Times New Roman" w:hAnsi="Times New Roman"/>
          <w:i/>
          <w:sz w:val="24"/>
          <w:szCs w:val="24"/>
        </w:rPr>
        <w:t>Основные цели и задачи в развитии физической культуры и спорта: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1.Сохранение и укрепление здоровья населения Александровского района, развитие физической культуры и спорта, приобщение к здоровому образу жизни жителей района.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 xml:space="preserve">2.Обеспечение и защита прав граждан на равный доступ к занятиям физической культуры и спортом. Совершенствование системы физического воспитания среди различных групп населения. 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3.Укрепление материально-технической базы отрасли  физической культуры и спорта.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C66C17">
        <w:rPr>
          <w:rFonts w:ascii="Times New Roman" w:hAnsi="Times New Roman"/>
          <w:i/>
          <w:sz w:val="24"/>
          <w:szCs w:val="24"/>
        </w:rPr>
        <w:t>Основные цели и задачи  молодёжной политике района: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1.Создание условий для гражданского, духовно-нравственного, патриотического воспитания молодого поколения.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2.Создание условий полноценного включения молодых граждан в общественно-политическую и экономическую жизнь Александровского района.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3.Поддержка деятельности молодёжных общественных объединений, их инициатив и проектов.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4.Формирование здорового образа жизни молодого поколения, профилактика безнадзорности, наркомании и алкоголизма.</w:t>
      </w:r>
    </w:p>
    <w:p w:rsidR="00C66C17" w:rsidRPr="00C66C17" w:rsidRDefault="00C66C17" w:rsidP="00C66C17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lastRenderedPageBreak/>
        <w:t xml:space="preserve">5.Предоставление возможности для интеллектуального и физического развития молодых людей. В том числе развитие разнообразных форм художественного творчества и массовых видов спорта. </w:t>
      </w:r>
    </w:p>
    <w:p w:rsidR="00C66C17" w:rsidRDefault="00C66C17" w:rsidP="00C66C17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C17">
        <w:rPr>
          <w:rFonts w:ascii="Times New Roman" w:hAnsi="Times New Roman"/>
          <w:sz w:val="24"/>
          <w:szCs w:val="24"/>
        </w:rPr>
        <w:t>6.Укрепление института молодой семьи, содействие в решении социально-экономических проблем молодёжи, а именно вопросов трудовой занятости и жилищных проблем.</w:t>
      </w:r>
    </w:p>
    <w:p w:rsidR="00EA1B6C" w:rsidRPr="004F18F5" w:rsidRDefault="00EA1B6C" w:rsidP="00C66C17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Ответственные исполнители муниципальной программы</w:t>
      </w:r>
      <w:r w:rsidR="003E2BF8" w:rsidRPr="004F18F5">
        <w:rPr>
          <w:rFonts w:ascii="Times New Roman" w:hAnsi="Times New Roman"/>
          <w:sz w:val="24"/>
          <w:szCs w:val="24"/>
        </w:rPr>
        <w:t xml:space="preserve"> является Отдел культуры, спорта и молодежной политики Администрации Александровского района Томской области.</w:t>
      </w:r>
    </w:p>
    <w:p w:rsidR="003E2BF8" w:rsidRPr="004F18F5" w:rsidRDefault="003E2BF8" w:rsidP="00AC6560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Исполнителями муниципальной программы являются муниципальные учреждения района, находящиеся в ведении Отдела культуры спорта и молодежной политики Администрации Александровского района.</w:t>
      </w:r>
    </w:p>
    <w:p w:rsidR="00EA1B6C" w:rsidRDefault="003E2BF8" w:rsidP="00AC6560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</w:rPr>
      </w:pPr>
      <w:r w:rsidRPr="004F18F5">
        <w:rPr>
          <w:rFonts w:ascii="Times New Roman" w:hAnsi="Times New Roman"/>
          <w:sz w:val="24"/>
          <w:szCs w:val="24"/>
        </w:rPr>
        <w:t xml:space="preserve">Объем бюджетных ассигнований на реализацию муниципальной программы на </w:t>
      </w:r>
      <w:r w:rsidR="00C66C17">
        <w:rPr>
          <w:rFonts w:ascii="Times New Roman" w:hAnsi="Times New Roman"/>
          <w:sz w:val="24"/>
          <w:szCs w:val="24"/>
        </w:rPr>
        <w:t>20</w:t>
      </w:r>
      <w:r w:rsidR="00FC0C8D">
        <w:rPr>
          <w:rFonts w:ascii="Times New Roman" w:hAnsi="Times New Roman"/>
          <w:sz w:val="24"/>
          <w:szCs w:val="24"/>
        </w:rPr>
        <w:t xml:space="preserve">20 – 2022 </w:t>
      </w:r>
      <w:r w:rsidRPr="004F18F5">
        <w:rPr>
          <w:rFonts w:ascii="Times New Roman" w:hAnsi="Times New Roman"/>
          <w:sz w:val="24"/>
          <w:szCs w:val="24"/>
        </w:rPr>
        <w:t xml:space="preserve"> год</w:t>
      </w:r>
      <w:r w:rsidR="00FC0C8D">
        <w:rPr>
          <w:rFonts w:ascii="Times New Roman" w:hAnsi="Times New Roman"/>
          <w:sz w:val="24"/>
          <w:szCs w:val="24"/>
        </w:rPr>
        <w:t>ы</w:t>
      </w:r>
      <w:r w:rsidRPr="004F18F5">
        <w:rPr>
          <w:rFonts w:ascii="Times New Roman" w:hAnsi="Times New Roman"/>
          <w:sz w:val="24"/>
          <w:szCs w:val="24"/>
        </w:rPr>
        <w:t xml:space="preserve"> представлен </w:t>
      </w:r>
      <w:r w:rsidRPr="00F3443A">
        <w:rPr>
          <w:rFonts w:ascii="Times New Roman" w:hAnsi="Times New Roman"/>
        </w:rPr>
        <w:t>в таблице:</w:t>
      </w:r>
    </w:p>
    <w:p w:rsidR="00546937" w:rsidRPr="00F3443A" w:rsidRDefault="00317ADB" w:rsidP="00317ADB">
      <w:pPr>
        <w:pStyle w:val="af3"/>
        <w:tabs>
          <w:tab w:val="left" w:pos="851"/>
        </w:tabs>
        <w:spacing w:after="0" w:line="240" w:lineRule="atLeast"/>
        <w:ind w:left="0" w:right="140" w:firstLine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тыс. рублей</w:t>
      </w:r>
    </w:p>
    <w:tbl>
      <w:tblPr>
        <w:tblW w:w="9069" w:type="dxa"/>
        <w:tblInd w:w="93" w:type="dxa"/>
        <w:tblLook w:val="04A0" w:firstRow="1" w:lastRow="0" w:firstColumn="1" w:lastColumn="0" w:noHBand="0" w:noVBand="1"/>
      </w:tblPr>
      <w:tblGrid>
        <w:gridCol w:w="6009"/>
        <w:gridCol w:w="1020"/>
        <w:gridCol w:w="1020"/>
        <w:gridCol w:w="1020"/>
      </w:tblGrid>
      <w:tr w:rsidR="00880999" w:rsidRPr="00F3443A" w:rsidTr="00CE3CF9">
        <w:trPr>
          <w:trHeight w:val="20"/>
          <w:tblHeader/>
        </w:trPr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F3443A" w:rsidRDefault="00880999" w:rsidP="00162E6C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F3443A">
              <w:rPr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F3443A" w:rsidRDefault="00880999" w:rsidP="003B3B25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2020</w:t>
            </w:r>
            <w:r w:rsidRPr="00F3443A">
              <w:rPr>
                <w:bCs/>
                <w:sz w:val="22"/>
                <w:szCs w:val="22"/>
              </w:rPr>
              <w:t xml:space="preserve"> год (проект)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99" w:rsidRPr="00F3443A" w:rsidRDefault="00880999" w:rsidP="00880999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880999">
              <w:rPr>
                <w:bCs/>
                <w:sz w:val="22"/>
                <w:szCs w:val="22"/>
              </w:rPr>
              <w:t>202</w:t>
            </w:r>
            <w:r>
              <w:rPr>
                <w:bCs/>
                <w:sz w:val="22"/>
                <w:szCs w:val="22"/>
              </w:rPr>
              <w:t>1</w:t>
            </w:r>
            <w:r w:rsidRPr="00880999">
              <w:rPr>
                <w:bCs/>
                <w:sz w:val="22"/>
                <w:szCs w:val="22"/>
              </w:rPr>
              <w:t xml:space="preserve"> год (проект)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999" w:rsidRPr="00F3443A" w:rsidRDefault="00880999" w:rsidP="00880999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880999">
              <w:rPr>
                <w:bCs/>
                <w:sz w:val="22"/>
                <w:szCs w:val="22"/>
              </w:rPr>
              <w:t>202</w:t>
            </w:r>
            <w:r>
              <w:rPr>
                <w:bCs/>
                <w:sz w:val="22"/>
                <w:szCs w:val="22"/>
              </w:rPr>
              <w:t>2</w:t>
            </w:r>
            <w:r w:rsidRPr="00880999">
              <w:rPr>
                <w:bCs/>
                <w:sz w:val="22"/>
                <w:szCs w:val="22"/>
              </w:rPr>
              <w:t xml:space="preserve"> год (проект)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80999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47 412,34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47 511,52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47 613,27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880999">
              <w:rPr>
                <w:bCs/>
                <w:i/>
                <w:iCs/>
                <w:sz w:val="22"/>
                <w:szCs w:val="22"/>
              </w:rPr>
              <w:t>в том числе за счет средств областного бюджета: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2 936,40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2 936,40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2 936,40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880999">
              <w:rPr>
                <w:bCs/>
                <w:i/>
                <w:iCs/>
                <w:sz w:val="22"/>
                <w:szCs w:val="22"/>
              </w:rPr>
              <w:t>в том числе за счет средств бюджетов поселений: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22 212,74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22 261,54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22 312,29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80999">
              <w:rPr>
                <w:bCs/>
                <w:iCs/>
                <w:sz w:val="22"/>
                <w:szCs w:val="22"/>
              </w:rPr>
              <w:t>Мероприятия, направленные на предоставление услуг в сфере культуры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26 943,15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26 980,39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27 019,39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80999">
              <w:rPr>
                <w:bCs/>
                <w:iCs/>
                <w:sz w:val="22"/>
                <w:szCs w:val="22"/>
              </w:rPr>
              <w:t>Мероприятия, направленные на предоставление услуг в сфере библиотечного обслуживания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5 986,91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6 027,07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6 068,83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80999">
              <w:rPr>
                <w:bCs/>
                <w:iCs/>
                <w:sz w:val="22"/>
                <w:szCs w:val="22"/>
              </w:rPr>
              <w:t>Мероприятия, направленные на обслуживание населения в сфере дополнительного образования в культуре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5 025,51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5 034,16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5 043,15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80999">
              <w:rPr>
                <w:bCs/>
                <w:iCs/>
                <w:sz w:val="22"/>
                <w:szCs w:val="22"/>
              </w:rPr>
              <w:t>Мероприятия, направленные на обслуживание населения в сфере физической культуры и спорта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7 310,16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7 315,70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7 319,70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80999">
              <w:rPr>
                <w:bCs/>
                <w:iCs/>
                <w:sz w:val="22"/>
                <w:szCs w:val="22"/>
              </w:rPr>
              <w:t>Создание условий для эффективного функционирования спортивных объектов на территории Александровского района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4 601,46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4 607,00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4 611,00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80999">
              <w:rPr>
                <w:bCs/>
                <w:iCs/>
                <w:sz w:val="22"/>
                <w:szCs w:val="22"/>
              </w:rPr>
              <w:t>Мероприятия, направленные на предоставление услуг в сфере музейного обслуживания населения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1 080,40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1 088,00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1 096,00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80999">
              <w:rPr>
                <w:bCs/>
                <w:iCs/>
                <w:sz w:val="22"/>
                <w:szCs w:val="22"/>
              </w:rPr>
              <w:t>Мероприятия, направленные на обслуживание населения в сфере молодежной политики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935,00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935,00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935,00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80999">
              <w:rPr>
                <w:bCs/>
                <w:iCs/>
                <w:sz w:val="22"/>
                <w:szCs w:val="22"/>
              </w:rPr>
              <w:t>Мероприятия, направленные на экологическое воспитание молодежи на территории Александровского сельского поселения на 2016-2018 годы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22,50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22,50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22,50</w:t>
            </w:r>
          </w:p>
        </w:tc>
      </w:tr>
      <w:tr w:rsidR="00880999" w:rsidRPr="00F3443A" w:rsidTr="00CE3CF9">
        <w:trPr>
          <w:trHeight w:val="20"/>
        </w:trPr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999" w:rsidRPr="00880999" w:rsidRDefault="00880999" w:rsidP="00880999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80999">
              <w:rPr>
                <w:bCs/>
                <w:iCs/>
                <w:sz w:val="22"/>
                <w:szCs w:val="22"/>
              </w:rPr>
              <w:t>Мероприятия, направленные на патриотическое воспитание молодых граждан на территории Александровского сельского поселения на 2016-2018 гг.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108,70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108,70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999" w:rsidRPr="00880999" w:rsidRDefault="0088099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80999">
              <w:rPr>
                <w:sz w:val="22"/>
                <w:szCs w:val="22"/>
              </w:rPr>
              <w:t>108,70</w:t>
            </w:r>
          </w:p>
        </w:tc>
      </w:tr>
    </w:tbl>
    <w:p w:rsidR="00DF12D5" w:rsidRPr="004F18F5" w:rsidRDefault="00DF12D5" w:rsidP="00EA1B6C">
      <w:pPr>
        <w:pStyle w:val="af3"/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3E2BF8" w:rsidRPr="004F18F5" w:rsidRDefault="00D9055A" w:rsidP="00880999">
      <w:pPr>
        <w:pStyle w:val="af3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Общий объем расходов на реализацию муниципальной программы в 20</w:t>
      </w:r>
      <w:r w:rsidR="00880999">
        <w:rPr>
          <w:rFonts w:ascii="Times New Roman" w:hAnsi="Times New Roman"/>
          <w:sz w:val="24"/>
          <w:szCs w:val="24"/>
        </w:rPr>
        <w:t>20</w:t>
      </w:r>
      <w:r w:rsidRPr="004F18F5">
        <w:rPr>
          <w:rFonts w:ascii="Times New Roman" w:hAnsi="Times New Roman"/>
          <w:sz w:val="24"/>
          <w:szCs w:val="24"/>
        </w:rPr>
        <w:t xml:space="preserve"> году составляет </w:t>
      </w:r>
      <w:r w:rsidR="00880999">
        <w:rPr>
          <w:rFonts w:ascii="Times New Roman" w:hAnsi="Times New Roman"/>
          <w:sz w:val="24"/>
          <w:szCs w:val="24"/>
        </w:rPr>
        <w:t>47412,34</w:t>
      </w:r>
      <w:r w:rsidRPr="004F18F5">
        <w:rPr>
          <w:rFonts w:ascii="Times New Roman" w:hAnsi="Times New Roman"/>
          <w:sz w:val="24"/>
          <w:szCs w:val="24"/>
        </w:rPr>
        <w:t xml:space="preserve"> тыс. рублей</w:t>
      </w:r>
      <w:r w:rsidR="000C268C" w:rsidRPr="004F18F5">
        <w:rPr>
          <w:rFonts w:ascii="Times New Roman" w:hAnsi="Times New Roman"/>
          <w:sz w:val="24"/>
          <w:szCs w:val="24"/>
        </w:rPr>
        <w:t xml:space="preserve">, в том числе за счет средств областного бюджета – расходы составят </w:t>
      </w:r>
      <w:r w:rsidR="00880999" w:rsidRPr="00880999">
        <w:rPr>
          <w:rFonts w:ascii="Times New Roman" w:hAnsi="Times New Roman"/>
          <w:sz w:val="24"/>
          <w:szCs w:val="24"/>
        </w:rPr>
        <w:t>2 936,40</w:t>
      </w:r>
      <w:r w:rsidR="00880999">
        <w:rPr>
          <w:rFonts w:ascii="Times New Roman" w:hAnsi="Times New Roman"/>
          <w:sz w:val="24"/>
          <w:szCs w:val="24"/>
        </w:rPr>
        <w:t xml:space="preserve"> </w:t>
      </w:r>
      <w:r w:rsidR="000C268C" w:rsidRPr="004F18F5">
        <w:rPr>
          <w:rFonts w:ascii="Times New Roman" w:hAnsi="Times New Roman"/>
          <w:sz w:val="24"/>
          <w:szCs w:val="24"/>
        </w:rPr>
        <w:t xml:space="preserve">тыс. рублей, за счет средств бюджетов поселений расходы составят </w:t>
      </w:r>
      <w:r w:rsidR="00880999" w:rsidRPr="00880999">
        <w:rPr>
          <w:rFonts w:ascii="Times New Roman" w:hAnsi="Times New Roman"/>
          <w:sz w:val="24"/>
          <w:szCs w:val="24"/>
        </w:rPr>
        <w:t>22 212,74</w:t>
      </w:r>
      <w:r w:rsidR="00880999">
        <w:rPr>
          <w:rFonts w:ascii="Times New Roman" w:hAnsi="Times New Roman"/>
          <w:sz w:val="24"/>
          <w:szCs w:val="24"/>
        </w:rPr>
        <w:t xml:space="preserve"> тыс. рублей</w:t>
      </w:r>
      <w:r w:rsidR="000C268C" w:rsidRPr="004F18F5">
        <w:rPr>
          <w:rFonts w:ascii="Times New Roman" w:hAnsi="Times New Roman"/>
          <w:sz w:val="24"/>
          <w:szCs w:val="24"/>
        </w:rPr>
        <w:t>.</w:t>
      </w:r>
    </w:p>
    <w:p w:rsidR="003B3B25" w:rsidRPr="004F18F5" w:rsidRDefault="003B3B25" w:rsidP="003B3B25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Объем финансового обе</w:t>
      </w:r>
      <w:r w:rsidR="006C0443" w:rsidRPr="004F18F5">
        <w:rPr>
          <w:rFonts w:ascii="Times New Roman" w:hAnsi="Times New Roman"/>
          <w:sz w:val="24"/>
          <w:szCs w:val="24"/>
        </w:rPr>
        <w:t>спечения основного мероприятия, направленные на предоставление услуг в сфере культуры</w:t>
      </w:r>
      <w:r w:rsidRPr="004F18F5">
        <w:rPr>
          <w:rFonts w:ascii="Times New Roman" w:hAnsi="Times New Roman"/>
          <w:sz w:val="24"/>
          <w:szCs w:val="24"/>
        </w:rPr>
        <w:t xml:space="preserve"> в 20</w:t>
      </w:r>
      <w:r w:rsidR="00880999">
        <w:rPr>
          <w:rFonts w:ascii="Times New Roman" w:hAnsi="Times New Roman"/>
          <w:sz w:val="24"/>
          <w:szCs w:val="24"/>
        </w:rPr>
        <w:t>20</w:t>
      </w:r>
      <w:r w:rsidRPr="004F18F5">
        <w:rPr>
          <w:rFonts w:ascii="Times New Roman" w:hAnsi="Times New Roman"/>
          <w:sz w:val="24"/>
          <w:szCs w:val="24"/>
        </w:rPr>
        <w:t xml:space="preserve"> году составит </w:t>
      </w:r>
      <w:r w:rsidR="00880999">
        <w:rPr>
          <w:rFonts w:ascii="Times New Roman" w:hAnsi="Times New Roman"/>
          <w:sz w:val="24"/>
          <w:szCs w:val="24"/>
        </w:rPr>
        <w:t>26943,15</w:t>
      </w:r>
      <w:r w:rsidRPr="004F18F5">
        <w:rPr>
          <w:rFonts w:ascii="Times New Roman" w:hAnsi="Times New Roman"/>
          <w:sz w:val="24"/>
          <w:szCs w:val="24"/>
        </w:rPr>
        <w:t xml:space="preserve"> тыс. рублей.</w:t>
      </w:r>
    </w:p>
    <w:p w:rsidR="003B3B25" w:rsidRPr="004F18F5" w:rsidRDefault="003B3B25" w:rsidP="003B3B2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Расходы по данному основному мероприятию включают в себя следующие направления:</w:t>
      </w:r>
    </w:p>
    <w:p w:rsidR="006C0443" w:rsidRPr="004F18F5" w:rsidRDefault="006C0443" w:rsidP="00465103">
      <w:pPr>
        <w:pStyle w:val="af3"/>
        <w:numPr>
          <w:ilvl w:val="0"/>
          <w:numId w:val="24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финансовое обеспечение деятельности отдела культуры;</w:t>
      </w:r>
    </w:p>
    <w:p w:rsidR="006C0443" w:rsidRPr="004F18F5" w:rsidRDefault="00465103" w:rsidP="00465103">
      <w:pPr>
        <w:pStyle w:val="af3"/>
        <w:numPr>
          <w:ilvl w:val="0"/>
          <w:numId w:val="24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Pr="00465103">
        <w:rPr>
          <w:rFonts w:ascii="Times New Roman" w:hAnsi="Times New Roman"/>
          <w:sz w:val="24"/>
          <w:szCs w:val="24"/>
        </w:rPr>
        <w:t xml:space="preserve">обеспечение выполнения муниципального задание на оказание муниципальной услуги (выполнение работ) по созданию условий для организации </w:t>
      </w:r>
      <w:r w:rsidRPr="00465103">
        <w:rPr>
          <w:rFonts w:ascii="Times New Roman" w:hAnsi="Times New Roman"/>
          <w:sz w:val="24"/>
          <w:szCs w:val="24"/>
        </w:rPr>
        <w:lastRenderedPageBreak/>
        <w:t>досуга населения и обеспечения жителей Александровского района Томской области услугами организаций культуры</w:t>
      </w:r>
      <w:r w:rsidR="00880999">
        <w:rPr>
          <w:rFonts w:ascii="Times New Roman" w:hAnsi="Times New Roman"/>
          <w:sz w:val="24"/>
          <w:szCs w:val="24"/>
        </w:rPr>
        <w:t>.</w:t>
      </w:r>
    </w:p>
    <w:p w:rsidR="006C0443" w:rsidRPr="004F18F5" w:rsidRDefault="006C0443" w:rsidP="006C0443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Объем финансового обеспечения основного мероприятия, направленные на предоставление услуг в сфере библиотечного обслуживания в 20</w:t>
      </w:r>
      <w:r w:rsidR="00880999">
        <w:rPr>
          <w:rFonts w:ascii="Times New Roman" w:hAnsi="Times New Roman"/>
          <w:sz w:val="24"/>
          <w:szCs w:val="24"/>
        </w:rPr>
        <w:t>20</w:t>
      </w:r>
      <w:r w:rsidRPr="004F18F5">
        <w:rPr>
          <w:rFonts w:ascii="Times New Roman" w:hAnsi="Times New Roman"/>
          <w:sz w:val="24"/>
          <w:szCs w:val="24"/>
        </w:rPr>
        <w:t xml:space="preserve"> году составит </w:t>
      </w:r>
      <w:r w:rsidR="00880999">
        <w:rPr>
          <w:rFonts w:ascii="Times New Roman" w:hAnsi="Times New Roman"/>
          <w:sz w:val="24"/>
          <w:szCs w:val="24"/>
        </w:rPr>
        <w:t>5986,91</w:t>
      </w:r>
      <w:r w:rsidRPr="004F18F5">
        <w:rPr>
          <w:rFonts w:ascii="Times New Roman" w:hAnsi="Times New Roman"/>
          <w:sz w:val="24"/>
          <w:szCs w:val="24"/>
        </w:rPr>
        <w:t xml:space="preserve"> тыс. рублей.</w:t>
      </w:r>
    </w:p>
    <w:p w:rsidR="006C0443" w:rsidRPr="004F18F5" w:rsidRDefault="006C0443" w:rsidP="006C0443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Расходы по данному основному мероприятию включают в себя расходы, связанные с предоставлением услуг в сфере библиотечного обслуживания</w:t>
      </w:r>
      <w:r w:rsidR="00465103">
        <w:rPr>
          <w:rFonts w:ascii="Times New Roman" w:hAnsi="Times New Roman"/>
          <w:sz w:val="24"/>
          <w:szCs w:val="24"/>
        </w:rPr>
        <w:t xml:space="preserve"> населения Александровского района Томской области</w:t>
      </w:r>
      <w:r w:rsidRPr="004F18F5">
        <w:rPr>
          <w:rFonts w:ascii="Times New Roman" w:hAnsi="Times New Roman"/>
          <w:sz w:val="24"/>
          <w:szCs w:val="24"/>
        </w:rPr>
        <w:t>.</w:t>
      </w:r>
    </w:p>
    <w:p w:rsidR="006C0443" w:rsidRPr="004F18F5" w:rsidRDefault="006C0443" w:rsidP="006C0443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Объем финансового обеспечения основного мероприятия, направленные на обслуживание населения в сфере дополнительного образования в культуре в 20</w:t>
      </w:r>
      <w:r w:rsidR="00880999">
        <w:rPr>
          <w:rFonts w:ascii="Times New Roman" w:hAnsi="Times New Roman"/>
          <w:sz w:val="24"/>
          <w:szCs w:val="24"/>
        </w:rPr>
        <w:t>20</w:t>
      </w:r>
      <w:r w:rsidRPr="004F18F5">
        <w:rPr>
          <w:rFonts w:ascii="Times New Roman" w:hAnsi="Times New Roman"/>
          <w:sz w:val="24"/>
          <w:szCs w:val="24"/>
        </w:rPr>
        <w:t xml:space="preserve"> году составит </w:t>
      </w:r>
      <w:r w:rsidR="00880999">
        <w:rPr>
          <w:rFonts w:ascii="Times New Roman" w:hAnsi="Times New Roman"/>
          <w:sz w:val="24"/>
          <w:szCs w:val="24"/>
        </w:rPr>
        <w:t>5025,51</w:t>
      </w:r>
      <w:r w:rsidRPr="004F18F5">
        <w:rPr>
          <w:rFonts w:ascii="Times New Roman" w:hAnsi="Times New Roman"/>
          <w:sz w:val="24"/>
          <w:szCs w:val="24"/>
        </w:rPr>
        <w:t xml:space="preserve"> тыс. рублей.</w:t>
      </w:r>
    </w:p>
    <w:p w:rsidR="00464A4C" w:rsidRDefault="00464A4C" w:rsidP="006C0443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Расходы по данному основному мероприятию, направлены на </w:t>
      </w:r>
      <w:r w:rsidR="00465103" w:rsidRPr="00465103">
        <w:rPr>
          <w:rFonts w:ascii="Times New Roman" w:hAnsi="Times New Roman"/>
          <w:sz w:val="24"/>
          <w:szCs w:val="24"/>
        </w:rPr>
        <w:t>создание условий для обеспечения доступа дополнительного образования детей в области музыкального искусства</w:t>
      </w:r>
      <w:r w:rsidR="00465103">
        <w:rPr>
          <w:rFonts w:ascii="Times New Roman" w:hAnsi="Times New Roman"/>
          <w:sz w:val="24"/>
          <w:szCs w:val="24"/>
        </w:rPr>
        <w:t>.</w:t>
      </w:r>
    </w:p>
    <w:p w:rsidR="006C0443" w:rsidRDefault="006C0443" w:rsidP="006C0443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Объем финансового обеспечения основного мероприятия, направленные на обслуживание населения в сфере физической культуры и спорта в </w:t>
      </w:r>
      <w:r w:rsidR="00465103">
        <w:rPr>
          <w:rFonts w:ascii="Times New Roman" w:hAnsi="Times New Roman"/>
          <w:sz w:val="24"/>
          <w:szCs w:val="24"/>
        </w:rPr>
        <w:t>2020</w:t>
      </w:r>
      <w:r w:rsidRPr="004F18F5">
        <w:rPr>
          <w:rFonts w:ascii="Times New Roman" w:hAnsi="Times New Roman"/>
          <w:sz w:val="24"/>
          <w:szCs w:val="24"/>
        </w:rPr>
        <w:t xml:space="preserve"> году составит </w:t>
      </w:r>
      <w:r w:rsidR="00465103">
        <w:rPr>
          <w:rFonts w:ascii="Times New Roman" w:hAnsi="Times New Roman"/>
          <w:sz w:val="24"/>
          <w:szCs w:val="24"/>
        </w:rPr>
        <w:t>7310,16</w:t>
      </w:r>
      <w:r w:rsidRPr="004F18F5">
        <w:rPr>
          <w:rFonts w:ascii="Times New Roman" w:hAnsi="Times New Roman"/>
          <w:sz w:val="24"/>
          <w:szCs w:val="24"/>
        </w:rPr>
        <w:t xml:space="preserve"> тыс. рублей.</w:t>
      </w:r>
    </w:p>
    <w:p w:rsidR="006C0443" w:rsidRPr="004F18F5" w:rsidRDefault="006C0443" w:rsidP="006C0443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Расходы по данному основному мероприятию включают в себя следующие направления:</w:t>
      </w:r>
    </w:p>
    <w:p w:rsidR="006C0443" w:rsidRPr="004F18F5" w:rsidRDefault="00DA07F1" w:rsidP="00465103">
      <w:pPr>
        <w:pStyle w:val="af3"/>
        <w:numPr>
          <w:ilvl w:val="0"/>
          <w:numId w:val="25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с</w:t>
      </w:r>
      <w:r w:rsidR="006C0443" w:rsidRPr="004F18F5">
        <w:rPr>
          <w:rFonts w:ascii="Times New Roman" w:hAnsi="Times New Roman"/>
          <w:sz w:val="24"/>
          <w:szCs w:val="24"/>
        </w:rPr>
        <w:t>оздание условий для развития физической культуры и спорта на территории Александровского района</w:t>
      </w:r>
      <w:r w:rsidRPr="004F18F5">
        <w:rPr>
          <w:rFonts w:ascii="Times New Roman" w:hAnsi="Times New Roman"/>
          <w:sz w:val="24"/>
          <w:szCs w:val="24"/>
        </w:rPr>
        <w:t>;</w:t>
      </w:r>
    </w:p>
    <w:p w:rsidR="006C0443" w:rsidRPr="004F18F5" w:rsidRDefault="00465103" w:rsidP="00465103">
      <w:pPr>
        <w:pStyle w:val="af3"/>
        <w:numPr>
          <w:ilvl w:val="0"/>
          <w:numId w:val="25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465103">
        <w:rPr>
          <w:rFonts w:ascii="Times New Roman" w:hAnsi="Times New Roman"/>
          <w:sz w:val="24"/>
          <w:szCs w:val="24"/>
        </w:rPr>
        <w:t>беспечение условий для развития физической культуры и массового спорта</w:t>
      </w:r>
      <w:r w:rsidR="00DA07F1" w:rsidRPr="004F18F5">
        <w:rPr>
          <w:rFonts w:ascii="Times New Roman" w:hAnsi="Times New Roman"/>
          <w:sz w:val="24"/>
          <w:szCs w:val="24"/>
        </w:rPr>
        <w:t>;</w:t>
      </w:r>
    </w:p>
    <w:p w:rsidR="006C0443" w:rsidRPr="004F18F5" w:rsidRDefault="00DA07F1" w:rsidP="00465103">
      <w:pPr>
        <w:pStyle w:val="af3"/>
        <w:numPr>
          <w:ilvl w:val="0"/>
          <w:numId w:val="25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ф</w:t>
      </w:r>
      <w:r w:rsidR="006C0443" w:rsidRPr="004F18F5">
        <w:rPr>
          <w:rFonts w:ascii="Times New Roman" w:hAnsi="Times New Roman"/>
          <w:sz w:val="24"/>
          <w:szCs w:val="24"/>
        </w:rPr>
        <w:t>инансовое обеспечение мероприятий, направленных на обслуживание населения в сфере физической культуры и спорта</w:t>
      </w:r>
      <w:r w:rsidRPr="004F18F5">
        <w:rPr>
          <w:rFonts w:ascii="Times New Roman" w:hAnsi="Times New Roman"/>
          <w:sz w:val="24"/>
          <w:szCs w:val="24"/>
        </w:rPr>
        <w:t>.</w:t>
      </w:r>
    </w:p>
    <w:p w:rsidR="00DA07F1" w:rsidRDefault="00DA07F1" w:rsidP="00DA07F1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Объем финансового обеспечения основного мероприятия, направленные на предоставление услуг в сфере музейного обслуживания населения в 20</w:t>
      </w:r>
      <w:r w:rsidR="00465103">
        <w:rPr>
          <w:rFonts w:ascii="Times New Roman" w:hAnsi="Times New Roman"/>
          <w:sz w:val="24"/>
          <w:szCs w:val="24"/>
        </w:rPr>
        <w:t>20</w:t>
      </w:r>
      <w:r w:rsidRPr="004F18F5">
        <w:rPr>
          <w:rFonts w:ascii="Times New Roman" w:hAnsi="Times New Roman"/>
          <w:sz w:val="24"/>
          <w:szCs w:val="24"/>
        </w:rPr>
        <w:t xml:space="preserve"> году составит 1 0</w:t>
      </w:r>
      <w:r w:rsidR="00465103">
        <w:rPr>
          <w:rFonts w:ascii="Times New Roman" w:hAnsi="Times New Roman"/>
          <w:sz w:val="24"/>
          <w:szCs w:val="24"/>
        </w:rPr>
        <w:t>80</w:t>
      </w:r>
      <w:r w:rsidRPr="004F18F5">
        <w:rPr>
          <w:rFonts w:ascii="Times New Roman" w:hAnsi="Times New Roman"/>
          <w:sz w:val="24"/>
          <w:szCs w:val="24"/>
        </w:rPr>
        <w:t>,</w:t>
      </w:r>
      <w:r w:rsidR="00465103">
        <w:rPr>
          <w:rFonts w:ascii="Times New Roman" w:hAnsi="Times New Roman"/>
          <w:sz w:val="24"/>
          <w:szCs w:val="24"/>
        </w:rPr>
        <w:t>4</w:t>
      </w:r>
      <w:r w:rsidRPr="004F18F5">
        <w:rPr>
          <w:rFonts w:ascii="Times New Roman" w:hAnsi="Times New Roman"/>
          <w:sz w:val="24"/>
          <w:szCs w:val="24"/>
        </w:rPr>
        <w:t xml:space="preserve"> тыс. рублей.</w:t>
      </w:r>
    </w:p>
    <w:p w:rsidR="00E059CA" w:rsidRPr="004F18F5" w:rsidRDefault="00E059CA" w:rsidP="00DA07F1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по данному основному мероприятию включают в себя мероприятия по</w:t>
      </w:r>
      <w:r w:rsidRPr="00E059CA">
        <w:rPr>
          <w:rFonts w:ascii="Times New Roman" w:hAnsi="Times New Roman"/>
          <w:sz w:val="24"/>
          <w:szCs w:val="24"/>
        </w:rPr>
        <w:t xml:space="preserve"> хранени</w:t>
      </w:r>
      <w:r>
        <w:rPr>
          <w:rFonts w:ascii="Times New Roman" w:hAnsi="Times New Roman"/>
          <w:sz w:val="24"/>
          <w:szCs w:val="24"/>
        </w:rPr>
        <w:t>ю, изучению</w:t>
      </w:r>
      <w:r w:rsidRPr="00E059CA">
        <w:rPr>
          <w:rFonts w:ascii="Times New Roman" w:hAnsi="Times New Roman"/>
          <w:sz w:val="24"/>
          <w:szCs w:val="24"/>
        </w:rPr>
        <w:t xml:space="preserve"> и публичн</w:t>
      </w:r>
      <w:r>
        <w:rPr>
          <w:rFonts w:ascii="Times New Roman" w:hAnsi="Times New Roman"/>
          <w:sz w:val="24"/>
          <w:szCs w:val="24"/>
        </w:rPr>
        <w:t>ому</w:t>
      </w:r>
      <w:r w:rsidRPr="00E059CA">
        <w:rPr>
          <w:rFonts w:ascii="Times New Roman" w:hAnsi="Times New Roman"/>
          <w:sz w:val="24"/>
          <w:szCs w:val="24"/>
        </w:rPr>
        <w:t xml:space="preserve"> предоставлени</w:t>
      </w:r>
      <w:r>
        <w:rPr>
          <w:rFonts w:ascii="Times New Roman" w:hAnsi="Times New Roman"/>
          <w:sz w:val="24"/>
          <w:szCs w:val="24"/>
        </w:rPr>
        <w:t>ю</w:t>
      </w:r>
      <w:r w:rsidRPr="00E059CA">
        <w:rPr>
          <w:rFonts w:ascii="Times New Roman" w:hAnsi="Times New Roman"/>
          <w:sz w:val="24"/>
          <w:szCs w:val="24"/>
        </w:rPr>
        <w:t xml:space="preserve"> музейных предметов и музейных коллекций, а также сохранени</w:t>
      </w:r>
      <w:r>
        <w:rPr>
          <w:rFonts w:ascii="Times New Roman" w:hAnsi="Times New Roman"/>
          <w:sz w:val="24"/>
          <w:szCs w:val="24"/>
        </w:rPr>
        <w:t>ю и пополнению</w:t>
      </w:r>
      <w:r w:rsidRPr="00E059CA">
        <w:rPr>
          <w:rFonts w:ascii="Times New Roman" w:hAnsi="Times New Roman"/>
          <w:sz w:val="24"/>
          <w:szCs w:val="24"/>
        </w:rPr>
        <w:t xml:space="preserve"> музейных фондов</w:t>
      </w:r>
    </w:p>
    <w:p w:rsidR="00DA07F1" w:rsidRPr="004F18F5" w:rsidRDefault="00DA07F1" w:rsidP="00DA07F1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Объем финансового обеспечения основного мероприятия, направленные на предоставление услуг в сфере молодежной политики в 20</w:t>
      </w:r>
      <w:r w:rsidR="00E059CA">
        <w:rPr>
          <w:rFonts w:ascii="Times New Roman" w:hAnsi="Times New Roman"/>
          <w:sz w:val="24"/>
          <w:szCs w:val="24"/>
        </w:rPr>
        <w:t>20</w:t>
      </w:r>
      <w:r w:rsidRPr="004F18F5">
        <w:rPr>
          <w:rFonts w:ascii="Times New Roman" w:hAnsi="Times New Roman"/>
          <w:sz w:val="24"/>
          <w:szCs w:val="24"/>
        </w:rPr>
        <w:t xml:space="preserve"> году составит 935,0 тыс. рублей.</w:t>
      </w:r>
    </w:p>
    <w:p w:rsidR="00DA07F1" w:rsidRPr="004F18F5" w:rsidRDefault="00DA07F1" w:rsidP="00DA07F1">
      <w:pPr>
        <w:pStyle w:val="af3"/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Объем финансового обеспечения основного мероприятия, направленные на экологическое воспитание молодежи на территории Александровского сельского поселения в 20</w:t>
      </w:r>
      <w:r w:rsidR="00E059CA">
        <w:rPr>
          <w:rFonts w:ascii="Times New Roman" w:hAnsi="Times New Roman"/>
          <w:sz w:val="24"/>
          <w:szCs w:val="24"/>
        </w:rPr>
        <w:t>20</w:t>
      </w:r>
      <w:r w:rsidRPr="004F18F5">
        <w:rPr>
          <w:rFonts w:ascii="Times New Roman" w:hAnsi="Times New Roman"/>
          <w:sz w:val="24"/>
          <w:szCs w:val="24"/>
        </w:rPr>
        <w:t xml:space="preserve"> году составит 2</w:t>
      </w:r>
      <w:r w:rsidR="00E059CA">
        <w:rPr>
          <w:rFonts w:ascii="Times New Roman" w:hAnsi="Times New Roman"/>
          <w:sz w:val="24"/>
          <w:szCs w:val="24"/>
        </w:rPr>
        <w:t>2</w:t>
      </w:r>
      <w:r w:rsidRPr="004F18F5">
        <w:rPr>
          <w:rFonts w:ascii="Times New Roman" w:hAnsi="Times New Roman"/>
          <w:sz w:val="24"/>
          <w:szCs w:val="24"/>
        </w:rPr>
        <w:t>,</w:t>
      </w:r>
      <w:r w:rsidR="00E059CA">
        <w:rPr>
          <w:rFonts w:ascii="Times New Roman" w:hAnsi="Times New Roman"/>
          <w:sz w:val="24"/>
          <w:szCs w:val="24"/>
        </w:rPr>
        <w:t>5</w:t>
      </w:r>
      <w:r w:rsidRPr="004F18F5">
        <w:rPr>
          <w:rFonts w:ascii="Times New Roman" w:hAnsi="Times New Roman"/>
          <w:sz w:val="24"/>
          <w:szCs w:val="24"/>
        </w:rPr>
        <w:t xml:space="preserve"> тыс. рублей.</w:t>
      </w:r>
    </w:p>
    <w:p w:rsidR="00DA07F1" w:rsidRPr="004F18F5" w:rsidRDefault="00DA07F1" w:rsidP="00DA07F1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Объем финансового обеспечения основного мероприятия, направленного на патриотическое воспитание молодых граждан на территории Александровского сельского поселения в 20</w:t>
      </w:r>
      <w:r w:rsidR="00E059CA">
        <w:rPr>
          <w:rFonts w:ascii="Times New Roman" w:hAnsi="Times New Roman"/>
          <w:sz w:val="24"/>
          <w:szCs w:val="24"/>
        </w:rPr>
        <w:t>20</w:t>
      </w:r>
      <w:r w:rsidRPr="004F18F5">
        <w:rPr>
          <w:rFonts w:ascii="Times New Roman" w:hAnsi="Times New Roman"/>
          <w:sz w:val="24"/>
          <w:szCs w:val="24"/>
        </w:rPr>
        <w:t xml:space="preserve">году составит </w:t>
      </w:r>
      <w:r w:rsidR="00E059CA">
        <w:rPr>
          <w:rFonts w:ascii="Times New Roman" w:hAnsi="Times New Roman"/>
          <w:sz w:val="24"/>
          <w:szCs w:val="24"/>
        </w:rPr>
        <w:t>108,7</w:t>
      </w:r>
      <w:r w:rsidRPr="004F18F5">
        <w:rPr>
          <w:rFonts w:ascii="Times New Roman" w:hAnsi="Times New Roman"/>
          <w:sz w:val="24"/>
          <w:szCs w:val="24"/>
        </w:rPr>
        <w:t xml:space="preserve"> тыс. рублей.</w:t>
      </w:r>
    </w:p>
    <w:p w:rsidR="004E1054" w:rsidRPr="004F18F5" w:rsidRDefault="004E1054" w:rsidP="00DA07F1">
      <w:pPr>
        <w:tabs>
          <w:tab w:val="left" w:pos="851"/>
        </w:tabs>
        <w:spacing w:line="240" w:lineRule="atLeast"/>
        <w:ind w:firstLine="567"/>
        <w:jc w:val="both"/>
      </w:pPr>
      <w:r w:rsidRPr="004F18F5">
        <w:t>По результатам реализации муниципальной программы планируется:</w:t>
      </w:r>
    </w:p>
    <w:p w:rsidR="004E1054" w:rsidRPr="004F18F5" w:rsidRDefault="004E1054" w:rsidP="007F16B6">
      <w:pPr>
        <w:pStyle w:val="af3"/>
        <w:numPr>
          <w:ilvl w:val="0"/>
          <w:numId w:val="11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сохранение количества культурно-досуговых, спортивных формирований и молодёжных объединений;</w:t>
      </w:r>
    </w:p>
    <w:p w:rsidR="004E1054" w:rsidRPr="004F18F5" w:rsidRDefault="004E1054" w:rsidP="007F16B6">
      <w:pPr>
        <w:pStyle w:val="af3"/>
        <w:numPr>
          <w:ilvl w:val="0"/>
          <w:numId w:val="11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повышение творческой активности работников культуры, спорта,  молодёжной политики и востребованности результатов их труда;</w:t>
      </w:r>
    </w:p>
    <w:p w:rsidR="004E1054" w:rsidRPr="004F18F5" w:rsidRDefault="004E1054" w:rsidP="007F16B6">
      <w:pPr>
        <w:pStyle w:val="af3"/>
        <w:numPr>
          <w:ilvl w:val="0"/>
          <w:numId w:val="11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сохранение количества культурно-массовых, социально-значимых и спортивных мероприятий;</w:t>
      </w:r>
    </w:p>
    <w:p w:rsidR="004E1054" w:rsidRPr="004F18F5" w:rsidRDefault="004E1054" w:rsidP="007F16B6">
      <w:pPr>
        <w:pStyle w:val="af3"/>
        <w:numPr>
          <w:ilvl w:val="0"/>
          <w:numId w:val="11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увеличение доли представленных зрителям музейных предметов в общем количестве фондов  муниципальных музеев;</w:t>
      </w:r>
    </w:p>
    <w:p w:rsidR="004E1054" w:rsidRPr="004F18F5" w:rsidRDefault="004E1054" w:rsidP="007F16B6">
      <w:pPr>
        <w:pStyle w:val="af3"/>
        <w:numPr>
          <w:ilvl w:val="0"/>
          <w:numId w:val="11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увеличение числа новых поступлений в библиотечные фонды;</w:t>
      </w:r>
    </w:p>
    <w:p w:rsidR="004E1054" w:rsidRPr="004F18F5" w:rsidRDefault="004E1054" w:rsidP="007F16B6">
      <w:pPr>
        <w:pStyle w:val="af3"/>
        <w:numPr>
          <w:ilvl w:val="0"/>
          <w:numId w:val="11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проведение ремонтных работ в  учреждениях культуры и спорта;</w:t>
      </w:r>
    </w:p>
    <w:p w:rsidR="004E1054" w:rsidRPr="004F18F5" w:rsidRDefault="004E1054" w:rsidP="007F16B6">
      <w:pPr>
        <w:pStyle w:val="af3"/>
        <w:numPr>
          <w:ilvl w:val="0"/>
          <w:numId w:val="11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улучшение материально-технической базы   учреждений культуры и спорта района;</w:t>
      </w:r>
    </w:p>
    <w:p w:rsidR="002D07F2" w:rsidRPr="004F18F5" w:rsidRDefault="004E1054" w:rsidP="007F16B6">
      <w:pPr>
        <w:pStyle w:val="af3"/>
        <w:numPr>
          <w:ilvl w:val="0"/>
          <w:numId w:val="11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lastRenderedPageBreak/>
        <w:t>увеличение количества граждан, регулярно занимающихся физической культурой и спортом.</w:t>
      </w:r>
    </w:p>
    <w:p w:rsidR="00DF12D5" w:rsidRPr="004F18F5" w:rsidRDefault="00DF12D5" w:rsidP="00D17182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A1B6C" w:rsidRPr="004F18F5" w:rsidRDefault="00C10DF2" w:rsidP="00C10DF2">
      <w:pPr>
        <w:pStyle w:val="af3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Расходы на реализацию </w:t>
      </w:r>
      <w:r w:rsidR="00E059CA">
        <w:rPr>
          <w:rFonts w:ascii="Times New Roman" w:hAnsi="Times New Roman"/>
          <w:b/>
          <w:i/>
          <w:sz w:val="24"/>
          <w:szCs w:val="24"/>
        </w:rPr>
        <w:t>МП</w:t>
      </w:r>
      <w:r w:rsidR="00EA1B6C" w:rsidRPr="004F18F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8441F" w:rsidRPr="004F18F5">
        <w:rPr>
          <w:rFonts w:ascii="Times New Roman" w:hAnsi="Times New Roman"/>
          <w:b/>
          <w:i/>
          <w:sz w:val="24"/>
          <w:szCs w:val="24"/>
        </w:rPr>
        <w:t>«Проведение капитального ремонта многоквартирных жилых домов на территории Александровского района</w:t>
      </w:r>
      <w:r w:rsidR="00E059CA">
        <w:rPr>
          <w:rFonts w:ascii="Times New Roman" w:hAnsi="Times New Roman"/>
          <w:b/>
          <w:i/>
          <w:sz w:val="24"/>
          <w:szCs w:val="24"/>
        </w:rPr>
        <w:t xml:space="preserve"> в 2018- 2022 годах</w:t>
      </w:r>
      <w:r w:rsidR="0078441F" w:rsidRPr="004F18F5">
        <w:rPr>
          <w:rFonts w:ascii="Times New Roman" w:hAnsi="Times New Roman"/>
          <w:b/>
          <w:i/>
          <w:sz w:val="24"/>
          <w:szCs w:val="24"/>
        </w:rPr>
        <w:t>»</w:t>
      </w:r>
    </w:p>
    <w:p w:rsidR="00EA1B6C" w:rsidRPr="004F18F5" w:rsidRDefault="00EA1B6C" w:rsidP="00D17182">
      <w:pPr>
        <w:pStyle w:val="af3"/>
        <w:tabs>
          <w:tab w:val="left" w:pos="851"/>
        </w:tabs>
        <w:spacing w:after="0" w:line="240" w:lineRule="atLeast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  <w:u w:val="single"/>
        </w:rPr>
        <w:t xml:space="preserve">Цель </w:t>
      </w:r>
      <w:r w:rsidR="00E059CA">
        <w:rPr>
          <w:rFonts w:ascii="Times New Roman" w:hAnsi="Times New Roman"/>
          <w:sz w:val="24"/>
          <w:szCs w:val="24"/>
          <w:u w:val="single"/>
        </w:rPr>
        <w:t>МП</w:t>
      </w:r>
      <w:r w:rsidRPr="004F18F5">
        <w:rPr>
          <w:rFonts w:ascii="Times New Roman" w:hAnsi="Times New Roman"/>
          <w:sz w:val="24"/>
          <w:szCs w:val="24"/>
        </w:rPr>
        <w:t>:</w:t>
      </w:r>
      <w:r w:rsidR="0078441F" w:rsidRPr="004F18F5">
        <w:rPr>
          <w:rFonts w:ascii="Times New Roman" w:hAnsi="Times New Roman"/>
          <w:sz w:val="24"/>
          <w:szCs w:val="24"/>
        </w:rPr>
        <w:t xml:space="preserve"> оказание финансовой поддержки управляющим компаниям, товариществам собственников жилья по  проведению капитального ремонта многоквартирных домов</w:t>
      </w:r>
      <w:r w:rsidR="00D17182" w:rsidRPr="004F18F5">
        <w:rPr>
          <w:rFonts w:ascii="Times New Roman" w:hAnsi="Times New Roman"/>
          <w:sz w:val="24"/>
          <w:szCs w:val="24"/>
        </w:rPr>
        <w:t>.</w:t>
      </w:r>
    </w:p>
    <w:p w:rsidR="00EA1B6C" w:rsidRDefault="00EA1B6C" w:rsidP="00D17182">
      <w:pPr>
        <w:pStyle w:val="af3"/>
        <w:tabs>
          <w:tab w:val="left" w:pos="851"/>
        </w:tabs>
        <w:spacing w:after="0" w:line="240" w:lineRule="atLeast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Показате</w:t>
      </w:r>
      <w:r w:rsidR="00D17182" w:rsidRPr="004F18F5">
        <w:rPr>
          <w:rFonts w:ascii="Times New Roman" w:hAnsi="Times New Roman"/>
          <w:sz w:val="24"/>
          <w:szCs w:val="24"/>
        </w:rPr>
        <w:t xml:space="preserve">ли цели </w:t>
      </w:r>
      <w:r w:rsidR="00E059CA">
        <w:rPr>
          <w:rFonts w:ascii="Times New Roman" w:hAnsi="Times New Roman"/>
          <w:sz w:val="24"/>
          <w:szCs w:val="24"/>
        </w:rPr>
        <w:t>МП:</w:t>
      </w:r>
    </w:p>
    <w:tbl>
      <w:tblPr>
        <w:tblStyle w:val="ad"/>
        <w:tblW w:w="9240" w:type="dxa"/>
        <w:tblLook w:val="04A0" w:firstRow="1" w:lastRow="0" w:firstColumn="1" w:lastColumn="0" w:noHBand="0" w:noVBand="1"/>
      </w:tblPr>
      <w:tblGrid>
        <w:gridCol w:w="5556"/>
        <w:gridCol w:w="1134"/>
        <w:gridCol w:w="850"/>
        <w:gridCol w:w="850"/>
        <w:gridCol w:w="850"/>
      </w:tblGrid>
      <w:tr w:rsidR="00CE3CF9" w:rsidTr="00CE3CF9">
        <w:tc>
          <w:tcPr>
            <w:tcW w:w="5556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134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2020 г.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2021 г.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2022 г.</w:t>
            </w:r>
          </w:p>
        </w:tc>
      </w:tr>
      <w:tr w:rsidR="00CE3CF9" w:rsidTr="00CE3CF9">
        <w:tc>
          <w:tcPr>
            <w:tcW w:w="5556" w:type="dxa"/>
          </w:tcPr>
          <w:p w:rsidR="00E059CA" w:rsidRPr="00C72630" w:rsidRDefault="00E059CA" w:rsidP="00C72630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72630">
              <w:rPr>
                <w:sz w:val="22"/>
                <w:szCs w:val="22"/>
              </w:rPr>
              <w:t>Доля многоквартирных домов, охваченных работами по капитальному ремонту в рамках программы, от общего количества многоквартирных домов</w:t>
            </w:r>
          </w:p>
        </w:tc>
        <w:tc>
          <w:tcPr>
            <w:tcW w:w="1134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в %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19</w:t>
            </w:r>
          </w:p>
        </w:tc>
      </w:tr>
      <w:tr w:rsidR="00CE3CF9" w:rsidTr="00CE3CF9">
        <w:tc>
          <w:tcPr>
            <w:tcW w:w="5556" w:type="dxa"/>
          </w:tcPr>
          <w:p w:rsidR="00E059CA" w:rsidRPr="00C72630" w:rsidRDefault="00E059CA" w:rsidP="00C72630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72630">
              <w:rPr>
                <w:sz w:val="22"/>
                <w:szCs w:val="22"/>
              </w:rPr>
              <w:t>Доля отремонтированных МКД от общего количества МКД, нуждающихся в капитальном ремонте</w:t>
            </w:r>
          </w:p>
        </w:tc>
        <w:tc>
          <w:tcPr>
            <w:tcW w:w="1134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в %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19</w:t>
            </w:r>
          </w:p>
        </w:tc>
      </w:tr>
      <w:tr w:rsidR="00CE3CF9" w:rsidTr="00CE3CF9">
        <w:tc>
          <w:tcPr>
            <w:tcW w:w="5556" w:type="dxa"/>
          </w:tcPr>
          <w:p w:rsidR="00E059CA" w:rsidRPr="00C72630" w:rsidRDefault="00E059CA" w:rsidP="00C72630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72630">
              <w:rPr>
                <w:sz w:val="22"/>
                <w:szCs w:val="22"/>
              </w:rPr>
              <w:t>Количество жалоб жильцов ремонтируемых домов на условия проведения и качество ремонта</w:t>
            </w:r>
          </w:p>
        </w:tc>
        <w:tc>
          <w:tcPr>
            <w:tcW w:w="1134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единиц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1</w:t>
            </w:r>
          </w:p>
        </w:tc>
      </w:tr>
      <w:tr w:rsidR="00CE3CF9" w:rsidTr="00CE3CF9">
        <w:tc>
          <w:tcPr>
            <w:tcW w:w="5556" w:type="dxa"/>
          </w:tcPr>
          <w:p w:rsidR="00E059CA" w:rsidRPr="00C72630" w:rsidRDefault="00E059CA" w:rsidP="00C72630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72630">
              <w:rPr>
                <w:sz w:val="22"/>
                <w:szCs w:val="22"/>
              </w:rPr>
              <w:t>Доля многоквартирных домов, охваченных работами по капитальному ремонту в рамках программы, от общего количества многоквартирных домов</w:t>
            </w:r>
          </w:p>
        </w:tc>
        <w:tc>
          <w:tcPr>
            <w:tcW w:w="1134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  <w:r w:rsidRPr="00C72630">
              <w:rPr>
                <w:rFonts w:ascii="Times New Roman" w:hAnsi="Times New Roman"/>
              </w:rPr>
              <w:t>в %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pStyle w:val="af3"/>
              <w:tabs>
                <w:tab w:val="left" w:pos="851"/>
              </w:tabs>
              <w:spacing w:after="0" w:line="240" w:lineRule="atLeast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E059CA" w:rsidTr="00CE3CF9">
        <w:tc>
          <w:tcPr>
            <w:tcW w:w="5556" w:type="dxa"/>
          </w:tcPr>
          <w:p w:rsidR="00E059CA" w:rsidRPr="00C72630" w:rsidRDefault="00E059CA" w:rsidP="00C72630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72630">
              <w:rPr>
                <w:sz w:val="22"/>
                <w:szCs w:val="22"/>
              </w:rPr>
              <w:t>Количество лиц, осуществляющих управление многоквартирными домами и прошедших повышение квалификации</w:t>
            </w:r>
          </w:p>
        </w:tc>
        <w:tc>
          <w:tcPr>
            <w:tcW w:w="1134" w:type="dxa"/>
            <w:vAlign w:val="center"/>
          </w:tcPr>
          <w:p w:rsidR="00E059CA" w:rsidRPr="00C72630" w:rsidRDefault="00C72630" w:rsidP="00C72630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72630">
              <w:rPr>
                <w:sz w:val="22"/>
                <w:szCs w:val="22"/>
              </w:rPr>
              <w:t>единиц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7263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7263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E059CA" w:rsidRPr="00C72630" w:rsidRDefault="00E059CA" w:rsidP="00C72630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72630">
              <w:rPr>
                <w:sz w:val="22"/>
                <w:szCs w:val="22"/>
              </w:rPr>
              <w:t>1</w:t>
            </w:r>
          </w:p>
        </w:tc>
      </w:tr>
    </w:tbl>
    <w:p w:rsidR="00C72630" w:rsidRDefault="00C72630" w:rsidP="00D17182">
      <w:pPr>
        <w:pStyle w:val="af3"/>
        <w:tabs>
          <w:tab w:val="left" w:pos="851"/>
        </w:tabs>
        <w:spacing w:after="0" w:line="240" w:lineRule="atLeast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EA1B6C" w:rsidRPr="004F18F5" w:rsidRDefault="00EA1B6C" w:rsidP="00D17182">
      <w:pPr>
        <w:pStyle w:val="af3"/>
        <w:tabs>
          <w:tab w:val="left" w:pos="851"/>
        </w:tabs>
        <w:spacing w:after="0" w:line="240" w:lineRule="atLeast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Задачи </w:t>
      </w:r>
      <w:r w:rsidR="00C72630">
        <w:rPr>
          <w:rFonts w:ascii="Times New Roman" w:hAnsi="Times New Roman"/>
          <w:sz w:val="24"/>
          <w:szCs w:val="24"/>
        </w:rPr>
        <w:t>МП</w:t>
      </w:r>
      <w:r w:rsidRPr="004F18F5">
        <w:rPr>
          <w:rFonts w:ascii="Times New Roman" w:hAnsi="Times New Roman"/>
          <w:sz w:val="24"/>
          <w:szCs w:val="24"/>
        </w:rPr>
        <w:t>:</w:t>
      </w:r>
    </w:p>
    <w:p w:rsidR="00D17182" w:rsidRPr="004F18F5" w:rsidRDefault="00D17182" w:rsidP="007F16B6">
      <w:pPr>
        <w:pStyle w:val="af3"/>
        <w:numPr>
          <w:ilvl w:val="0"/>
          <w:numId w:val="12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повышение качества условий проживания граждан путем проведения капитального ремонта многоквартирных жилых домов;</w:t>
      </w:r>
    </w:p>
    <w:p w:rsidR="00D17182" w:rsidRPr="004F18F5" w:rsidRDefault="00D17182" w:rsidP="007F16B6">
      <w:pPr>
        <w:pStyle w:val="af3"/>
        <w:numPr>
          <w:ilvl w:val="0"/>
          <w:numId w:val="12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внедрения ресурсосберегающих технологий при проведении активной агитационно-разъяснительной работы с населением;</w:t>
      </w:r>
    </w:p>
    <w:p w:rsidR="00D17182" w:rsidRPr="004F18F5" w:rsidRDefault="00DF12D5" w:rsidP="007F16B6">
      <w:pPr>
        <w:pStyle w:val="af3"/>
        <w:numPr>
          <w:ilvl w:val="0"/>
          <w:numId w:val="12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соблюдение</w:t>
      </w:r>
      <w:r w:rsidR="00D17182" w:rsidRPr="004F18F5">
        <w:rPr>
          <w:rFonts w:ascii="Times New Roman" w:hAnsi="Times New Roman"/>
          <w:sz w:val="24"/>
          <w:szCs w:val="24"/>
        </w:rPr>
        <w:t xml:space="preserve"> прозрачных и публичных процедур отбора участников муниципальной программы;</w:t>
      </w:r>
    </w:p>
    <w:p w:rsidR="00D17182" w:rsidRPr="004F18F5" w:rsidRDefault="00D17182" w:rsidP="007F16B6">
      <w:pPr>
        <w:pStyle w:val="af3"/>
        <w:numPr>
          <w:ilvl w:val="0"/>
          <w:numId w:val="12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обеспечени</w:t>
      </w:r>
      <w:r w:rsidR="00DF12D5" w:rsidRPr="004F18F5">
        <w:rPr>
          <w:rFonts w:ascii="Times New Roman" w:hAnsi="Times New Roman"/>
          <w:sz w:val="24"/>
          <w:szCs w:val="24"/>
        </w:rPr>
        <w:t>е</w:t>
      </w:r>
      <w:r w:rsidRPr="004F18F5">
        <w:rPr>
          <w:rFonts w:ascii="Times New Roman" w:hAnsi="Times New Roman"/>
          <w:sz w:val="24"/>
          <w:szCs w:val="24"/>
        </w:rPr>
        <w:t xml:space="preserve"> высокой степени готовности собственников помещений в многоквартирных домах к проведению капитального ремонта;</w:t>
      </w:r>
    </w:p>
    <w:p w:rsidR="00EA1B6C" w:rsidRPr="004F18F5" w:rsidRDefault="00D17182" w:rsidP="007F16B6">
      <w:pPr>
        <w:pStyle w:val="af3"/>
        <w:numPr>
          <w:ilvl w:val="0"/>
          <w:numId w:val="12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использование эффективных технических решений и комплексности при проведении капитального ремонта.</w:t>
      </w:r>
    </w:p>
    <w:p w:rsidR="00EA1B6C" w:rsidRPr="004F18F5" w:rsidRDefault="00EA1B6C" w:rsidP="00D17182">
      <w:pPr>
        <w:pStyle w:val="af3"/>
        <w:tabs>
          <w:tab w:val="left" w:pos="851"/>
        </w:tabs>
        <w:spacing w:after="0" w:line="240" w:lineRule="atLeast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Ответственные исполнители </w:t>
      </w:r>
      <w:r w:rsidR="00C72630">
        <w:rPr>
          <w:rFonts w:ascii="Times New Roman" w:hAnsi="Times New Roman"/>
          <w:sz w:val="24"/>
          <w:szCs w:val="24"/>
        </w:rPr>
        <w:t>МП</w:t>
      </w:r>
      <w:r w:rsidR="00D17182" w:rsidRPr="004F18F5">
        <w:rPr>
          <w:rFonts w:ascii="Times New Roman" w:hAnsi="Times New Roman"/>
          <w:sz w:val="24"/>
          <w:szCs w:val="24"/>
        </w:rPr>
        <w:t xml:space="preserve"> Администрация Александровского района Томской области.</w:t>
      </w:r>
    </w:p>
    <w:p w:rsidR="00EA1B6C" w:rsidRPr="004F18F5" w:rsidRDefault="00D17182" w:rsidP="00D17182">
      <w:pPr>
        <w:pStyle w:val="af3"/>
        <w:tabs>
          <w:tab w:val="left" w:pos="851"/>
        </w:tabs>
        <w:spacing w:after="0" w:line="240" w:lineRule="atLeast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Объем бюджетных ассигнований на реализацию </w:t>
      </w:r>
      <w:r w:rsidR="00C72630">
        <w:rPr>
          <w:rFonts w:ascii="Times New Roman" w:hAnsi="Times New Roman"/>
          <w:sz w:val="24"/>
          <w:szCs w:val="24"/>
        </w:rPr>
        <w:t>МП</w:t>
      </w:r>
      <w:r w:rsidRPr="004F18F5">
        <w:rPr>
          <w:rFonts w:ascii="Times New Roman" w:hAnsi="Times New Roman"/>
          <w:sz w:val="24"/>
          <w:szCs w:val="24"/>
        </w:rPr>
        <w:t xml:space="preserve"> на 20</w:t>
      </w:r>
      <w:r w:rsidR="00C72630">
        <w:rPr>
          <w:rFonts w:ascii="Times New Roman" w:hAnsi="Times New Roman"/>
          <w:sz w:val="24"/>
          <w:szCs w:val="24"/>
        </w:rPr>
        <w:t>20</w:t>
      </w:r>
      <w:r w:rsidR="00FA7501" w:rsidRPr="004F18F5">
        <w:rPr>
          <w:rFonts w:ascii="Times New Roman" w:hAnsi="Times New Roman"/>
          <w:sz w:val="24"/>
          <w:szCs w:val="24"/>
        </w:rPr>
        <w:t xml:space="preserve"> – 202</w:t>
      </w:r>
      <w:r w:rsidR="00C72630">
        <w:rPr>
          <w:rFonts w:ascii="Times New Roman" w:hAnsi="Times New Roman"/>
          <w:sz w:val="24"/>
          <w:szCs w:val="24"/>
        </w:rPr>
        <w:t>2</w:t>
      </w:r>
      <w:r w:rsidRPr="004F18F5">
        <w:rPr>
          <w:rFonts w:ascii="Times New Roman" w:hAnsi="Times New Roman"/>
          <w:sz w:val="24"/>
          <w:szCs w:val="24"/>
        </w:rPr>
        <w:t xml:space="preserve"> годах составляет </w:t>
      </w:r>
      <w:r w:rsidR="00FA7501" w:rsidRPr="004F18F5">
        <w:rPr>
          <w:rFonts w:ascii="Times New Roman" w:hAnsi="Times New Roman"/>
          <w:sz w:val="24"/>
          <w:szCs w:val="24"/>
        </w:rPr>
        <w:t>13,</w:t>
      </w:r>
      <w:r w:rsidR="00C72630">
        <w:rPr>
          <w:rFonts w:ascii="Times New Roman" w:hAnsi="Times New Roman"/>
          <w:sz w:val="24"/>
          <w:szCs w:val="24"/>
        </w:rPr>
        <w:t>6</w:t>
      </w:r>
      <w:r w:rsidRPr="004F18F5">
        <w:rPr>
          <w:rFonts w:ascii="Times New Roman" w:hAnsi="Times New Roman"/>
          <w:sz w:val="24"/>
          <w:szCs w:val="24"/>
        </w:rPr>
        <w:t xml:space="preserve"> тыс. рублей ежегодно. </w:t>
      </w:r>
    </w:p>
    <w:p w:rsidR="00D17182" w:rsidRPr="004F18F5" w:rsidRDefault="00D17182" w:rsidP="00D17182">
      <w:pPr>
        <w:pStyle w:val="af3"/>
        <w:tabs>
          <w:tab w:val="left" w:pos="851"/>
        </w:tabs>
        <w:spacing w:after="0" w:line="240" w:lineRule="atLeast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В </w:t>
      </w:r>
      <w:r w:rsidR="00C72630">
        <w:rPr>
          <w:rFonts w:ascii="Times New Roman" w:hAnsi="Times New Roman"/>
          <w:sz w:val="24"/>
          <w:szCs w:val="24"/>
        </w:rPr>
        <w:t>МП</w:t>
      </w:r>
      <w:r w:rsidRPr="004F18F5">
        <w:rPr>
          <w:rFonts w:ascii="Times New Roman" w:hAnsi="Times New Roman"/>
          <w:sz w:val="24"/>
          <w:szCs w:val="24"/>
        </w:rPr>
        <w:t xml:space="preserve"> включены расходы за счет средств областного бюджета на создание условий для управления многоквартирными домами.</w:t>
      </w:r>
    </w:p>
    <w:p w:rsidR="00361DB6" w:rsidRDefault="00361DB6" w:rsidP="00D17182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9558D" w:rsidRPr="004F18F5" w:rsidRDefault="00361DB6" w:rsidP="00D17182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МП</w:t>
      </w:r>
      <w:r w:rsidR="0029558D" w:rsidRPr="004F18F5">
        <w:rPr>
          <w:rFonts w:ascii="Times New Roman" w:hAnsi="Times New Roman"/>
          <w:b/>
          <w:sz w:val="24"/>
          <w:szCs w:val="24"/>
        </w:rPr>
        <w:t>, направленные на цели Стратегии СЭР  «Территориальное развитие за счет развития инфраструктуры в Александровском районе»</w:t>
      </w:r>
    </w:p>
    <w:p w:rsidR="002A1317" w:rsidRPr="004F18F5" w:rsidRDefault="002A1317" w:rsidP="002A1317">
      <w:pPr>
        <w:pStyle w:val="af3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Обеспечение сбалансированного территориального развития в Александровском районе будет реализовываться посредством </w:t>
      </w:r>
      <w:r w:rsidR="00361DB6">
        <w:rPr>
          <w:rFonts w:ascii="Times New Roman" w:hAnsi="Times New Roman"/>
          <w:sz w:val="24"/>
          <w:szCs w:val="24"/>
        </w:rPr>
        <w:t>МП</w:t>
      </w:r>
      <w:r w:rsidRPr="004F18F5">
        <w:rPr>
          <w:rFonts w:ascii="Times New Roman" w:hAnsi="Times New Roman"/>
          <w:sz w:val="24"/>
          <w:szCs w:val="24"/>
        </w:rPr>
        <w:t>, направленных на развитие коммунальной и коммуникационной инфраструктуры и энергетики:</w:t>
      </w:r>
    </w:p>
    <w:p w:rsidR="00DF12D5" w:rsidRPr="004F18F5" w:rsidRDefault="00DF12D5" w:rsidP="00D17182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A1B6C" w:rsidRPr="004F18F5" w:rsidRDefault="00EA1B6C" w:rsidP="00D17182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4F18F5">
        <w:rPr>
          <w:rFonts w:ascii="Times New Roman" w:hAnsi="Times New Roman"/>
          <w:b/>
          <w:i/>
          <w:sz w:val="24"/>
          <w:szCs w:val="24"/>
        </w:rPr>
        <w:t>1</w:t>
      </w:r>
      <w:r w:rsidR="0029558D" w:rsidRPr="004F18F5">
        <w:rPr>
          <w:rFonts w:ascii="Times New Roman" w:hAnsi="Times New Roman"/>
          <w:b/>
          <w:i/>
          <w:sz w:val="24"/>
          <w:szCs w:val="24"/>
        </w:rPr>
        <w:t>4</w:t>
      </w:r>
      <w:r w:rsidRPr="004F18F5">
        <w:rPr>
          <w:rFonts w:ascii="Times New Roman" w:hAnsi="Times New Roman"/>
          <w:b/>
          <w:i/>
          <w:sz w:val="24"/>
          <w:szCs w:val="24"/>
        </w:rPr>
        <w:t>.</w:t>
      </w:r>
      <w:r w:rsidR="00C10DF2">
        <w:rPr>
          <w:rFonts w:ascii="Times New Roman" w:hAnsi="Times New Roman"/>
          <w:b/>
          <w:i/>
          <w:sz w:val="24"/>
          <w:szCs w:val="24"/>
        </w:rPr>
        <w:t xml:space="preserve">расходы на реализацию </w:t>
      </w:r>
      <w:r w:rsidR="00361DB6">
        <w:rPr>
          <w:rFonts w:ascii="Times New Roman" w:hAnsi="Times New Roman"/>
          <w:b/>
          <w:i/>
          <w:sz w:val="24"/>
          <w:szCs w:val="24"/>
        </w:rPr>
        <w:t>МП</w:t>
      </w:r>
      <w:r w:rsidRPr="004F18F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9558D" w:rsidRPr="004F18F5">
        <w:rPr>
          <w:rFonts w:ascii="Times New Roman" w:hAnsi="Times New Roman"/>
          <w:b/>
          <w:i/>
          <w:sz w:val="24"/>
          <w:szCs w:val="24"/>
        </w:rPr>
        <w:t>«Повышение энергетической эффективности на территории Александровского района Томской области на период с 2010 по 2012 годы и на период до 2020 года»</w:t>
      </w:r>
    </w:p>
    <w:p w:rsidR="00EA1B6C" w:rsidRPr="004F18F5" w:rsidRDefault="00EA1B6C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  <w:u w:val="single"/>
        </w:rPr>
        <w:lastRenderedPageBreak/>
        <w:t xml:space="preserve">Цель </w:t>
      </w:r>
      <w:r w:rsidR="00361DB6">
        <w:rPr>
          <w:rFonts w:ascii="Times New Roman" w:hAnsi="Times New Roman"/>
          <w:sz w:val="24"/>
          <w:szCs w:val="24"/>
          <w:u w:val="single"/>
        </w:rPr>
        <w:t>МП</w:t>
      </w:r>
      <w:r w:rsidRPr="004F18F5">
        <w:rPr>
          <w:rFonts w:ascii="Times New Roman" w:hAnsi="Times New Roman"/>
          <w:sz w:val="24"/>
          <w:szCs w:val="24"/>
          <w:u w:val="single"/>
        </w:rPr>
        <w:t>:</w:t>
      </w:r>
      <w:r w:rsidR="0029558D" w:rsidRPr="004F18F5">
        <w:rPr>
          <w:rFonts w:ascii="Times New Roman" w:hAnsi="Times New Roman"/>
          <w:sz w:val="24"/>
          <w:szCs w:val="24"/>
        </w:rPr>
        <w:t xml:space="preserve"> создание правовых, экономических и организационных основ для повышения энергетической эффективности при добыче, производстве, транспортировке и использовании энергетических ресурсов на предприятиях и населением</w:t>
      </w:r>
      <w:r w:rsidR="0029558D" w:rsidRPr="00F3443A">
        <w:rPr>
          <w:rFonts w:ascii="Times New Roman" w:hAnsi="Times New Roman"/>
        </w:rPr>
        <w:t xml:space="preserve"> </w:t>
      </w:r>
      <w:r w:rsidR="0029558D" w:rsidRPr="004F18F5">
        <w:rPr>
          <w:rFonts w:ascii="Times New Roman" w:hAnsi="Times New Roman"/>
          <w:sz w:val="24"/>
          <w:szCs w:val="24"/>
        </w:rPr>
        <w:t>такими темпами, чтобы обеспечить динамику снижения потребления топливно-энергетических ресурсов на единицу ВРП на 40% к 2020 году (по отношению к 2007г.).</w:t>
      </w:r>
    </w:p>
    <w:p w:rsidR="00EA1B6C" w:rsidRPr="004F18F5" w:rsidRDefault="00EA1B6C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Показате</w:t>
      </w:r>
      <w:r w:rsidR="0029558D" w:rsidRPr="004F18F5">
        <w:rPr>
          <w:rFonts w:ascii="Times New Roman" w:hAnsi="Times New Roman"/>
          <w:sz w:val="24"/>
          <w:szCs w:val="24"/>
        </w:rPr>
        <w:t xml:space="preserve">ли цели </w:t>
      </w:r>
      <w:r w:rsidR="00361DB6">
        <w:rPr>
          <w:rFonts w:ascii="Times New Roman" w:hAnsi="Times New Roman"/>
          <w:sz w:val="24"/>
          <w:szCs w:val="24"/>
        </w:rPr>
        <w:t>МП</w:t>
      </w:r>
      <w:r w:rsidR="0029558D" w:rsidRPr="004F18F5">
        <w:rPr>
          <w:rFonts w:ascii="Times New Roman" w:hAnsi="Times New Roman"/>
          <w:sz w:val="24"/>
          <w:szCs w:val="24"/>
        </w:rPr>
        <w:t xml:space="preserve"> </w:t>
      </w:r>
      <w:r w:rsidR="00DF12D5" w:rsidRPr="004F18F5">
        <w:rPr>
          <w:rFonts w:ascii="Times New Roman" w:hAnsi="Times New Roman"/>
          <w:sz w:val="24"/>
          <w:szCs w:val="24"/>
        </w:rPr>
        <w:t xml:space="preserve">программой </w:t>
      </w:r>
      <w:r w:rsidR="0029558D" w:rsidRPr="004F18F5">
        <w:rPr>
          <w:rFonts w:ascii="Times New Roman" w:hAnsi="Times New Roman"/>
          <w:sz w:val="24"/>
          <w:szCs w:val="24"/>
        </w:rPr>
        <w:t>не предусмотрены.</w:t>
      </w:r>
    </w:p>
    <w:p w:rsidR="00EA1B6C" w:rsidRPr="004F18F5" w:rsidRDefault="00EA1B6C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Задачи </w:t>
      </w:r>
      <w:r w:rsidR="00361DB6">
        <w:rPr>
          <w:rFonts w:ascii="Times New Roman" w:hAnsi="Times New Roman"/>
          <w:sz w:val="24"/>
          <w:szCs w:val="24"/>
        </w:rPr>
        <w:t>МП</w:t>
      </w:r>
      <w:r w:rsidRPr="004F18F5">
        <w:rPr>
          <w:rFonts w:ascii="Times New Roman" w:hAnsi="Times New Roman"/>
          <w:sz w:val="24"/>
          <w:szCs w:val="24"/>
        </w:rPr>
        <w:t>:</w:t>
      </w:r>
    </w:p>
    <w:p w:rsidR="0029558D" w:rsidRPr="004F18F5" w:rsidRDefault="0029558D" w:rsidP="00DF12D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1.</w:t>
      </w:r>
      <w:r w:rsidRPr="004F18F5">
        <w:rPr>
          <w:rFonts w:ascii="Times New Roman" w:hAnsi="Times New Roman"/>
          <w:sz w:val="24"/>
          <w:szCs w:val="24"/>
        </w:rPr>
        <w:tab/>
        <w:t>создание экономических механизмов, стимулирующих эффективное использование энергии</w:t>
      </w:r>
      <w:r w:rsidR="00303C62">
        <w:rPr>
          <w:rFonts w:ascii="Times New Roman" w:hAnsi="Times New Roman"/>
          <w:sz w:val="24"/>
          <w:szCs w:val="24"/>
        </w:rPr>
        <w:t xml:space="preserve"> путем </w:t>
      </w:r>
      <w:r w:rsidRPr="004F18F5">
        <w:rPr>
          <w:rFonts w:ascii="Times New Roman" w:hAnsi="Times New Roman"/>
          <w:sz w:val="24"/>
          <w:szCs w:val="24"/>
        </w:rPr>
        <w:t>совершенствовани</w:t>
      </w:r>
      <w:r w:rsidR="00303C62">
        <w:rPr>
          <w:rFonts w:ascii="Times New Roman" w:hAnsi="Times New Roman"/>
          <w:sz w:val="24"/>
          <w:szCs w:val="24"/>
        </w:rPr>
        <w:t>я</w:t>
      </w:r>
      <w:r w:rsidRPr="004F18F5">
        <w:rPr>
          <w:rFonts w:ascii="Times New Roman" w:hAnsi="Times New Roman"/>
          <w:sz w:val="24"/>
          <w:szCs w:val="24"/>
        </w:rPr>
        <w:t xml:space="preserve"> финансовых механизмов</w:t>
      </w:r>
      <w:r w:rsidR="00303C62">
        <w:rPr>
          <w:rFonts w:ascii="Times New Roman" w:hAnsi="Times New Roman"/>
          <w:sz w:val="24"/>
          <w:szCs w:val="24"/>
        </w:rPr>
        <w:t xml:space="preserve">, </w:t>
      </w:r>
      <w:r w:rsidRPr="004F18F5">
        <w:rPr>
          <w:rFonts w:ascii="Times New Roman" w:hAnsi="Times New Roman"/>
          <w:sz w:val="24"/>
          <w:szCs w:val="24"/>
        </w:rPr>
        <w:t>совершенствовани</w:t>
      </w:r>
      <w:r w:rsidR="00303C62">
        <w:rPr>
          <w:rFonts w:ascii="Times New Roman" w:hAnsi="Times New Roman"/>
          <w:sz w:val="24"/>
          <w:szCs w:val="24"/>
        </w:rPr>
        <w:t>я</w:t>
      </w:r>
      <w:r w:rsidRPr="004F18F5">
        <w:rPr>
          <w:rFonts w:ascii="Times New Roman" w:hAnsi="Times New Roman"/>
          <w:sz w:val="24"/>
          <w:szCs w:val="24"/>
        </w:rPr>
        <w:t xml:space="preserve"> системы нормирования в бюджетной сфере</w:t>
      </w:r>
      <w:r w:rsidR="00303C62">
        <w:rPr>
          <w:rFonts w:ascii="Times New Roman" w:hAnsi="Times New Roman"/>
          <w:sz w:val="24"/>
          <w:szCs w:val="24"/>
        </w:rPr>
        <w:t xml:space="preserve">, </w:t>
      </w:r>
      <w:r w:rsidRPr="004F18F5">
        <w:rPr>
          <w:rFonts w:ascii="Times New Roman" w:hAnsi="Times New Roman"/>
          <w:sz w:val="24"/>
          <w:szCs w:val="24"/>
        </w:rPr>
        <w:t>совершенствовани</w:t>
      </w:r>
      <w:r w:rsidR="00303C62">
        <w:rPr>
          <w:rFonts w:ascii="Times New Roman" w:hAnsi="Times New Roman"/>
          <w:sz w:val="24"/>
          <w:szCs w:val="24"/>
        </w:rPr>
        <w:t>я</w:t>
      </w:r>
      <w:r w:rsidRPr="004F18F5">
        <w:rPr>
          <w:rFonts w:ascii="Times New Roman" w:hAnsi="Times New Roman"/>
          <w:sz w:val="24"/>
          <w:szCs w:val="24"/>
        </w:rPr>
        <w:t xml:space="preserve"> правил учета и контроля энергопотребления</w:t>
      </w:r>
      <w:r w:rsidR="00303C62">
        <w:rPr>
          <w:rFonts w:ascii="Times New Roman" w:hAnsi="Times New Roman"/>
          <w:sz w:val="24"/>
          <w:szCs w:val="24"/>
        </w:rPr>
        <w:t xml:space="preserve">, </w:t>
      </w:r>
      <w:r w:rsidRPr="004F18F5">
        <w:rPr>
          <w:rFonts w:ascii="Times New Roman" w:hAnsi="Times New Roman"/>
          <w:sz w:val="24"/>
          <w:szCs w:val="24"/>
        </w:rPr>
        <w:t>совершенствовани</w:t>
      </w:r>
      <w:r w:rsidR="00303C62">
        <w:rPr>
          <w:rFonts w:ascii="Times New Roman" w:hAnsi="Times New Roman"/>
          <w:sz w:val="24"/>
          <w:szCs w:val="24"/>
        </w:rPr>
        <w:t>я</w:t>
      </w:r>
      <w:r w:rsidRPr="004F18F5">
        <w:rPr>
          <w:rFonts w:ascii="Times New Roman" w:hAnsi="Times New Roman"/>
          <w:sz w:val="24"/>
          <w:szCs w:val="24"/>
        </w:rPr>
        <w:t xml:space="preserve"> системы энергоаудита и мониторинга</w:t>
      </w:r>
      <w:r w:rsidR="00303C62">
        <w:rPr>
          <w:rFonts w:ascii="Times New Roman" w:hAnsi="Times New Roman"/>
          <w:sz w:val="24"/>
          <w:szCs w:val="24"/>
        </w:rPr>
        <w:t>, а также с</w:t>
      </w:r>
      <w:r w:rsidRPr="004F18F5">
        <w:rPr>
          <w:rFonts w:ascii="Times New Roman" w:hAnsi="Times New Roman"/>
          <w:sz w:val="24"/>
          <w:szCs w:val="24"/>
        </w:rPr>
        <w:t>оздание привлекательных условий для вложе</w:t>
      </w:r>
      <w:r w:rsidR="00DF12D5" w:rsidRPr="004F18F5">
        <w:rPr>
          <w:rFonts w:ascii="Times New Roman" w:hAnsi="Times New Roman"/>
          <w:sz w:val="24"/>
          <w:szCs w:val="24"/>
        </w:rPr>
        <w:t>ния капитала в энергосбережение;</w:t>
      </w:r>
    </w:p>
    <w:p w:rsidR="00EA1B6C" w:rsidRPr="004F18F5" w:rsidRDefault="0029558D" w:rsidP="00DF12D5">
      <w:pPr>
        <w:pStyle w:val="af3"/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2. поддержка специализированного бизнеса в области энергосбережения путем создани</w:t>
      </w:r>
      <w:r w:rsidR="00303C62">
        <w:rPr>
          <w:rFonts w:ascii="Times New Roman" w:hAnsi="Times New Roman"/>
          <w:sz w:val="24"/>
          <w:szCs w:val="24"/>
        </w:rPr>
        <w:t>я</w:t>
      </w:r>
      <w:r w:rsidRPr="004F18F5">
        <w:rPr>
          <w:rFonts w:ascii="Times New Roman" w:hAnsi="Times New Roman"/>
          <w:sz w:val="24"/>
          <w:szCs w:val="24"/>
        </w:rPr>
        <w:t xml:space="preserve"> энергосберегающих (энергосервисных) компаний.</w:t>
      </w:r>
    </w:p>
    <w:p w:rsidR="00EA1B6C" w:rsidRPr="004F18F5" w:rsidRDefault="00EA1B6C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Ответственные исполнители </w:t>
      </w:r>
      <w:r w:rsidR="00CE3CF9">
        <w:rPr>
          <w:rFonts w:ascii="Times New Roman" w:hAnsi="Times New Roman"/>
          <w:sz w:val="24"/>
          <w:szCs w:val="24"/>
        </w:rPr>
        <w:t>МП</w:t>
      </w:r>
      <w:r w:rsidR="0029558D" w:rsidRPr="004F18F5">
        <w:rPr>
          <w:rFonts w:ascii="Times New Roman" w:hAnsi="Times New Roman"/>
          <w:sz w:val="24"/>
          <w:szCs w:val="24"/>
        </w:rPr>
        <w:t xml:space="preserve"> Администрация Александровского района и структурные подразделения Администрации Александровского района Томской области.</w:t>
      </w:r>
    </w:p>
    <w:p w:rsidR="00EA1B6C" w:rsidRPr="004F18F5" w:rsidRDefault="00D17182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Объем бюджетных ассигнований на реализацию муниципальной программы на 20</w:t>
      </w:r>
      <w:r w:rsidR="00331499">
        <w:rPr>
          <w:rFonts w:ascii="Times New Roman" w:hAnsi="Times New Roman"/>
          <w:sz w:val="24"/>
          <w:szCs w:val="24"/>
        </w:rPr>
        <w:t>20 – 2022</w:t>
      </w:r>
      <w:r w:rsidRPr="004F18F5">
        <w:rPr>
          <w:rFonts w:ascii="Times New Roman" w:hAnsi="Times New Roman"/>
          <w:sz w:val="24"/>
          <w:szCs w:val="24"/>
        </w:rPr>
        <w:t xml:space="preserve"> год</w:t>
      </w:r>
      <w:r w:rsidR="00331499">
        <w:rPr>
          <w:rFonts w:ascii="Times New Roman" w:hAnsi="Times New Roman"/>
          <w:sz w:val="24"/>
          <w:szCs w:val="24"/>
        </w:rPr>
        <w:t>ы</w:t>
      </w:r>
      <w:r w:rsidRPr="004F18F5">
        <w:rPr>
          <w:rFonts w:ascii="Times New Roman" w:hAnsi="Times New Roman"/>
          <w:sz w:val="24"/>
          <w:szCs w:val="24"/>
        </w:rPr>
        <w:t xml:space="preserve"> представлен в таблице:</w:t>
      </w:r>
    </w:p>
    <w:p w:rsidR="00DF12D5" w:rsidRPr="004F18F5" w:rsidRDefault="00DF12D5" w:rsidP="00DF12D5">
      <w:pPr>
        <w:pStyle w:val="af3"/>
        <w:spacing w:after="0" w:line="240" w:lineRule="atLeast"/>
        <w:ind w:left="0" w:firstLine="567"/>
        <w:jc w:val="right"/>
        <w:rPr>
          <w:rFonts w:ascii="Times New Roman" w:hAnsi="Times New Roman"/>
          <w:i/>
          <w:sz w:val="24"/>
          <w:szCs w:val="24"/>
        </w:rPr>
      </w:pPr>
      <w:r w:rsidRPr="004F18F5">
        <w:rPr>
          <w:rFonts w:ascii="Times New Roman" w:hAnsi="Times New Roman"/>
          <w:i/>
          <w:sz w:val="24"/>
          <w:szCs w:val="24"/>
        </w:rPr>
        <w:t>тыс. рублей</w:t>
      </w:r>
    </w:p>
    <w:tbl>
      <w:tblPr>
        <w:tblW w:w="9184" w:type="dxa"/>
        <w:tblInd w:w="93" w:type="dxa"/>
        <w:tblLook w:val="04A0" w:firstRow="1" w:lastRow="0" w:firstColumn="1" w:lastColumn="0" w:noHBand="0" w:noVBand="1"/>
      </w:tblPr>
      <w:tblGrid>
        <w:gridCol w:w="6463"/>
        <w:gridCol w:w="907"/>
        <w:gridCol w:w="907"/>
        <w:gridCol w:w="907"/>
      </w:tblGrid>
      <w:tr w:rsidR="00156436" w:rsidRPr="004F18F5" w:rsidTr="00C10DF2">
        <w:trPr>
          <w:trHeight w:val="20"/>
          <w:tblHeader/>
        </w:trPr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436" w:rsidRPr="004F18F5" w:rsidRDefault="00156436" w:rsidP="000E1C33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4F18F5">
              <w:rPr>
                <w:bCs/>
              </w:rPr>
              <w:t>Наименование показателя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436" w:rsidRPr="004F18F5" w:rsidRDefault="00156436" w:rsidP="00C10DF2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4F18F5">
              <w:rPr>
                <w:bCs/>
              </w:rPr>
              <w:t>20</w:t>
            </w:r>
            <w:r w:rsidR="000E1C33">
              <w:rPr>
                <w:bCs/>
              </w:rPr>
              <w:t>20</w:t>
            </w:r>
            <w:r w:rsidRPr="004F18F5">
              <w:rPr>
                <w:bCs/>
              </w:rPr>
              <w:t xml:space="preserve"> г</w:t>
            </w:r>
            <w:r w:rsidR="00C10DF2">
              <w:rPr>
                <w:bCs/>
              </w:rPr>
              <w:t>.</w:t>
            </w:r>
            <w:r w:rsidRPr="004F18F5">
              <w:rPr>
                <w:bCs/>
              </w:rPr>
              <w:t xml:space="preserve"> </w:t>
            </w:r>
            <w:r w:rsidRPr="000E1C33">
              <w:rPr>
                <w:bCs/>
                <w:sz w:val="22"/>
                <w:szCs w:val="22"/>
              </w:rPr>
              <w:t>(проект)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436" w:rsidRPr="004F18F5" w:rsidRDefault="00156436" w:rsidP="00C10DF2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4F18F5">
              <w:rPr>
                <w:bCs/>
              </w:rPr>
              <w:t>20</w:t>
            </w:r>
            <w:r w:rsidR="000E1C33">
              <w:rPr>
                <w:bCs/>
              </w:rPr>
              <w:t>21</w:t>
            </w:r>
            <w:r w:rsidRPr="004F18F5">
              <w:rPr>
                <w:bCs/>
              </w:rPr>
              <w:t xml:space="preserve"> г</w:t>
            </w:r>
            <w:r w:rsidR="00C10DF2">
              <w:rPr>
                <w:bCs/>
              </w:rPr>
              <w:t>.</w:t>
            </w:r>
            <w:r w:rsidRPr="004F18F5">
              <w:rPr>
                <w:bCs/>
              </w:rPr>
              <w:t xml:space="preserve"> </w:t>
            </w:r>
            <w:r w:rsidRPr="000E1C33">
              <w:rPr>
                <w:bCs/>
                <w:sz w:val="22"/>
                <w:szCs w:val="22"/>
              </w:rPr>
              <w:t>(проект)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436" w:rsidRPr="004F18F5" w:rsidRDefault="00856F81" w:rsidP="00C10DF2">
            <w:pPr>
              <w:spacing w:line="240" w:lineRule="atLeast"/>
              <w:ind w:left="-57" w:right="-57"/>
              <w:jc w:val="center"/>
              <w:rPr>
                <w:bCs/>
              </w:rPr>
            </w:pPr>
            <w:r w:rsidRPr="004F18F5">
              <w:rPr>
                <w:bCs/>
              </w:rPr>
              <w:t>202</w:t>
            </w:r>
            <w:r w:rsidR="000E1C33">
              <w:rPr>
                <w:bCs/>
              </w:rPr>
              <w:t>2</w:t>
            </w:r>
            <w:r w:rsidR="00156436" w:rsidRPr="004F18F5">
              <w:rPr>
                <w:bCs/>
              </w:rPr>
              <w:t xml:space="preserve"> г</w:t>
            </w:r>
            <w:r w:rsidR="00C10DF2">
              <w:rPr>
                <w:bCs/>
              </w:rPr>
              <w:t>.</w:t>
            </w:r>
            <w:r w:rsidR="00156436" w:rsidRPr="004F18F5">
              <w:rPr>
                <w:bCs/>
              </w:rPr>
              <w:t xml:space="preserve"> </w:t>
            </w:r>
            <w:r w:rsidR="00156436" w:rsidRPr="000E1C33">
              <w:rPr>
                <w:bCs/>
                <w:sz w:val="22"/>
                <w:szCs w:val="22"/>
              </w:rPr>
              <w:t>(проект)</w:t>
            </w:r>
          </w:p>
        </w:tc>
      </w:tr>
      <w:tr w:rsidR="00156436" w:rsidRPr="004F18F5" w:rsidTr="00C10DF2">
        <w:trPr>
          <w:trHeight w:val="20"/>
        </w:trPr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436" w:rsidRPr="00C10DF2" w:rsidRDefault="00156436" w:rsidP="00C10DF2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C10DF2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436" w:rsidRPr="00C10DF2" w:rsidRDefault="00856F81" w:rsidP="00C10DF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C10DF2">
              <w:rPr>
                <w:bCs/>
                <w:iCs/>
                <w:sz w:val="22"/>
                <w:szCs w:val="22"/>
              </w:rPr>
              <w:t>1 163,0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436" w:rsidRPr="00C10DF2" w:rsidRDefault="00856F81" w:rsidP="00C10DF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C10DF2">
              <w:rPr>
                <w:bCs/>
                <w:iCs/>
                <w:sz w:val="22"/>
                <w:szCs w:val="22"/>
              </w:rPr>
              <w:t>1 163,0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436" w:rsidRPr="00C10DF2" w:rsidRDefault="00856F81" w:rsidP="00C10DF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C10DF2">
              <w:rPr>
                <w:bCs/>
                <w:iCs/>
                <w:sz w:val="22"/>
                <w:szCs w:val="22"/>
              </w:rPr>
              <w:t>1 163,0</w:t>
            </w:r>
          </w:p>
        </w:tc>
      </w:tr>
      <w:tr w:rsidR="000E1C33" w:rsidRPr="004F18F5" w:rsidTr="00C10DF2">
        <w:trPr>
          <w:trHeight w:val="20"/>
        </w:trPr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33" w:rsidRPr="00C10DF2" w:rsidRDefault="000E1C33" w:rsidP="00C10DF2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в том числе за счет средств областного бюджета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C10DF2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C10DF2"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C10DF2"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0E1C33" w:rsidRPr="004F18F5" w:rsidTr="00C10DF2">
        <w:trPr>
          <w:trHeight w:val="20"/>
        </w:trPr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33" w:rsidRPr="00C10DF2" w:rsidRDefault="000E1C33" w:rsidP="00C10DF2">
            <w:pPr>
              <w:spacing w:line="240" w:lineRule="atLeast"/>
              <w:ind w:left="-57" w:right="-57"/>
              <w:rPr>
                <w:i/>
                <w:sz w:val="22"/>
                <w:szCs w:val="22"/>
              </w:rPr>
            </w:pPr>
            <w:r w:rsidRPr="00C10DF2">
              <w:rPr>
                <w:i/>
                <w:sz w:val="22"/>
                <w:szCs w:val="22"/>
              </w:rPr>
              <w:t>Основное мероприятие «Энергосбережение и повышение энергетической эффективности в бюджетных учреждениях»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10DF2">
              <w:rPr>
                <w:i/>
                <w:sz w:val="22"/>
                <w:szCs w:val="22"/>
              </w:rPr>
              <w:t>1 091,9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10DF2">
              <w:rPr>
                <w:i/>
                <w:sz w:val="22"/>
                <w:szCs w:val="22"/>
              </w:rPr>
              <w:t>1 091,9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10DF2">
              <w:rPr>
                <w:i/>
                <w:sz w:val="22"/>
                <w:szCs w:val="22"/>
              </w:rPr>
              <w:t>1 091,9</w:t>
            </w:r>
          </w:p>
        </w:tc>
      </w:tr>
      <w:tr w:rsidR="000E1C33" w:rsidRPr="004F18F5" w:rsidTr="00C10DF2">
        <w:trPr>
          <w:trHeight w:val="20"/>
        </w:trPr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33" w:rsidRPr="00C10DF2" w:rsidRDefault="000E1C33" w:rsidP="00C10DF2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Промывка и гидравлическое испытание трубопроводов системы отопления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887,2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887,2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887,2</w:t>
            </w:r>
          </w:p>
        </w:tc>
      </w:tr>
      <w:tr w:rsidR="000E1C33" w:rsidRPr="004F18F5" w:rsidTr="00C10DF2">
        <w:trPr>
          <w:trHeight w:val="20"/>
        </w:trPr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33" w:rsidRPr="00C10DF2" w:rsidRDefault="000E1C33" w:rsidP="00C10DF2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Техническое обслуживание узлов учета энергоресурсов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204,7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204,7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204,7</w:t>
            </w:r>
          </w:p>
        </w:tc>
      </w:tr>
      <w:tr w:rsidR="000E1C33" w:rsidRPr="004F18F5" w:rsidTr="00C10DF2">
        <w:trPr>
          <w:trHeight w:val="20"/>
        </w:trPr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33" w:rsidRPr="00C10DF2" w:rsidRDefault="000E1C33" w:rsidP="00C10DF2">
            <w:pPr>
              <w:spacing w:line="240" w:lineRule="atLeast"/>
              <w:ind w:left="-57" w:right="-57"/>
              <w:rPr>
                <w:i/>
                <w:sz w:val="22"/>
                <w:szCs w:val="22"/>
              </w:rPr>
            </w:pPr>
            <w:r w:rsidRPr="00C10DF2">
              <w:rPr>
                <w:i/>
                <w:sz w:val="22"/>
                <w:szCs w:val="22"/>
              </w:rPr>
              <w:t>Основное мероприятие «Энергосбережение и повышение энергетической эффективности в коммунальной инфраструктуре»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10DF2">
              <w:rPr>
                <w:i/>
                <w:sz w:val="22"/>
                <w:szCs w:val="22"/>
              </w:rPr>
              <w:t>369,8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10DF2">
              <w:rPr>
                <w:i/>
                <w:sz w:val="22"/>
                <w:szCs w:val="22"/>
              </w:rPr>
              <w:t>369,8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10DF2">
              <w:rPr>
                <w:i/>
                <w:sz w:val="22"/>
                <w:szCs w:val="22"/>
              </w:rPr>
              <w:t>369,8</w:t>
            </w:r>
          </w:p>
        </w:tc>
      </w:tr>
      <w:tr w:rsidR="000E1C33" w:rsidRPr="004F18F5" w:rsidTr="00C10DF2">
        <w:trPr>
          <w:trHeight w:val="20"/>
        </w:trPr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33" w:rsidRPr="00C10DF2" w:rsidRDefault="000E1C33" w:rsidP="00C10DF2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Оснащение образовательных учреждений фильтрами для очистки воды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223,0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223,0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223,0</w:t>
            </w:r>
          </w:p>
        </w:tc>
      </w:tr>
      <w:tr w:rsidR="000E1C33" w:rsidRPr="004F18F5" w:rsidTr="00C10DF2">
        <w:trPr>
          <w:trHeight w:val="20"/>
        </w:trPr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C33" w:rsidRPr="00C10DF2" w:rsidRDefault="000E1C33" w:rsidP="00C10DF2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Промывка системы водоснабжения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146,8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146,8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C33" w:rsidRPr="00C10DF2" w:rsidRDefault="000E1C33" w:rsidP="00C10DF2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10DF2">
              <w:rPr>
                <w:sz w:val="22"/>
                <w:szCs w:val="22"/>
              </w:rPr>
              <w:t>146,8</w:t>
            </w:r>
          </w:p>
        </w:tc>
      </w:tr>
    </w:tbl>
    <w:p w:rsidR="00DF12D5" w:rsidRPr="004F18F5" w:rsidRDefault="00DF12D5" w:rsidP="00156436">
      <w:pPr>
        <w:pStyle w:val="af3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56436" w:rsidRDefault="00156436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Общий объем расходов на реализацию </w:t>
      </w:r>
      <w:r w:rsidR="00CE3CF9">
        <w:rPr>
          <w:rFonts w:ascii="Times New Roman" w:hAnsi="Times New Roman"/>
          <w:sz w:val="24"/>
          <w:szCs w:val="24"/>
        </w:rPr>
        <w:t>МП</w:t>
      </w:r>
      <w:r w:rsidRPr="004F18F5">
        <w:rPr>
          <w:rFonts w:ascii="Times New Roman" w:hAnsi="Times New Roman"/>
          <w:sz w:val="24"/>
          <w:szCs w:val="24"/>
        </w:rPr>
        <w:t xml:space="preserve"> в 20</w:t>
      </w:r>
      <w:r w:rsidR="000E1C33">
        <w:rPr>
          <w:rFonts w:ascii="Times New Roman" w:hAnsi="Times New Roman"/>
          <w:sz w:val="24"/>
          <w:szCs w:val="24"/>
        </w:rPr>
        <w:t>20</w:t>
      </w:r>
      <w:r w:rsidRPr="004F18F5">
        <w:rPr>
          <w:rFonts w:ascii="Times New Roman" w:hAnsi="Times New Roman"/>
          <w:sz w:val="24"/>
          <w:szCs w:val="24"/>
        </w:rPr>
        <w:t xml:space="preserve"> году составляет </w:t>
      </w:r>
      <w:r w:rsidR="00856F81" w:rsidRPr="004F18F5">
        <w:rPr>
          <w:rFonts w:ascii="Times New Roman" w:hAnsi="Times New Roman"/>
          <w:sz w:val="24"/>
          <w:szCs w:val="24"/>
        </w:rPr>
        <w:t>1 163,0</w:t>
      </w:r>
      <w:r w:rsidRPr="004F18F5">
        <w:rPr>
          <w:rFonts w:ascii="Times New Roman" w:hAnsi="Times New Roman"/>
          <w:sz w:val="24"/>
          <w:szCs w:val="24"/>
        </w:rPr>
        <w:t xml:space="preserve"> тыс. рублей.</w:t>
      </w:r>
    </w:p>
    <w:p w:rsidR="000E1C33" w:rsidRDefault="000E1C33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1C33">
        <w:rPr>
          <w:rFonts w:ascii="Times New Roman" w:hAnsi="Times New Roman"/>
          <w:sz w:val="24"/>
          <w:szCs w:val="24"/>
        </w:rPr>
        <w:t>На реализацию основного программного мероприятия «</w:t>
      </w:r>
      <w:r w:rsidRPr="000E1C33">
        <w:rPr>
          <w:rFonts w:ascii="Times New Roman" w:hAnsi="Times New Roman"/>
          <w:i/>
          <w:sz w:val="24"/>
          <w:szCs w:val="24"/>
        </w:rPr>
        <w:t>Энергосбережение и повышение энергетической эффективности в бюджетных учреждениях</w:t>
      </w:r>
      <w:r w:rsidRPr="000E1C33">
        <w:rPr>
          <w:rFonts w:ascii="Times New Roman" w:hAnsi="Times New Roman"/>
          <w:sz w:val="24"/>
          <w:szCs w:val="24"/>
        </w:rPr>
        <w:t xml:space="preserve">» в 2020 году предусмотрено </w:t>
      </w:r>
      <w:r w:rsidR="00C10DF2">
        <w:rPr>
          <w:rFonts w:ascii="Times New Roman" w:hAnsi="Times New Roman"/>
          <w:sz w:val="24"/>
          <w:szCs w:val="24"/>
        </w:rPr>
        <w:t>1091,9</w:t>
      </w:r>
      <w:r w:rsidRPr="000E1C33">
        <w:rPr>
          <w:rFonts w:ascii="Times New Roman" w:hAnsi="Times New Roman"/>
          <w:sz w:val="24"/>
          <w:szCs w:val="24"/>
        </w:rPr>
        <w:t xml:space="preserve"> тыс. рублей. В рамках реализация основного программного мероприятия осуществляются расходы по следующим направлениям:</w:t>
      </w:r>
    </w:p>
    <w:p w:rsidR="00156436" w:rsidRPr="004F18F5" w:rsidRDefault="00156436" w:rsidP="007F16B6">
      <w:pPr>
        <w:pStyle w:val="af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tLeast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промывка и гидравлическое испытание трубопроводов системы отопления;</w:t>
      </w:r>
    </w:p>
    <w:p w:rsidR="00156436" w:rsidRDefault="00156436" w:rsidP="007F16B6">
      <w:pPr>
        <w:pStyle w:val="af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tLeast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техническое обслуживание узлов учета энергоресу</w:t>
      </w:r>
      <w:r w:rsidR="00C10DF2">
        <w:rPr>
          <w:rFonts w:ascii="Times New Roman" w:hAnsi="Times New Roman"/>
          <w:sz w:val="24"/>
          <w:szCs w:val="24"/>
        </w:rPr>
        <w:t>рсов.</w:t>
      </w:r>
    </w:p>
    <w:p w:rsidR="00C10DF2" w:rsidRDefault="00C10DF2" w:rsidP="00C10DF2">
      <w:pPr>
        <w:pStyle w:val="af3"/>
        <w:tabs>
          <w:tab w:val="left" w:pos="709"/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0DF2">
        <w:rPr>
          <w:rFonts w:ascii="Times New Roman" w:hAnsi="Times New Roman"/>
          <w:sz w:val="24"/>
          <w:szCs w:val="24"/>
        </w:rPr>
        <w:t xml:space="preserve">На реализацию основного программного мероприятия «Энергосбережение и повышение энергетической эффективности в коммунальной инфраструктуре» в 2020 году предусмотрено </w:t>
      </w:r>
      <w:r>
        <w:rPr>
          <w:rFonts w:ascii="Times New Roman" w:hAnsi="Times New Roman"/>
          <w:sz w:val="24"/>
          <w:szCs w:val="24"/>
        </w:rPr>
        <w:t>369,8</w:t>
      </w:r>
      <w:r w:rsidRPr="00C10DF2">
        <w:rPr>
          <w:rFonts w:ascii="Times New Roman" w:hAnsi="Times New Roman"/>
          <w:sz w:val="24"/>
          <w:szCs w:val="24"/>
        </w:rPr>
        <w:t xml:space="preserve"> тыс. рублей. В рамках реализация основного программного мероприятия осуществляются расходы по следующим направлениям:</w:t>
      </w:r>
    </w:p>
    <w:p w:rsidR="00C10DF2" w:rsidRDefault="00156436" w:rsidP="00C10DF2">
      <w:pPr>
        <w:pStyle w:val="af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оснащение образовательных учреждений фильтрами для очистки воды</w:t>
      </w:r>
      <w:r w:rsidR="00C10DF2">
        <w:rPr>
          <w:rFonts w:ascii="Times New Roman" w:hAnsi="Times New Roman"/>
          <w:sz w:val="24"/>
          <w:szCs w:val="24"/>
        </w:rPr>
        <w:t>;</w:t>
      </w:r>
    </w:p>
    <w:p w:rsidR="00C10DF2" w:rsidRPr="00C10DF2" w:rsidRDefault="00C10DF2" w:rsidP="00C10DF2">
      <w:pPr>
        <w:pStyle w:val="af3"/>
        <w:numPr>
          <w:ilvl w:val="0"/>
          <w:numId w:val="15"/>
        </w:numPr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10DF2">
        <w:rPr>
          <w:rFonts w:ascii="Times New Roman" w:hAnsi="Times New Roman"/>
          <w:sz w:val="24"/>
          <w:szCs w:val="24"/>
        </w:rPr>
        <w:t>ромывка системы водоснабжения</w:t>
      </w:r>
    </w:p>
    <w:p w:rsidR="00DF12D5" w:rsidRPr="004F18F5" w:rsidRDefault="00DF12D5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54C06" w:rsidRPr="004F18F5" w:rsidRDefault="00D17182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4F18F5">
        <w:rPr>
          <w:rFonts w:ascii="Times New Roman" w:hAnsi="Times New Roman"/>
          <w:b/>
          <w:i/>
          <w:sz w:val="24"/>
          <w:szCs w:val="24"/>
        </w:rPr>
        <w:lastRenderedPageBreak/>
        <w:t>1</w:t>
      </w:r>
      <w:r w:rsidR="00DF12D5" w:rsidRPr="004F18F5">
        <w:rPr>
          <w:rFonts w:ascii="Times New Roman" w:hAnsi="Times New Roman"/>
          <w:b/>
          <w:i/>
          <w:sz w:val="24"/>
          <w:szCs w:val="24"/>
        </w:rPr>
        <w:t>5</w:t>
      </w:r>
      <w:r w:rsidRPr="004F18F5">
        <w:rPr>
          <w:rFonts w:ascii="Times New Roman" w:hAnsi="Times New Roman"/>
          <w:b/>
          <w:i/>
          <w:sz w:val="24"/>
          <w:szCs w:val="24"/>
        </w:rPr>
        <w:t xml:space="preserve">.Расходы на реализацию </w:t>
      </w:r>
      <w:r w:rsidR="00C10DF2">
        <w:rPr>
          <w:rFonts w:ascii="Times New Roman" w:hAnsi="Times New Roman"/>
          <w:b/>
          <w:i/>
          <w:sz w:val="24"/>
          <w:szCs w:val="24"/>
        </w:rPr>
        <w:t>МП</w:t>
      </w:r>
      <w:r w:rsidRPr="004F18F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54C06" w:rsidRPr="004F18F5">
        <w:rPr>
          <w:rFonts w:ascii="Times New Roman" w:hAnsi="Times New Roman"/>
          <w:b/>
          <w:i/>
          <w:sz w:val="24"/>
          <w:szCs w:val="24"/>
        </w:rPr>
        <w:t>Комплексное развитие систем коммунальной инфраструктуры на территории Александровского района на 2013 -2015 годы и на период до 2020 года»</w:t>
      </w:r>
    </w:p>
    <w:p w:rsidR="00D17182" w:rsidRPr="004F18F5" w:rsidRDefault="00D17182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  <w:u w:val="single"/>
        </w:rPr>
        <w:t xml:space="preserve">Цель </w:t>
      </w:r>
      <w:r w:rsidR="00C10DF2">
        <w:rPr>
          <w:rFonts w:ascii="Times New Roman" w:hAnsi="Times New Roman"/>
          <w:sz w:val="24"/>
          <w:szCs w:val="24"/>
          <w:u w:val="single"/>
        </w:rPr>
        <w:t>МП</w:t>
      </w:r>
      <w:r w:rsidRPr="004F18F5">
        <w:rPr>
          <w:rFonts w:ascii="Times New Roman" w:hAnsi="Times New Roman"/>
          <w:sz w:val="24"/>
          <w:szCs w:val="24"/>
          <w:u w:val="single"/>
        </w:rPr>
        <w:t>:</w:t>
      </w:r>
      <w:r w:rsidR="009D53F1" w:rsidRPr="004F18F5">
        <w:rPr>
          <w:rFonts w:ascii="Times New Roman" w:hAnsi="Times New Roman"/>
          <w:sz w:val="24"/>
          <w:szCs w:val="24"/>
        </w:rPr>
        <w:t xml:space="preserve"> повышение качества и надежности предоставления коммунальных услуг.</w:t>
      </w:r>
    </w:p>
    <w:p w:rsidR="00D17182" w:rsidRPr="004F18F5" w:rsidRDefault="00D17182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Показатели цели </w:t>
      </w:r>
      <w:r w:rsidR="00C10DF2">
        <w:rPr>
          <w:rFonts w:ascii="Times New Roman" w:hAnsi="Times New Roman"/>
          <w:sz w:val="24"/>
          <w:szCs w:val="24"/>
        </w:rPr>
        <w:t>МП</w:t>
      </w:r>
      <w:r w:rsidR="009D53F1" w:rsidRPr="004F18F5">
        <w:rPr>
          <w:rFonts w:ascii="Times New Roman" w:hAnsi="Times New Roman"/>
          <w:sz w:val="24"/>
          <w:szCs w:val="24"/>
        </w:rPr>
        <w:t xml:space="preserve"> </w:t>
      </w:r>
      <w:r w:rsidR="00DF12D5" w:rsidRPr="004F18F5">
        <w:rPr>
          <w:rFonts w:ascii="Times New Roman" w:hAnsi="Times New Roman"/>
          <w:sz w:val="24"/>
          <w:szCs w:val="24"/>
        </w:rPr>
        <w:t xml:space="preserve">в программе </w:t>
      </w:r>
      <w:r w:rsidR="009D53F1" w:rsidRPr="004F18F5">
        <w:rPr>
          <w:rFonts w:ascii="Times New Roman" w:hAnsi="Times New Roman"/>
          <w:sz w:val="24"/>
          <w:szCs w:val="24"/>
        </w:rPr>
        <w:t>не предусмотрены.</w:t>
      </w:r>
    </w:p>
    <w:p w:rsidR="00D17182" w:rsidRPr="004F18F5" w:rsidRDefault="00D17182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Задачи муниципальной программы:</w:t>
      </w:r>
    </w:p>
    <w:p w:rsidR="009D53F1" w:rsidRPr="004F18F5" w:rsidRDefault="009D53F1" w:rsidP="00DF12D5">
      <w:pPr>
        <w:pStyle w:val="af3"/>
        <w:tabs>
          <w:tab w:val="left" w:pos="709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1)</w:t>
      </w:r>
      <w:r w:rsidRPr="004F18F5">
        <w:rPr>
          <w:rFonts w:ascii="Times New Roman" w:hAnsi="Times New Roman"/>
          <w:sz w:val="24"/>
          <w:szCs w:val="24"/>
        </w:rPr>
        <w:tab/>
        <w:t>повышение ресурсной эффективности производства услуг (модернизация);</w:t>
      </w:r>
    </w:p>
    <w:p w:rsidR="009D53F1" w:rsidRPr="004F18F5" w:rsidRDefault="009D53F1" w:rsidP="00DF12D5">
      <w:pPr>
        <w:pStyle w:val="af3"/>
        <w:tabs>
          <w:tab w:val="left" w:pos="709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2)</w:t>
      </w:r>
      <w:r w:rsidRPr="004F18F5">
        <w:rPr>
          <w:rFonts w:ascii="Times New Roman" w:hAnsi="Times New Roman"/>
          <w:sz w:val="24"/>
          <w:szCs w:val="24"/>
        </w:rPr>
        <w:tab/>
        <w:t>улучшения условий жизни населения (строительство);</w:t>
      </w:r>
    </w:p>
    <w:p w:rsidR="009D53F1" w:rsidRPr="004F18F5" w:rsidRDefault="009D53F1" w:rsidP="00DF12D5">
      <w:pPr>
        <w:pStyle w:val="af3"/>
        <w:tabs>
          <w:tab w:val="left" w:pos="709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3)</w:t>
      </w:r>
      <w:r w:rsidRPr="004F18F5">
        <w:rPr>
          <w:rFonts w:ascii="Times New Roman" w:hAnsi="Times New Roman"/>
          <w:sz w:val="24"/>
          <w:szCs w:val="24"/>
        </w:rPr>
        <w:tab/>
        <w:t>замена изношенных сетей для сокращения уровня аварийности (ремонт);</w:t>
      </w:r>
    </w:p>
    <w:p w:rsidR="009D53F1" w:rsidRPr="004F18F5" w:rsidRDefault="009D53F1" w:rsidP="00DF12D5">
      <w:pPr>
        <w:pStyle w:val="af3"/>
        <w:tabs>
          <w:tab w:val="left" w:pos="709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4)</w:t>
      </w:r>
      <w:r w:rsidRPr="004F18F5">
        <w:rPr>
          <w:rFonts w:ascii="Times New Roman" w:hAnsi="Times New Roman"/>
          <w:sz w:val="24"/>
          <w:szCs w:val="24"/>
        </w:rPr>
        <w:tab/>
        <w:t>улучшение экологической ситуации на территории Александровского района;</w:t>
      </w:r>
    </w:p>
    <w:p w:rsidR="00D17182" w:rsidRPr="004F18F5" w:rsidRDefault="009D53F1" w:rsidP="00DF12D5">
      <w:pPr>
        <w:pStyle w:val="af3"/>
        <w:tabs>
          <w:tab w:val="left" w:pos="709"/>
          <w:tab w:val="left" w:pos="851"/>
          <w:tab w:val="left" w:pos="1134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5)</w:t>
      </w:r>
      <w:r w:rsidRPr="004F18F5">
        <w:rPr>
          <w:rFonts w:ascii="Times New Roman" w:hAnsi="Times New Roman"/>
          <w:sz w:val="24"/>
          <w:szCs w:val="24"/>
        </w:rPr>
        <w:tab/>
        <w:t>увеличение бюджетной поддержки ЖКХ малых поселений.</w:t>
      </w:r>
    </w:p>
    <w:p w:rsidR="00D17182" w:rsidRPr="004F18F5" w:rsidRDefault="00D17182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 xml:space="preserve">Ответственные исполнители </w:t>
      </w:r>
      <w:r w:rsidR="00255E63">
        <w:rPr>
          <w:rFonts w:ascii="Times New Roman" w:hAnsi="Times New Roman"/>
          <w:sz w:val="24"/>
          <w:szCs w:val="24"/>
        </w:rPr>
        <w:t xml:space="preserve">МП </w:t>
      </w:r>
      <w:r w:rsidR="00DF12D5" w:rsidRPr="004F18F5">
        <w:rPr>
          <w:rFonts w:ascii="Times New Roman" w:hAnsi="Times New Roman"/>
          <w:sz w:val="24"/>
          <w:szCs w:val="24"/>
        </w:rPr>
        <w:t>Администрация Александровского района Томской области.</w:t>
      </w:r>
    </w:p>
    <w:p w:rsidR="00D17182" w:rsidRPr="004F18F5" w:rsidRDefault="00D17182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18F5">
        <w:rPr>
          <w:rFonts w:ascii="Times New Roman" w:hAnsi="Times New Roman"/>
          <w:sz w:val="24"/>
          <w:szCs w:val="24"/>
        </w:rPr>
        <w:t>Объем бюджетных ассигнований на реализацию</w:t>
      </w:r>
      <w:r w:rsidR="004F18F5">
        <w:rPr>
          <w:rFonts w:ascii="Times New Roman" w:hAnsi="Times New Roman"/>
          <w:sz w:val="24"/>
          <w:szCs w:val="24"/>
        </w:rPr>
        <w:t xml:space="preserve"> </w:t>
      </w:r>
      <w:r w:rsidR="00255E63">
        <w:rPr>
          <w:rFonts w:ascii="Times New Roman" w:hAnsi="Times New Roman"/>
          <w:sz w:val="24"/>
          <w:szCs w:val="24"/>
        </w:rPr>
        <w:t>МП</w:t>
      </w:r>
      <w:r w:rsidR="004F18F5">
        <w:rPr>
          <w:rFonts w:ascii="Times New Roman" w:hAnsi="Times New Roman"/>
          <w:sz w:val="24"/>
          <w:szCs w:val="24"/>
        </w:rPr>
        <w:t xml:space="preserve"> на 20</w:t>
      </w:r>
      <w:r w:rsidR="00255E63">
        <w:rPr>
          <w:rFonts w:ascii="Times New Roman" w:hAnsi="Times New Roman"/>
          <w:sz w:val="24"/>
          <w:szCs w:val="24"/>
        </w:rPr>
        <w:t>20</w:t>
      </w:r>
      <w:r w:rsidRPr="004F18F5">
        <w:rPr>
          <w:rFonts w:ascii="Times New Roman" w:hAnsi="Times New Roman"/>
          <w:sz w:val="24"/>
          <w:szCs w:val="24"/>
        </w:rPr>
        <w:t xml:space="preserve"> – 20</w:t>
      </w:r>
      <w:r w:rsidR="004F18F5">
        <w:rPr>
          <w:rFonts w:ascii="Times New Roman" w:hAnsi="Times New Roman"/>
          <w:sz w:val="24"/>
          <w:szCs w:val="24"/>
        </w:rPr>
        <w:t>2</w:t>
      </w:r>
      <w:r w:rsidR="00255E63">
        <w:rPr>
          <w:rFonts w:ascii="Times New Roman" w:hAnsi="Times New Roman"/>
          <w:sz w:val="24"/>
          <w:szCs w:val="24"/>
        </w:rPr>
        <w:t>2</w:t>
      </w:r>
      <w:r w:rsidRPr="004F18F5">
        <w:rPr>
          <w:rFonts w:ascii="Times New Roman" w:hAnsi="Times New Roman"/>
          <w:sz w:val="24"/>
          <w:szCs w:val="24"/>
        </w:rPr>
        <w:t xml:space="preserve"> годах представлены в таблице:</w:t>
      </w:r>
    </w:p>
    <w:p w:rsidR="00777AF3" w:rsidRPr="00DF12D5" w:rsidRDefault="00777AF3" w:rsidP="00DF12D5">
      <w:pPr>
        <w:pStyle w:val="af3"/>
        <w:spacing w:after="0" w:line="240" w:lineRule="atLeast"/>
        <w:ind w:left="0" w:firstLine="567"/>
        <w:jc w:val="right"/>
        <w:rPr>
          <w:rFonts w:ascii="Times New Roman" w:hAnsi="Times New Roman"/>
          <w:i/>
        </w:rPr>
      </w:pPr>
      <w:r w:rsidRPr="00DF12D5">
        <w:rPr>
          <w:rFonts w:ascii="Times New Roman" w:hAnsi="Times New Roman"/>
          <w:i/>
        </w:rPr>
        <w:t>тыс. рублей</w:t>
      </w:r>
    </w:p>
    <w:tbl>
      <w:tblPr>
        <w:tblW w:w="9342" w:type="dxa"/>
        <w:tblInd w:w="93" w:type="dxa"/>
        <w:tblLook w:val="04A0" w:firstRow="1" w:lastRow="0" w:firstColumn="1" w:lastColumn="0" w:noHBand="0" w:noVBand="1"/>
      </w:tblPr>
      <w:tblGrid>
        <w:gridCol w:w="6111"/>
        <w:gridCol w:w="1077"/>
        <w:gridCol w:w="1077"/>
        <w:gridCol w:w="1077"/>
      </w:tblGrid>
      <w:tr w:rsidR="009D53F1" w:rsidRPr="00255E63" w:rsidTr="00255E63">
        <w:trPr>
          <w:trHeight w:val="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3F1" w:rsidRPr="00255E63" w:rsidRDefault="009D53F1" w:rsidP="00255E63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255E63">
              <w:rPr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3F1" w:rsidRPr="00255E63" w:rsidRDefault="009D53F1" w:rsidP="00255E63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255E63">
              <w:rPr>
                <w:bCs/>
                <w:sz w:val="22"/>
                <w:szCs w:val="22"/>
              </w:rPr>
              <w:t>20</w:t>
            </w:r>
            <w:r w:rsidR="00255E63" w:rsidRPr="00255E63">
              <w:rPr>
                <w:bCs/>
                <w:sz w:val="22"/>
                <w:szCs w:val="22"/>
              </w:rPr>
              <w:t>20</w:t>
            </w:r>
            <w:r w:rsidRPr="00255E63">
              <w:rPr>
                <w:bCs/>
                <w:sz w:val="22"/>
                <w:szCs w:val="22"/>
              </w:rPr>
              <w:t xml:space="preserve"> год (проект)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3F1" w:rsidRPr="00255E63" w:rsidRDefault="00255E63" w:rsidP="00255E63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255E63">
              <w:rPr>
                <w:bCs/>
                <w:sz w:val="22"/>
                <w:szCs w:val="22"/>
              </w:rPr>
              <w:t>2021</w:t>
            </w:r>
            <w:r w:rsidR="009D53F1" w:rsidRPr="00255E63">
              <w:rPr>
                <w:bCs/>
                <w:sz w:val="22"/>
                <w:szCs w:val="22"/>
              </w:rPr>
              <w:t xml:space="preserve"> год (проект)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3F1" w:rsidRPr="00255E63" w:rsidRDefault="009D53F1" w:rsidP="00255E63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255E63">
              <w:rPr>
                <w:bCs/>
                <w:sz w:val="22"/>
                <w:szCs w:val="22"/>
              </w:rPr>
              <w:t>20</w:t>
            </w:r>
            <w:r w:rsidR="004F18F5" w:rsidRPr="00255E63">
              <w:rPr>
                <w:bCs/>
                <w:sz w:val="22"/>
                <w:szCs w:val="22"/>
              </w:rPr>
              <w:t>2</w:t>
            </w:r>
            <w:r w:rsidR="00255E63" w:rsidRPr="00255E63">
              <w:rPr>
                <w:bCs/>
                <w:sz w:val="22"/>
                <w:szCs w:val="22"/>
              </w:rPr>
              <w:t>2</w:t>
            </w:r>
            <w:r w:rsidRPr="00255E63">
              <w:rPr>
                <w:bCs/>
                <w:sz w:val="22"/>
                <w:szCs w:val="22"/>
              </w:rPr>
              <w:t xml:space="preserve"> год (проект)</w:t>
            </w:r>
          </w:p>
        </w:tc>
      </w:tr>
      <w:tr w:rsidR="009D53F1" w:rsidRPr="00255E63" w:rsidTr="00255E63">
        <w:trPr>
          <w:trHeight w:val="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3F1" w:rsidRPr="00255E63" w:rsidRDefault="009D53F1" w:rsidP="00255E63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255E63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3F1" w:rsidRPr="00255E63" w:rsidRDefault="004F18F5" w:rsidP="00255E63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255E63">
              <w:rPr>
                <w:bCs/>
                <w:iCs/>
                <w:sz w:val="22"/>
                <w:szCs w:val="22"/>
              </w:rPr>
              <w:t>750,0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3F1" w:rsidRPr="00255E63" w:rsidRDefault="004F18F5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750,0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3F1" w:rsidRPr="00255E63" w:rsidRDefault="004F18F5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750,0</w:t>
            </w:r>
          </w:p>
        </w:tc>
      </w:tr>
      <w:tr w:rsidR="00DF12D5" w:rsidRPr="00255E63" w:rsidTr="00255E63">
        <w:trPr>
          <w:trHeight w:val="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2D5" w:rsidRPr="00255E63" w:rsidRDefault="00DF12D5" w:rsidP="00255E63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255E63">
              <w:rPr>
                <w:bCs/>
                <w:i/>
                <w:iCs/>
                <w:sz w:val="22"/>
                <w:szCs w:val="22"/>
              </w:rPr>
              <w:t>в том числе за счет областных средств: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2D5" w:rsidRPr="00255E63" w:rsidRDefault="00DF12D5" w:rsidP="00255E63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255E63">
              <w:rPr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2D5" w:rsidRPr="00255E63" w:rsidRDefault="00DF12D5" w:rsidP="00255E63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255E63">
              <w:rPr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2D5" w:rsidRPr="00255E63" w:rsidRDefault="00DF12D5" w:rsidP="00255E63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255E63">
              <w:rPr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255E63" w:rsidRPr="00255E63" w:rsidTr="00255E63">
        <w:trPr>
          <w:trHeight w:val="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E63" w:rsidRPr="00255E63" w:rsidRDefault="00255E63" w:rsidP="00255E63">
            <w:pPr>
              <w:spacing w:line="240" w:lineRule="atLeast"/>
              <w:ind w:left="-57" w:right="-57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Подпрограмма «Теплоснабжение»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5 685,360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0,000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0,000</w:t>
            </w:r>
          </w:p>
        </w:tc>
      </w:tr>
      <w:tr w:rsidR="00255E63" w:rsidRPr="00255E63" w:rsidTr="00255E63">
        <w:trPr>
          <w:trHeight w:val="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E63" w:rsidRPr="00255E63" w:rsidRDefault="00255E63" w:rsidP="00255E63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Софинансирование мероприятий на проведение капитального ремонта объектов коммунальной инфраструктуры в целях подготовки хозяйственного комплекса к безаварийному прохождению отопительного сезона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750,000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0,000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0,000</w:t>
            </w:r>
          </w:p>
        </w:tc>
      </w:tr>
      <w:tr w:rsidR="00255E63" w:rsidRPr="00255E63" w:rsidTr="00255E63">
        <w:trPr>
          <w:trHeight w:val="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E63" w:rsidRPr="00255E63" w:rsidRDefault="00255E63" w:rsidP="00255E63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На пополнение оборотных средств, для завоза угля на отопительный сезон, организациям оказывающих услуги учреждениям бюджетной сферы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4 935,360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0,000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0,000</w:t>
            </w:r>
          </w:p>
        </w:tc>
      </w:tr>
      <w:tr w:rsidR="00255E63" w:rsidRPr="00255E63" w:rsidTr="00255E63">
        <w:trPr>
          <w:trHeight w:val="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E63" w:rsidRPr="00255E63" w:rsidRDefault="00255E63" w:rsidP="00255E63">
            <w:pPr>
              <w:spacing w:line="240" w:lineRule="atLeast"/>
              <w:ind w:left="-57" w:right="-57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Подпрограмма «Водоснабжение»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708,000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708,000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708,000</w:t>
            </w:r>
          </w:p>
        </w:tc>
      </w:tr>
      <w:tr w:rsidR="00255E63" w:rsidRPr="00255E63" w:rsidTr="00255E63">
        <w:trPr>
          <w:trHeight w:val="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E63" w:rsidRPr="00255E63" w:rsidRDefault="00255E63" w:rsidP="00255E63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Мероприятия по обеспечению население Александровского района чистой питьевой водой (обслуживание станции водоочистки)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708,000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708,000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708,000</w:t>
            </w:r>
          </w:p>
        </w:tc>
      </w:tr>
      <w:tr w:rsidR="00255E63" w:rsidRPr="00255E63" w:rsidTr="00255E63">
        <w:trPr>
          <w:trHeight w:val="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E63" w:rsidRPr="00255E63" w:rsidRDefault="00255E63" w:rsidP="00255E63">
            <w:pPr>
              <w:spacing w:line="240" w:lineRule="atLeast"/>
              <w:ind w:left="-57" w:right="-57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Подпрограмма «Электроснабжение»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481,300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481,300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55E63">
              <w:rPr>
                <w:i/>
                <w:sz w:val="22"/>
                <w:szCs w:val="22"/>
              </w:rPr>
              <w:t>481,300</w:t>
            </w:r>
          </w:p>
        </w:tc>
      </w:tr>
      <w:tr w:rsidR="00255E63" w:rsidRPr="00255E63" w:rsidTr="00255E63">
        <w:trPr>
          <w:trHeight w:val="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E63" w:rsidRPr="00255E63" w:rsidRDefault="00255E63" w:rsidP="00255E63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Оплата потерь по электроэнергии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465,600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465,600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465,600</w:t>
            </w:r>
          </w:p>
        </w:tc>
      </w:tr>
      <w:tr w:rsidR="00255E63" w:rsidRPr="00255E63" w:rsidTr="00255E63">
        <w:trPr>
          <w:trHeight w:val="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E63" w:rsidRPr="00255E63" w:rsidRDefault="00255E63" w:rsidP="00255E63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Ежегодное обслуживание линий электропередач п. Северный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15,700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15,700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E63" w:rsidRPr="00255E63" w:rsidRDefault="00255E63" w:rsidP="00255E6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255E63">
              <w:rPr>
                <w:sz w:val="22"/>
                <w:szCs w:val="22"/>
              </w:rPr>
              <w:t>15,700</w:t>
            </w:r>
          </w:p>
        </w:tc>
      </w:tr>
    </w:tbl>
    <w:p w:rsidR="0048223D" w:rsidRPr="00255E63" w:rsidRDefault="0048223D" w:rsidP="00255E63">
      <w:pPr>
        <w:pStyle w:val="af3"/>
        <w:spacing w:after="0" w:line="240" w:lineRule="atLeast"/>
        <w:ind w:left="-57" w:right="-57" w:firstLine="567"/>
        <w:jc w:val="both"/>
        <w:rPr>
          <w:rFonts w:ascii="Times New Roman" w:hAnsi="Times New Roman"/>
        </w:rPr>
      </w:pPr>
    </w:p>
    <w:p w:rsidR="009D53F1" w:rsidRDefault="009D53F1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Общий объем расходов на реализацию муниципальной программы в 201</w:t>
      </w:r>
      <w:r w:rsidR="00255E63">
        <w:rPr>
          <w:rFonts w:ascii="Times New Roman" w:hAnsi="Times New Roman"/>
          <w:sz w:val="24"/>
          <w:szCs w:val="24"/>
        </w:rPr>
        <w:t>20</w:t>
      </w:r>
      <w:r w:rsidRPr="0048223D">
        <w:rPr>
          <w:rFonts w:ascii="Times New Roman" w:hAnsi="Times New Roman"/>
          <w:sz w:val="24"/>
          <w:szCs w:val="24"/>
        </w:rPr>
        <w:t xml:space="preserve"> году составляет </w:t>
      </w:r>
      <w:r w:rsidR="00255E63">
        <w:rPr>
          <w:rFonts w:ascii="Times New Roman" w:hAnsi="Times New Roman"/>
          <w:sz w:val="24"/>
          <w:szCs w:val="24"/>
        </w:rPr>
        <w:t>6874,66</w:t>
      </w:r>
      <w:r w:rsidRPr="0048223D">
        <w:rPr>
          <w:rFonts w:ascii="Times New Roman" w:hAnsi="Times New Roman"/>
          <w:sz w:val="24"/>
          <w:szCs w:val="24"/>
        </w:rPr>
        <w:t xml:space="preserve"> тыс. рублей.</w:t>
      </w:r>
    </w:p>
    <w:p w:rsidR="00255E63" w:rsidRDefault="00803EC8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3EC8">
        <w:rPr>
          <w:rFonts w:ascii="Times New Roman" w:hAnsi="Times New Roman"/>
          <w:i/>
          <w:sz w:val="24"/>
          <w:szCs w:val="24"/>
        </w:rPr>
        <w:t>Подпрограмма «Теплоснабжение»</w:t>
      </w:r>
      <w:r>
        <w:rPr>
          <w:rFonts w:ascii="Times New Roman" w:hAnsi="Times New Roman"/>
          <w:sz w:val="24"/>
          <w:szCs w:val="24"/>
        </w:rPr>
        <w:t xml:space="preserve">. </w:t>
      </w:r>
      <w:r w:rsidR="00255E63" w:rsidRPr="00255E63">
        <w:rPr>
          <w:rFonts w:ascii="Times New Roman" w:hAnsi="Times New Roman"/>
          <w:sz w:val="24"/>
          <w:szCs w:val="24"/>
        </w:rPr>
        <w:t xml:space="preserve">На реализацию </w:t>
      </w:r>
      <w:r w:rsidR="00255E63">
        <w:rPr>
          <w:rFonts w:ascii="Times New Roman" w:hAnsi="Times New Roman"/>
          <w:sz w:val="24"/>
          <w:szCs w:val="24"/>
        </w:rPr>
        <w:t>подпрограммы</w:t>
      </w:r>
      <w:r w:rsidR="00255E63" w:rsidRPr="00255E63">
        <w:rPr>
          <w:rFonts w:ascii="Times New Roman" w:hAnsi="Times New Roman"/>
          <w:sz w:val="24"/>
          <w:szCs w:val="24"/>
        </w:rPr>
        <w:t xml:space="preserve"> «</w:t>
      </w:r>
      <w:r w:rsidR="00255E63">
        <w:rPr>
          <w:rFonts w:ascii="Times New Roman" w:hAnsi="Times New Roman"/>
          <w:sz w:val="24"/>
          <w:szCs w:val="24"/>
        </w:rPr>
        <w:t>Теплоснабжение</w:t>
      </w:r>
      <w:r w:rsidR="00255E63" w:rsidRPr="00255E63">
        <w:rPr>
          <w:rFonts w:ascii="Times New Roman" w:hAnsi="Times New Roman"/>
          <w:sz w:val="24"/>
          <w:szCs w:val="24"/>
        </w:rPr>
        <w:t xml:space="preserve">» в 2020 году предусмотрено </w:t>
      </w:r>
      <w:r w:rsidR="00255E63">
        <w:rPr>
          <w:rFonts w:ascii="Times New Roman" w:hAnsi="Times New Roman"/>
          <w:sz w:val="24"/>
          <w:szCs w:val="24"/>
        </w:rPr>
        <w:t>6585,36</w:t>
      </w:r>
      <w:r>
        <w:rPr>
          <w:rFonts w:ascii="Times New Roman" w:hAnsi="Times New Roman"/>
          <w:sz w:val="24"/>
          <w:szCs w:val="24"/>
        </w:rPr>
        <w:t xml:space="preserve"> </w:t>
      </w:r>
      <w:r w:rsidR="00255E63" w:rsidRPr="00255E63">
        <w:rPr>
          <w:rFonts w:ascii="Times New Roman" w:hAnsi="Times New Roman"/>
          <w:sz w:val="24"/>
          <w:szCs w:val="24"/>
        </w:rPr>
        <w:t xml:space="preserve">тыс. рублей. В рамках реализация </w:t>
      </w:r>
      <w:r w:rsidR="00255E63">
        <w:rPr>
          <w:rFonts w:ascii="Times New Roman" w:hAnsi="Times New Roman"/>
          <w:sz w:val="24"/>
          <w:szCs w:val="24"/>
        </w:rPr>
        <w:t>подпрограммы</w:t>
      </w:r>
      <w:r w:rsidR="00255E63" w:rsidRPr="00255E63">
        <w:rPr>
          <w:rFonts w:ascii="Times New Roman" w:hAnsi="Times New Roman"/>
          <w:sz w:val="24"/>
          <w:szCs w:val="24"/>
        </w:rPr>
        <w:t xml:space="preserve"> </w:t>
      </w:r>
      <w:r w:rsidR="00255E63">
        <w:rPr>
          <w:rFonts w:ascii="Times New Roman" w:hAnsi="Times New Roman"/>
          <w:sz w:val="24"/>
          <w:szCs w:val="24"/>
        </w:rPr>
        <w:t xml:space="preserve">предусмотрено финансирование мероприятий </w:t>
      </w:r>
      <w:r w:rsidR="00255E63" w:rsidRPr="00255E63">
        <w:rPr>
          <w:rFonts w:ascii="Times New Roman" w:hAnsi="Times New Roman"/>
          <w:sz w:val="24"/>
          <w:szCs w:val="24"/>
        </w:rPr>
        <w:t>по следующим направлениям:</w:t>
      </w:r>
    </w:p>
    <w:p w:rsidR="00255E63" w:rsidRPr="00255E63" w:rsidRDefault="00803EC8" w:rsidP="00803EC8">
      <w:pPr>
        <w:pStyle w:val="af3"/>
        <w:numPr>
          <w:ilvl w:val="0"/>
          <w:numId w:val="42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255E63" w:rsidRPr="00255E63">
        <w:rPr>
          <w:rFonts w:ascii="Times New Roman" w:hAnsi="Times New Roman"/>
          <w:sz w:val="24"/>
          <w:szCs w:val="24"/>
        </w:rPr>
        <w:t>офинансирование мероприятий на проведение капитального ремонта объектов коммунальной инфраструктуры в целях подготовки хозяйственного комплекса к безаварийному прохождению отопительного сезона</w:t>
      </w:r>
      <w:r>
        <w:rPr>
          <w:rFonts w:ascii="Times New Roman" w:hAnsi="Times New Roman"/>
          <w:sz w:val="24"/>
          <w:szCs w:val="24"/>
        </w:rPr>
        <w:t>;</w:t>
      </w:r>
    </w:p>
    <w:p w:rsidR="00255E63" w:rsidRDefault="00255E63" w:rsidP="00803EC8">
      <w:pPr>
        <w:pStyle w:val="af3"/>
        <w:numPr>
          <w:ilvl w:val="0"/>
          <w:numId w:val="42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55E63">
        <w:rPr>
          <w:rFonts w:ascii="Times New Roman" w:hAnsi="Times New Roman"/>
          <w:sz w:val="24"/>
          <w:szCs w:val="24"/>
        </w:rPr>
        <w:t>пополнение оборотных средств, для завоза угля на отопительный сезон, организациям оказывающих услуги учреждениям бюджетной сферы</w:t>
      </w:r>
      <w:r w:rsidR="00803EC8">
        <w:rPr>
          <w:rFonts w:ascii="Times New Roman" w:hAnsi="Times New Roman"/>
          <w:sz w:val="24"/>
          <w:szCs w:val="24"/>
        </w:rPr>
        <w:t>.</w:t>
      </w:r>
    </w:p>
    <w:p w:rsidR="00803EC8" w:rsidRDefault="00803EC8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3EC8">
        <w:rPr>
          <w:rFonts w:ascii="Times New Roman" w:hAnsi="Times New Roman"/>
          <w:i/>
          <w:sz w:val="24"/>
          <w:szCs w:val="24"/>
        </w:rPr>
        <w:t>Подпрограмма «Водоснабжение».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3EC8">
        <w:rPr>
          <w:rFonts w:ascii="Times New Roman" w:hAnsi="Times New Roman"/>
          <w:sz w:val="24"/>
          <w:szCs w:val="24"/>
        </w:rPr>
        <w:t>На реализацию подпрограммы «</w:t>
      </w:r>
      <w:r>
        <w:rPr>
          <w:rFonts w:ascii="Times New Roman" w:hAnsi="Times New Roman"/>
          <w:sz w:val="24"/>
          <w:szCs w:val="24"/>
        </w:rPr>
        <w:t>Водоснабжение</w:t>
      </w:r>
      <w:r w:rsidRPr="00803EC8">
        <w:rPr>
          <w:rFonts w:ascii="Times New Roman" w:hAnsi="Times New Roman"/>
          <w:sz w:val="24"/>
          <w:szCs w:val="24"/>
        </w:rPr>
        <w:t xml:space="preserve">» в 2020 году предусмотрено </w:t>
      </w:r>
      <w:r>
        <w:rPr>
          <w:rFonts w:ascii="Times New Roman" w:hAnsi="Times New Roman"/>
          <w:sz w:val="24"/>
          <w:szCs w:val="24"/>
        </w:rPr>
        <w:t xml:space="preserve">708,0 </w:t>
      </w:r>
      <w:r w:rsidRPr="00803EC8">
        <w:rPr>
          <w:rFonts w:ascii="Times New Roman" w:hAnsi="Times New Roman"/>
          <w:sz w:val="24"/>
          <w:szCs w:val="24"/>
        </w:rPr>
        <w:t xml:space="preserve">тыс. рублей. В рамках реализация подпрограммы предусмотрено финансирование </w:t>
      </w:r>
      <w:r>
        <w:rPr>
          <w:rFonts w:ascii="Times New Roman" w:hAnsi="Times New Roman"/>
          <w:sz w:val="24"/>
          <w:szCs w:val="24"/>
        </w:rPr>
        <w:t>м</w:t>
      </w:r>
      <w:r w:rsidRPr="00803EC8">
        <w:rPr>
          <w:rFonts w:ascii="Times New Roman" w:hAnsi="Times New Roman"/>
          <w:sz w:val="24"/>
          <w:szCs w:val="24"/>
        </w:rPr>
        <w:t>ероприятия по обеспечению население Александровского района чистой питьевой водой (обслуживание станции водоочистки)</w:t>
      </w:r>
      <w:r>
        <w:rPr>
          <w:rFonts w:ascii="Times New Roman" w:hAnsi="Times New Roman"/>
          <w:sz w:val="24"/>
          <w:szCs w:val="24"/>
        </w:rPr>
        <w:t>.</w:t>
      </w:r>
    </w:p>
    <w:p w:rsidR="00803EC8" w:rsidRDefault="00803EC8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803EC8">
        <w:rPr>
          <w:rFonts w:ascii="Times New Roman" w:hAnsi="Times New Roman"/>
          <w:i/>
          <w:sz w:val="24"/>
          <w:szCs w:val="24"/>
        </w:rPr>
        <w:t>Подпрограмма «Электроснабжение».</w:t>
      </w:r>
    </w:p>
    <w:p w:rsidR="00803EC8" w:rsidRPr="00803EC8" w:rsidRDefault="00803EC8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3EC8">
        <w:rPr>
          <w:rFonts w:ascii="Times New Roman" w:hAnsi="Times New Roman"/>
          <w:sz w:val="24"/>
          <w:szCs w:val="24"/>
        </w:rPr>
        <w:lastRenderedPageBreak/>
        <w:t xml:space="preserve">На реализацию подпрограммы «Теплоснабжение» в 2020 году предусмотрено </w:t>
      </w:r>
      <w:r>
        <w:rPr>
          <w:rFonts w:ascii="Times New Roman" w:hAnsi="Times New Roman"/>
          <w:sz w:val="24"/>
          <w:szCs w:val="24"/>
        </w:rPr>
        <w:t>481,3</w:t>
      </w:r>
      <w:r w:rsidRPr="00803EC8">
        <w:rPr>
          <w:rFonts w:ascii="Times New Roman" w:hAnsi="Times New Roman"/>
          <w:sz w:val="24"/>
          <w:szCs w:val="24"/>
        </w:rPr>
        <w:t xml:space="preserve"> тыс. рублей. В рамках реализация подпрограммы предусмотрено финансирование мероприятий по следующим направлениям:</w:t>
      </w:r>
    </w:p>
    <w:p w:rsidR="00803EC8" w:rsidRPr="00803EC8" w:rsidRDefault="00803EC8" w:rsidP="00803EC8">
      <w:pPr>
        <w:pStyle w:val="af3"/>
        <w:numPr>
          <w:ilvl w:val="0"/>
          <w:numId w:val="43"/>
        </w:numPr>
        <w:tabs>
          <w:tab w:val="left" w:pos="851"/>
        </w:tabs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803EC8">
        <w:rPr>
          <w:rFonts w:ascii="Times New Roman" w:hAnsi="Times New Roman"/>
          <w:sz w:val="24"/>
          <w:szCs w:val="24"/>
        </w:rPr>
        <w:t>плата потерь по электроэнергии</w:t>
      </w:r>
      <w:r>
        <w:rPr>
          <w:rFonts w:ascii="Times New Roman" w:hAnsi="Times New Roman"/>
          <w:sz w:val="24"/>
          <w:szCs w:val="24"/>
        </w:rPr>
        <w:t xml:space="preserve"> в селах Александровского района;</w:t>
      </w:r>
    </w:p>
    <w:p w:rsidR="00803EC8" w:rsidRPr="00803EC8" w:rsidRDefault="00803EC8" w:rsidP="00803EC8">
      <w:pPr>
        <w:pStyle w:val="af3"/>
        <w:numPr>
          <w:ilvl w:val="0"/>
          <w:numId w:val="43"/>
        </w:numPr>
        <w:tabs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Pr="00803EC8">
        <w:rPr>
          <w:rFonts w:ascii="Times New Roman" w:hAnsi="Times New Roman"/>
          <w:sz w:val="24"/>
          <w:szCs w:val="24"/>
        </w:rPr>
        <w:t>жегодное обслуживание линий электропередач п. Северный</w:t>
      </w:r>
      <w:r>
        <w:rPr>
          <w:rFonts w:ascii="Times New Roman" w:hAnsi="Times New Roman"/>
          <w:sz w:val="24"/>
          <w:szCs w:val="24"/>
        </w:rPr>
        <w:t>, Александровского района Томской области.</w:t>
      </w:r>
    </w:p>
    <w:p w:rsidR="009D53F1" w:rsidRPr="0048223D" w:rsidRDefault="009D53F1" w:rsidP="00DF12D5">
      <w:pPr>
        <w:pStyle w:val="af3"/>
        <w:tabs>
          <w:tab w:val="left" w:pos="851"/>
          <w:tab w:val="left" w:pos="993"/>
        </w:tabs>
        <w:spacing w:after="0" w:line="240" w:lineRule="atLeast"/>
        <w:ind w:left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Ожидаемые конечные  р</w:t>
      </w:r>
      <w:r w:rsidR="00DF12D5" w:rsidRPr="0048223D">
        <w:rPr>
          <w:rFonts w:ascii="Times New Roman" w:hAnsi="Times New Roman"/>
          <w:sz w:val="24"/>
          <w:szCs w:val="24"/>
        </w:rPr>
        <w:t xml:space="preserve">езультаты реализации </w:t>
      </w:r>
      <w:r w:rsidR="00803EC8">
        <w:rPr>
          <w:rFonts w:ascii="Times New Roman" w:hAnsi="Times New Roman"/>
          <w:sz w:val="24"/>
          <w:szCs w:val="24"/>
        </w:rPr>
        <w:t>МП</w:t>
      </w:r>
      <w:r w:rsidR="00DF12D5" w:rsidRPr="0048223D">
        <w:rPr>
          <w:rFonts w:ascii="Times New Roman" w:hAnsi="Times New Roman"/>
          <w:sz w:val="24"/>
          <w:szCs w:val="24"/>
        </w:rPr>
        <w:t>:</w:t>
      </w:r>
    </w:p>
    <w:p w:rsidR="009D53F1" w:rsidRPr="0048223D" w:rsidRDefault="009D53F1" w:rsidP="007F16B6">
      <w:pPr>
        <w:pStyle w:val="af3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повышение надежности работы систем жизнеобеспечения;</w:t>
      </w:r>
    </w:p>
    <w:p w:rsidR="009D53F1" w:rsidRPr="0048223D" w:rsidRDefault="009D53F1" w:rsidP="007F16B6">
      <w:pPr>
        <w:pStyle w:val="af3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обеспечение потребителей качественными коммунальными услугами</w:t>
      </w:r>
      <w:r w:rsidR="00777AF3" w:rsidRPr="0048223D">
        <w:rPr>
          <w:rFonts w:ascii="Times New Roman" w:hAnsi="Times New Roman"/>
          <w:sz w:val="24"/>
          <w:szCs w:val="24"/>
        </w:rPr>
        <w:t>;</w:t>
      </w:r>
    </w:p>
    <w:p w:rsidR="009D53F1" w:rsidRPr="0048223D" w:rsidRDefault="009D53F1" w:rsidP="007F16B6">
      <w:pPr>
        <w:pStyle w:val="af3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улучшение экологической ситуации на терри</w:t>
      </w:r>
      <w:r w:rsidR="00777AF3" w:rsidRPr="0048223D">
        <w:rPr>
          <w:rFonts w:ascii="Times New Roman" w:hAnsi="Times New Roman"/>
          <w:sz w:val="24"/>
          <w:szCs w:val="24"/>
        </w:rPr>
        <w:t>тории Александровского района;</w:t>
      </w:r>
    </w:p>
    <w:p w:rsidR="009D53F1" w:rsidRPr="0048223D" w:rsidRDefault="009D53F1" w:rsidP="007F16B6">
      <w:pPr>
        <w:pStyle w:val="af3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объем потерь коммунальных ресурсов в централизованных системах тепло-, водоснабжения, водоотведения уменьшится к 2020 г. на 80 % по сравнению с уровнем 2012 года;</w:t>
      </w:r>
    </w:p>
    <w:p w:rsidR="009D53F1" w:rsidRPr="0048223D" w:rsidRDefault="009D53F1" w:rsidP="007F16B6">
      <w:pPr>
        <w:pStyle w:val="af3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количество аварий и инцидентов при производстве, транспортировке и распределении коммунальных ресурсов уменьшится к 2020 г. на 90 % по сравнению с уровнем 2012 года</w:t>
      </w:r>
      <w:r w:rsidR="00777AF3" w:rsidRPr="0048223D">
        <w:rPr>
          <w:rFonts w:ascii="Times New Roman" w:hAnsi="Times New Roman"/>
          <w:sz w:val="24"/>
          <w:szCs w:val="24"/>
        </w:rPr>
        <w:t>.</w:t>
      </w:r>
    </w:p>
    <w:p w:rsidR="00E542FF" w:rsidRDefault="00E542FF" w:rsidP="00DF12D5">
      <w:pPr>
        <w:spacing w:line="240" w:lineRule="atLeast"/>
        <w:jc w:val="center"/>
        <w:rPr>
          <w:b/>
          <w:sz w:val="22"/>
          <w:szCs w:val="22"/>
        </w:rPr>
      </w:pPr>
    </w:p>
    <w:p w:rsidR="00D54C06" w:rsidRPr="0048223D" w:rsidRDefault="00D54C06" w:rsidP="00DF12D5">
      <w:pPr>
        <w:spacing w:line="240" w:lineRule="atLeast"/>
        <w:jc w:val="center"/>
        <w:rPr>
          <w:b/>
        </w:rPr>
      </w:pPr>
      <w:r w:rsidRPr="0048223D">
        <w:rPr>
          <w:b/>
        </w:rPr>
        <w:t xml:space="preserve">Муниципальные </w:t>
      </w:r>
      <w:r w:rsidR="009D53F1" w:rsidRPr="0048223D">
        <w:rPr>
          <w:b/>
        </w:rPr>
        <w:t>программы,</w:t>
      </w:r>
      <w:r w:rsidRPr="0048223D">
        <w:rPr>
          <w:b/>
        </w:rPr>
        <w:t xml:space="preserve"> направленные на реализацию цели Стратегии СЭР «Повышение эффективность государственного и муниципального управления»</w:t>
      </w:r>
    </w:p>
    <w:p w:rsidR="002A1317" w:rsidRPr="0048223D" w:rsidRDefault="002A1317" w:rsidP="002A1317">
      <w:pPr>
        <w:pStyle w:val="af3"/>
        <w:spacing w:line="24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Одним из стратегических направлений развития Александровского района является формирование эффективного муниципального управления и оказания муниципальных услуг. В рамках данного направления будут реализованы муниципальные программы, направленные на развитие информационного общества, повышение эффективности управления муниципальным имуществом и муниципальными закупками, усовершенствование управления муниципальными финансами и развитие межбюджетных отношений:</w:t>
      </w:r>
    </w:p>
    <w:p w:rsidR="00D54C06" w:rsidRPr="00F3443A" w:rsidRDefault="00D54C06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b/>
          <w:i/>
        </w:rPr>
      </w:pPr>
    </w:p>
    <w:p w:rsidR="00D54C06" w:rsidRPr="00E752F3" w:rsidRDefault="00D54C06" w:rsidP="00DF12D5">
      <w:pPr>
        <w:spacing w:line="240" w:lineRule="atLeast"/>
        <w:ind w:firstLine="567"/>
        <w:jc w:val="both"/>
        <w:rPr>
          <w:i/>
        </w:rPr>
      </w:pPr>
      <w:r w:rsidRPr="00E752F3">
        <w:rPr>
          <w:b/>
          <w:i/>
        </w:rPr>
        <w:t>1</w:t>
      </w:r>
      <w:r w:rsidR="00E542FF" w:rsidRPr="00E752F3">
        <w:rPr>
          <w:b/>
          <w:i/>
        </w:rPr>
        <w:t>6</w:t>
      </w:r>
      <w:r w:rsidRPr="00E752F3">
        <w:rPr>
          <w:b/>
          <w:i/>
        </w:rPr>
        <w:t>.</w:t>
      </w:r>
      <w:r w:rsidR="00803EC8">
        <w:rPr>
          <w:b/>
          <w:i/>
        </w:rPr>
        <w:t>Расходы на реализацию МП</w:t>
      </w:r>
      <w:r w:rsidRPr="00E752F3">
        <w:rPr>
          <w:b/>
          <w:i/>
        </w:rPr>
        <w:t xml:space="preserve"> «Эффективное управление муниципальными финансами и совершенствование межбюджетных отношений» в муниципальном образовании «Александровский район»</w:t>
      </w:r>
    </w:p>
    <w:p w:rsidR="00D54C06" w:rsidRPr="00E752F3" w:rsidRDefault="00D54C06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52F3">
        <w:rPr>
          <w:rFonts w:ascii="Times New Roman" w:hAnsi="Times New Roman"/>
          <w:sz w:val="24"/>
          <w:szCs w:val="24"/>
          <w:u w:val="single"/>
        </w:rPr>
        <w:t xml:space="preserve">Цель </w:t>
      </w:r>
      <w:r w:rsidR="00803EC8">
        <w:rPr>
          <w:rFonts w:ascii="Times New Roman" w:hAnsi="Times New Roman"/>
          <w:sz w:val="24"/>
          <w:szCs w:val="24"/>
          <w:u w:val="single"/>
        </w:rPr>
        <w:t>МП</w:t>
      </w:r>
      <w:r w:rsidRPr="00E752F3">
        <w:rPr>
          <w:rFonts w:ascii="Times New Roman" w:hAnsi="Times New Roman"/>
          <w:sz w:val="24"/>
          <w:szCs w:val="24"/>
          <w:u w:val="single"/>
        </w:rPr>
        <w:t>:</w:t>
      </w:r>
      <w:r w:rsidR="00777AF3" w:rsidRPr="00E752F3">
        <w:rPr>
          <w:rFonts w:ascii="Times New Roman" w:hAnsi="Times New Roman"/>
          <w:sz w:val="24"/>
          <w:szCs w:val="24"/>
        </w:rPr>
        <w:t xml:space="preserve"> эффективное управление муниципальными финансами и совершенствование межбюджетных отношений.</w:t>
      </w:r>
    </w:p>
    <w:p w:rsidR="00D54C06" w:rsidRPr="00E752F3" w:rsidRDefault="00D54C06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52F3">
        <w:rPr>
          <w:rFonts w:ascii="Times New Roman" w:hAnsi="Times New Roman"/>
          <w:sz w:val="24"/>
          <w:szCs w:val="24"/>
        </w:rPr>
        <w:t xml:space="preserve">Показатели цели </w:t>
      </w:r>
      <w:r w:rsidR="00803EC8">
        <w:rPr>
          <w:rFonts w:ascii="Times New Roman" w:hAnsi="Times New Roman"/>
          <w:sz w:val="24"/>
          <w:szCs w:val="24"/>
        </w:rPr>
        <w:t>МП</w:t>
      </w:r>
      <w:r w:rsidRPr="00E752F3">
        <w:rPr>
          <w:rFonts w:ascii="Times New Roman" w:hAnsi="Times New Roman"/>
          <w:sz w:val="24"/>
          <w:szCs w:val="24"/>
        </w:rPr>
        <w:t>:</w:t>
      </w:r>
    </w:p>
    <w:p w:rsidR="00E542FF" w:rsidRPr="00F3443A" w:rsidRDefault="00E542FF" w:rsidP="00DF12D5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</w:rPr>
      </w:pP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1"/>
        <w:gridCol w:w="850"/>
        <w:gridCol w:w="850"/>
        <w:gridCol w:w="850"/>
      </w:tblGrid>
      <w:tr w:rsidR="00777AF3" w:rsidRPr="00F3443A" w:rsidTr="004F18F5">
        <w:trPr>
          <w:trHeight w:val="113"/>
        </w:trPr>
        <w:tc>
          <w:tcPr>
            <w:tcW w:w="6771" w:type="dxa"/>
            <w:shd w:val="clear" w:color="auto" w:fill="auto"/>
            <w:vAlign w:val="center"/>
          </w:tcPr>
          <w:p w:rsidR="00777AF3" w:rsidRPr="00F3443A" w:rsidRDefault="00777AF3" w:rsidP="00162E6C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Наименование и единица измерения показателя</w:t>
            </w:r>
          </w:p>
        </w:tc>
        <w:tc>
          <w:tcPr>
            <w:tcW w:w="850" w:type="dxa"/>
            <w:shd w:val="clear" w:color="auto" w:fill="auto"/>
          </w:tcPr>
          <w:p w:rsidR="00777AF3" w:rsidRPr="00F3443A" w:rsidRDefault="00777AF3" w:rsidP="008B5E35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 w:rsidR="008B5E35">
              <w:rPr>
                <w:sz w:val="22"/>
                <w:szCs w:val="22"/>
              </w:rPr>
              <w:t>20</w:t>
            </w:r>
            <w:r w:rsidRPr="00F3443A">
              <w:rPr>
                <w:sz w:val="22"/>
                <w:szCs w:val="22"/>
              </w:rPr>
              <w:t xml:space="preserve"> г. прогноз</w:t>
            </w:r>
          </w:p>
        </w:tc>
        <w:tc>
          <w:tcPr>
            <w:tcW w:w="850" w:type="dxa"/>
            <w:vAlign w:val="center"/>
          </w:tcPr>
          <w:p w:rsidR="00777AF3" w:rsidRPr="00F3443A" w:rsidRDefault="008B5E35" w:rsidP="008B5E35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="00777AF3" w:rsidRPr="00F3443A">
              <w:rPr>
                <w:sz w:val="22"/>
                <w:szCs w:val="22"/>
              </w:rPr>
              <w:t xml:space="preserve"> г. прогноз</w:t>
            </w:r>
          </w:p>
        </w:tc>
        <w:tc>
          <w:tcPr>
            <w:tcW w:w="850" w:type="dxa"/>
            <w:vAlign w:val="center"/>
          </w:tcPr>
          <w:p w:rsidR="00777AF3" w:rsidRPr="00F3443A" w:rsidRDefault="00777AF3" w:rsidP="008B5E35">
            <w:pPr>
              <w:autoSpaceDE w:val="0"/>
              <w:autoSpaceDN w:val="0"/>
              <w:adjustRightInd w:val="0"/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20</w:t>
            </w:r>
            <w:r w:rsidR="004F18F5">
              <w:rPr>
                <w:sz w:val="22"/>
                <w:szCs w:val="22"/>
              </w:rPr>
              <w:t>2</w:t>
            </w:r>
            <w:r w:rsidR="008B5E35">
              <w:rPr>
                <w:sz w:val="22"/>
                <w:szCs w:val="22"/>
              </w:rPr>
              <w:t>2</w:t>
            </w:r>
            <w:r w:rsidRPr="00F3443A">
              <w:rPr>
                <w:sz w:val="22"/>
                <w:szCs w:val="22"/>
              </w:rPr>
              <w:t xml:space="preserve"> г. прогноз</w:t>
            </w:r>
          </w:p>
        </w:tc>
      </w:tr>
      <w:tr w:rsidR="004F18F5" w:rsidRPr="00F3443A" w:rsidTr="004F18F5">
        <w:trPr>
          <w:trHeight w:val="57"/>
        </w:trPr>
        <w:tc>
          <w:tcPr>
            <w:tcW w:w="6771" w:type="dxa"/>
            <w:shd w:val="clear" w:color="auto" w:fill="auto"/>
          </w:tcPr>
          <w:p w:rsidR="004F18F5" w:rsidRPr="00F3443A" w:rsidRDefault="004F18F5" w:rsidP="00777AF3">
            <w:pPr>
              <w:spacing w:line="240" w:lineRule="atLeast"/>
              <w:ind w:left="-57" w:right="-57"/>
              <w:jc w:val="both"/>
              <w:rPr>
                <w:sz w:val="22"/>
                <w:szCs w:val="22"/>
              </w:rPr>
            </w:pPr>
            <w:r w:rsidRPr="00F3443A">
              <w:rPr>
                <w:sz w:val="22"/>
                <w:szCs w:val="22"/>
              </w:rPr>
              <w:t>Рейтинг Александровского района среди муниципальных образований по качеству управления муниципальными финансами (степень качества)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18F5" w:rsidRPr="00F3443A" w:rsidRDefault="008B5E35" w:rsidP="00282CF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4F18F5" w:rsidRPr="00F3443A" w:rsidRDefault="008B5E35" w:rsidP="00282CFE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4F18F5" w:rsidRPr="00F3443A" w:rsidRDefault="004F18F5" w:rsidP="00777AF3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:rsidR="00E542FF" w:rsidRPr="0048223D" w:rsidRDefault="00E542FF" w:rsidP="00D54C06">
      <w:pPr>
        <w:pStyle w:val="af3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D54C06" w:rsidRPr="0048223D" w:rsidRDefault="00D54C06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 xml:space="preserve">Задачи </w:t>
      </w:r>
      <w:r w:rsidR="008B5E35">
        <w:rPr>
          <w:rFonts w:ascii="Times New Roman" w:hAnsi="Times New Roman"/>
          <w:sz w:val="24"/>
          <w:szCs w:val="24"/>
        </w:rPr>
        <w:t>МП</w:t>
      </w:r>
      <w:r w:rsidRPr="0048223D">
        <w:rPr>
          <w:rFonts w:ascii="Times New Roman" w:hAnsi="Times New Roman"/>
          <w:sz w:val="24"/>
          <w:szCs w:val="24"/>
        </w:rPr>
        <w:t>:</w:t>
      </w:r>
    </w:p>
    <w:p w:rsidR="00777AF3" w:rsidRPr="0048223D" w:rsidRDefault="00777AF3" w:rsidP="007F16B6">
      <w:pPr>
        <w:pStyle w:val="af3"/>
        <w:numPr>
          <w:ilvl w:val="0"/>
          <w:numId w:val="14"/>
        </w:numPr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внедрение механизмов, направленных на повышение эффективности и прозрачности муниципальных финансов;</w:t>
      </w:r>
    </w:p>
    <w:p w:rsidR="00777AF3" w:rsidRPr="0048223D" w:rsidRDefault="00777AF3" w:rsidP="007F16B6">
      <w:pPr>
        <w:pStyle w:val="af3"/>
        <w:numPr>
          <w:ilvl w:val="0"/>
          <w:numId w:val="14"/>
        </w:numPr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совершенствование межбюджетных отношений в муниципальном образовании «Александровский район»;</w:t>
      </w:r>
    </w:p>
    <w:p w:rsidR="00777AF3" w:rsidRPr="0048223D" w:rsidRDefault="00777AF3" w:rsidP="007F16B6">
      <w:pPr>
        <w:pStyle w:val="af3"/>
        <w:numPr>
          <w:ilvl w:val="0"/>
          <w:numId w:val="14"/>
        </w:numPr>
        <w:tabs>
          <w:tab w:val="left" w:pos="709"/>
          <w:tab w:val="left" w:pos="851"/>
        </w:tabs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обеспечение долговой устойчивости бюджета района.</w:t>
      </w:r>
    </w:p>
    <w:p w:rsidR="00D54C06" w:rsidRPr="0048223D" w:rsidRDefault="00D54C06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 xml:space="preserve">Ответственные исполнители </w:t>
      </w:r>
      <w:r w:rsidR="008A23FF">
        <w:rPr>
          <w:rFonts w:ascii="Times New Roman" w:hAnsi="Times New Roman"/>
          <w:sz w:val="24"/>
          <w:szCs w:val="24"/>
        </w:rPr>
        <w:t>МП</w:t>
      </w:r>
      <w:r w:rsidR="00777AF3" w:rsidRPr="0048223D">
        <w:rPr>
          <w:rFonts w:ascii="Times New Roman" w:hAnsi="Times New Roman"/>
          <w:sz w:val="24"/>
          <w:szCs w:val="24"/>
        </w:rPr>
        <w:t xml:space="preserve"> Финансовый отдел Администрации Александровского района.</w:t>
      </w:r>
    </w:p>
    <w:p w:rsidR="00D54C06" w:rsidRPr="00BE660F" w:rsidRDefault="00D54C06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60F">
        <w:rPr>
          <w:rFonts w:ascii="Times New Roman" w:hAnsi="Times New Roman"/>
          <w:sz w:val="24"/>
          <w:szCs w:val="24"/>
        </w:rPr>
        <w:t xml:space="preserve">Объем бюджетных ассигнований на реализацию </w:t>
      </w:r>
      <w:r w:rsidR="008A23FF">
        <w:rPr>
          <w:rFonts w:ascii="Times New Roman" w:hAnsi="Times New Roman"/>
          <w:sz w:val="24"/>
          <w:szCs w:val="24"/>
        </w:rPr>
        <w:t>МП</w:t>
      </w:r>
      <w:r w:rsidRPr="00BE660F">
        <w:rPr>
          <w:rFonts w:ascii="Times New Roman" w:hAnsi="Times New Roman"/>
          <w:sz w:val="24"/>
          <w:szCs w:val="24"/>
        </w:rPr>
        <w:t xml:space="preserve"> на 20</w:t>
      </w:r>
      <w:r w:rsidR="008B5E35">
        <w:rPr>
          <w:rFonts w:ascii="Times New Roman" w:hAnsi="Times New Roman"/>
          <w:sz w:val="24"/>
          <w:szCs w:val="24"/>
        </w:rPr>
        <w:t>20</w:t>
      </w:r>
      <w:r w:rsidRPr="00BE660F">
        <w:rPr>
          <w:rFonts w:ascii="Times New Roman" w:hAnsi="Times New Roman"/>
          <w:sz w:val="24"/>
          <w:szCs w:val="24"/>
        </w:rPr>
        <w:t xml:space="preserve"> – 20</w:t>
      </w:r>
      <w:r w:rsidR="0048223D" w:rsidRPr="00BE660F">
        <w:rPr>
          <w:rFonts w:ascii="Times New Roman" w:hAnsi="Times New Roman"/>
          <w:sz w:val="24"/>
          <w:szCs w:val="24"/>
        </w:rPr>
        <w:t>2</w:t>
      </w:r>
      <w:r w:rsidR="008B5E35">
        <w:rPr>
          <w:rFonts w:ascii="Times New Roman" w:hAnsi="Times New Roman"/>
          <w:sz w:val="24"/>
          <w:szCs w:val="24"/>
        </w:rPr>
        <w:t>2</w:t>
      </w:r>
      <w:r w:rsidRPr="00BE660F">
        <w:rPr>
          <w:rFonts w:ascii="Times New Roman" w:hAnsi="Times New Roman"/>
          <w:sz w:val="24"/>
          <w:szCs w:val="24"/>
        </w:rPr>
        <w:t xml:space="preserve"> годах представлены в таблице:</w:t>
      </w:r>
    </w:p>
    <w:p w:rsidR="00777AF3" w:rsidRPr="00F3443A" w:rsidRDefault="00777AF3" w:rsidP="0013551B">
      <w:pPr>
        <w:pStyle w:val="af3"/>
        <w:spacing w:after="0" w:line="240" w:lineRule="atLeast"/>
        <w:ind w:left="0" w:firstLine="567"/>
        <w:jc w:val="right"/>
        <w:rPr>
          <w:rFonts w:ascii="Times New Roman" w:hAnsi="Times New Roman"/>
        </w:rPr>
      </w:pPr>
      <w:r w:rsidRPr="00F3443A">
        <w:rPr>
          <w:rFonts w:ascii="Times New Roman" w:hAnsi="Times New Roman"/>
        </w:rPr>
        <w:t>тыс. рублей</w:t>
      </w:r>
    </w:p>
    <w:tbl>
      <w:tblPr>
        <w:tblW w:w="9185" w:type="dxa"/>
        <w:tblInd w:w="93" w:type="dxa"/>
        <w:tblLook w:val="04A0" w:firstRow="1" w:lastRow="0" w:firstColumn="1" w:lastColumn="0" w:noHBand="0" w:noVBand="1"/>
      </w:tblPr>
      <w:tblGrid>
        <w:gridCol w:w="5477"/>
        <w:gridCol w:w="1236"/>
        <w:gridCol w:w="1236"/>
        <w:gridCol w:w="1236"/>
      </w:tblGrid>
      <w:tr w:rsidR="00777AF3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F3" w:rsidRPr="008A23FF" w:rsidRDefault="00777AF3" w:rsidP="008A23FF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8A23FF">
              <w:rPr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F3" w:rsidRPr="008A23FF" w:rsidRDefault="00777AF3" w:rsidP="008A23FF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8A23FF">
              <w:rPr>
                <w:bCs/>
                <w:sz w:val="22"/>
                <w:szCs w:val="22"/>
              </w:rPr>
              <w:t>20</w:t>
            </w:r>
            <w:r w:rsidR="008B5E35" w:rsidRPr="008A23FF">
              <w:rPr>
                <w:bCs/>
                <w:sz w:val="22"/>
                <w:szCs w:val="22"/>
              </w:rPr>
              <w:t>20</w:t>
            </w:r>
            <w:r w:rsidRPr="008A23FF">
              <w:rPr>
                <w:bCs/>
                <w:sz w:val="22"/>
                <w:szCs w:val="22"/>
              </w:rPr>
              <w:t xml:space="preserve"> год (проект)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F3" w:rsidRPr="008A23FF" w:rsidRDefault="008B5E35" w:rsidP="008A23FF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8A23FF">
              <w:rPr>
                <w:bCs/>
                <w:sz w:val="22"/>
                <w:szCs w:val="22"/>
              </w:rPr>
              <w:t>2021</w:t>
            </w:r>
            <w:r w:rsidR="00777AF3" w:rsidRPr="008A23FF">
              <w:rPr>
                <w:bCs/>
                <w:sz w:val="22"/>
                <w:szCs w:val="22"/>
              </w:rPr>
              <w:t xml:space="preserve"> год (проект)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F3" w:rsidRPr="008A23FF" w:rsidRDefault="00777AF3" w:rsidP="008A23FF">
            <w:pPr>
              <w:spacing w:line="240" w:lineRule="atLeast"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8A23FF">
              <w:rPr>
                <w:bCs/>
                <w:sz w:val="22"/>
                <w:szCs w:val="22"/>
              </w:rPr>
              <w:t>20</w:t>
            </w:r>
            <w:r w:rsidR="004F18F5" w:rsidRPr="008A23FF">
              <w:rPr>
                <w:bCs/>
                <w:sz w:val="22"/>
                <w:szCs w:val="22"/>
              </w:rPr>
              <w:t>2</w:t>
            </w:r>
            <w:r w:rsidR="008B5E35" w:rsidRPr="008A23FF">
              <w:rPr>
                <w:bCs/>
                <w:sz w:val="22"/>
                <w:szCs w:val="22"/>
              </w:rPr>
              <w:t>2</w:t>
            </w:r>
            <w:r w:rsidRPr="008A23FF">
              <w:rPr>
                <w:bCs/>
                <w:sz w:val="22"/>
                <w:szCs w:val="22"/>
              </w:rPr>
              <w:t xml:space="preserve"> год (проект)</w:t>
            </w:r>
          </w:p>
        </w:tc>
      </w:tr>
      <w:tr w:rsidR="008B5E35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E35" w:rsidRPr="008A23FF" w:rsidRDefault="008B5E35" w:rsidP="008A23FF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A23FF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E35" w:rsidRPr="008A23FF" w:rsidRDefault="008B5E35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59184,100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E35" w:rsidRPr="008A23FF" w:rsidRDefault="008B5E35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58843,804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E35" w:rsidRPr="008A23FF" w:rsidRDefault="008B5E35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59819,639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8A23FF">
              <w:rPr>
                <w:bCs/>
                <w:i/>
                <w:iCs/>
                <w:sz w:val="22"/>
                <w:szCs w:val="22"/>
              </w:rPr>
              <w:lastRenderedPageBreak/>
              <w:t>в том числе за счет средств областного бюджета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10364,600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10376,000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10297,700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8A23FF">
              <w:rPr>
                <w:bCs/>
                <w:i/>
                <w:iCs/>
                <w:sz w:val="22"/>
                <w:szCs w:val="22"/>
              </w:rPr>
              <w:t>в том числе за счет средств бюджета поселений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519,700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521,700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523,700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8A23FF">
              <w:rPr>
                <w:bCs/>
                <w:i/>
                <w:iCs/>
                <w:sz w:val="22"/>
                <w:szCs w:val="22"/>
              </w:rPr>
              <w:t>Подпрограмма "Повышение эффективности бюджетных расходов муниципального образования "Александровский район"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A23FF">
              <w:rPr>
                <w:i/>
                <w:sz w:val="22"/>
                <w:szCs w:val="22"/>
              </w:rPr>
              <w:t>353,000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A23FF">
              <w:rPr>
                <w:i/>
                <w:sz w:val="22"/>
                <w:szCs w:val="22"/>
              </w:rPr>
              <w:t>353,000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A23FF">
              <w:rPr>
                <w:i/>
                <w:sz w:val="22"/>
                <w:szCs w:val="22"/>
              </w:rPr>
              <w:t>353,000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Обеспечение условий для автоматизации бюджетного процесса в муниципальном образовании "Александровский район"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323,000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323,000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323,000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Обеспечение профессиональной подготовки и переподготовки и повышение квалификации муниципальных служащих в сфере повышения эффективности бюджетных расходов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30,000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30,000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30,000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8A23FF">
              <w:rPr>
                <w:bCs/>
                <w:i/>
                <w:iCs/>
                <w:sz w:val="22"/>
                <w:szCs w:val="22"/>
              </w:rPr>
              <w:t>Подпрограмма "Совершенствование межбюджетных отношений в муниципальном образовании "Александровский район"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A23FF">
              <w:rPr>
                <w:i/>
                <w:sz w:val="22"/>
                <w:szCs w:val="22"/>
              </w:rPr>
              <w:t>46688,500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A23FF">
              <w:rPr>
                <w:i/>
                <w:sz w:val="22"/>
                <w:szCs w:val="22"/>
              </w:rPr>
              <w:t>40337,300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A23FF">
              <w:rPr>
                <w:i/>
                <w:sz w:val="22"/>
                <w:szCs w:val="22"/>
              </w:rPr>
              <w:t>35924,100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Создание условий для обеспечения равных финансовых возможностей муниципальных образований по решению вопросов местного значения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19254,200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15233,000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12572,000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10364,600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10376,000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10297,700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Дотация на поддержку мер по обеспечению сбалансированности бюджетов сельских поселений района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17069,700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14728,300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13054,400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bCs/>
                <w:i/>
                <w:iCs/>
                <w:sz w:val="22"/>
                <w:szCs w:val="22"/>
              </w:rPr>
            </w:pPr>
            <w:r w:rsidRPr="008A23FF">
              <w:rPr>
                <w:bCs/>
                <w:i/>
                <w:iCs/>
                <w:sz w:val="22"/>
                <w:szCs w:val="22"/>
              </w:rPr>
              <w:t>Подпрограмма "Обеспечение долговой устойчивости бюджета муниципального образования "Александровский район"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8A23FF">
              <w:rPr>
                <w:bCs/>
                <w:i/>
                <w:iCs/>
                <w:sz w:val="22"/>
                <w:szCs w:val="22"/>
              </w:rPr>
              <w:t>2000,0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8A23FF">
              <w:rPr>
                <w:bCs/>
                <w:i/>
                <w:iCs/>
                <w:sz w:val="22"/>
                <w:szCs w:val="22"/>
              </w:rPr>
              <w:t>2000,0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8A23FF">
              <w:rPr>
                <w:bCs/>
                <w:i/>
                <w:iCs/>
                <w:sz w:val="22"/>
                <w:szCs w:val="22"/>
              </w:rPr>
              <w:t>2000,0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A23FF">
              <w:rPr>
                <w:bCs/>
                <w:iCs/>
                <w:sz w:val="22"/>
                <w:szCs w:val="22"/>
              </w:rPr>
              <w:t>Эффективное управление муниципальным долгом муниципального образования "Александровский район"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8A23FF">
              <w:rPr>
                <w:bCs/>
                <w:iCs/>
                <w:sz w:val="22"/>
                <w:szCs w:val="22"/>
              </w:rPr>
              <w:t>2000,0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8A23FF">
              <w:rPr>
                <w:bCs/>
                <w:iCs/>
                <w:sz w:val="22"/>
                <w:szCs w:val="22"/>
              </w:rPr>
              <w:t>2000,0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8A23FF">
              <w:rPr>
                <w:bCs/>
                <w:iCs/>
                <w:sz w:val="22"/>
                <w:szCs w:val="22"/>
              </w:rPr>
              <w:t>2000,0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bCs/>
                <w:iCs/>
                <w:sz w:val="22"/>
                <w:szCs w:val="22"/>
              </w:rPr>
            </w:pPr>
            <w:r w:rsidRPr="008A23FF">
              <w:rPr>
                <w:bCs/>
                <w:iCs/>
                <w:sz w:val="22"/>
                <w:szCs w:val="22"/>
              </w:rPr>
              <w:t>Подпрограмма "Обеспечивающая подпрограмма"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10142,600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16153,504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21542,539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Денежное содержание муниципальных служащих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8 682,600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8 682,600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8 647,000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8A23FF">
              <w:rPr>
                <w:bCs/>
                <w:iCs/>
                <w:sz w:val="22"/>
                <w:szCs w:val="22"/>
              </w:rPr>
              <w:t>1460,00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8A23FF">
              <w:rPr>
                <w:bCs/>
                <w:iCs/>
                <w:sz w:val="22"/>
                <w:szCs w:val="22"/>
              </w:rPr>
              <w:t>1462,00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  <w:r w:rsidRPr="008A23FF">
              <w:rPr>
                <w:bCs/>
                <w:iCs/>
                <w:sz w:val="22"/>
                <w:szCs w:val="22"/>
              </w:rPr>
              <w:t>1499,60</w:t>
            </w:r>
          </w:p>
        </w:tc>
      </w:tr>
      <w:tr w:rsidR="008A23FF" w:rsidRPr="00F3443A" w:rsidTr="008A23FF">
        <w:trPr>
          <w:trHeight w:val="2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FF" w:rsidRPr="008A23FF" w:rsidRDefault="008A23FF" w:rsidP="008A23FF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6008,904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3FF" w:rsidRPr="008A23FF" w:rsidRDefault="008A23FF" w:rsidP="008A23FF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8A23FF">
              <w:rPr>
                <w:sz w:val="22"/>
                <w:szCs w:val="22"/>
              </w:rPr>
              <w:t>11395,939</w:t>
            </w:r>
          </w:p>
        </w:tc>
      </w:tr>
    </w:tbl>
    <w:p w:rsidR="00E542FF" w:rsidRDefault="00E542FF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</w:rPr>
      </w:pPr>
    </w:p>
    <w:p w:rsidR="00777AF3" w:rsidRPr="0048223D" w:rsidRDefault="0013551B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Общий объем расходов на реализацию муниципальной программы в 20</w:t>
      </w:r>
      <w:r w:rsidR="00B83DC4">
        <w:rPr>
          <w:rFonts w:ascii="Times New Roman" w:hAnsi="Times New Roman"/>
          <w:sz w:val="24"/>
          <w:szCs w:val="24"/>
        </w:rPr>
        <w:t>20</w:t>
      </w:r>
      <w:r w:rsidRPr="0048223D">
        <w:rPr>
          <w:rFonts w:ascii="Times New Roman" w:hAnsi="Times New Roman"/>
          <w:sz w:val="24"/>
          <w:szCs w:val="24"/>
        </w:rPr>
        <w:t xml:space="preserve"> году составляет </w:t>
      </w:r>
      <w:r w:rsidR="00B83DC4">
        <w:rPr>
          <w:rFonts w:ascii="Times New Roman" w:hAnsi="Times New Roman"/>
          <w:sz w:val="24"/>
          <w:szCs w:val="24"/>
        </w:rPr>
        <w:t xml:space="preserve">59184,1 </w:t>
      </w:r>
      <w:r w:rsidRPr="0048223D">
        <w:rPr>
          <w:rFonts w:ascii="Times New Roman" w:hAnsi="Times New Roman"/>
          <w:sz w:val="24"/>
          <w:szCs w:val="24"/>
        </w:rPr>
        <w:t>тыс. рублей</w:t>
      </w:r>
      <w:r w:rsidR="003322EE" w:rsidRPr="0048223D">
        <w:rPr>
          <w:rFonts w:ascii="Times New Roman" w:hAnsi="Times New Roman"/>
          <w:sz w:val="24"/>
          <w:szCs w:val="24"/>
        </w:rPr>
        <w:t xml:space="preserve">, в том числе за счет средств областного бюджета – </w:t>
      </w:r>
      <w:r w:rsidR="00B83DC4">
        <w:rPr>
          <w:rFonts w:ascii="Times New Roman" w:hAnsi="Times New Roman"/>
          <w:sz w:val="24"/>
          <w:szCs w:val="24"/>
        </w:rPr>
        <w:t>10364,6</w:t>
      </w:r>
      <w:r w:rsidR="003322EE" w:rsidRPr="0048223D">
        <w:rPr>
          <w:rFonts w:ascii="Times New Roman" w:hAnsi="Times New Roman"/>
          <w:sz w:val="24"/>
          <w:szCs w:val="24"/>
        </w:rPr>
        <w:t xml:space="preserve"> тыс. рублей, за счет средств </w:t>
      </w:r>
      <w:r w:rsidR="00BE660F">
        <w:rPr>
          <w:rFonts w:ascii="Times New Roman" w:hAnsi="Times New Roman"/>
          <w:sz w:val="24"/>
          <w:szCs w:val="24"/>
        </w:rPr>
        <w:t xml:space="preserve">бюджета </w:t>
      </w:r>
      <w:r w:rsidR="003322EE" w:rsidRPr="0048223D">
        <w:rPr>
          <w:rFonts w:ascii="Times New Roman" w:hAnsi="Times New Roman"/>
          <w:sz w:val="24"/>
          <w:szCs w:val="24"/>
        </w:rPr>
        <w:t xml:space="preserve">района  - </w:t>
      </w:r>
      <w:r w:rsidR="00B83DC4">
        <w:rPr>
          <w:rFonts w:ascii="Times New Roman" w:hAnsi="Times New Roman"/>
          <w:sz w:val="24"/>
          <w:szCs w:val="24"/>
        </w:rPr>
        <w:t>48299,8</w:t>
      </w:r>
      <w:r w:rsidR="003322EE" w:rsidRPr="0048223D">
        <w:rPr>
          <w:rFonts w:ascii="Times New Roman" w:hAnsi="Times New Roman"/>
          <w:sz w:val="24"/>
          <w:szCs w:val="24"/>
        </w:rPr>
        <w:t xml:space="preserve"> тыс. рублей, за счет средств бюджетов поселений – </w:t>
      </w:r>
      <w:r w:rsidR="00B83DC4">
        <w:rPr>
          <w:rFonts w:ascii="Times New Roman" w:hAnsi="Times New Roman"/>
          <w:sz w:val="24"/>
          <w:szCs w:val="24"/>
        </w:rPr>
        <w:t>519,7</w:t>
      </w:r>
      <w:r w:rsidR="003322EE" w:rsidRPr="0048223D">
        <w:rPr>
          <w:rFonts w:ascii="Times New Roman" w:hAnsi="Times New Roman"/>
          <w:sz w:val="24"/>
          <w:szCs w:val="24"/>
        </w:rPr>
        <w:t xml:space="preserve"> тыс. рублей.</w:t>
      </w:r>
    </w:p>
    <w:p w:rsidR="003322EE" w:rsidRPr="0048223D" w:rsidRDefault="0013551B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3DC4">
        <w:rPr>
          <w:rFonts w:ascii="Times New Roman" w:hAnsi="Times New Roman"/>
          <w:i/>
          <w:sz w:val="24"/>
          <w:szCs w:val="24"/>
        </w:rPr>
        <w:t>Подпрограмма "Повышение эффективности бюджетных расходов муниципального образования "Александровский</w:t>
      </w:r>
      <w:r w:rsidR="00E13913" w:rsidRPr="00B83DC4">
        <w:rPr>
          <w:rFonts w:ascii="Times New Roman" w:hAnsi="Times New Roman"/>
          <w:i/>
          <w:sz w:val="24"/>
          <w:szCs w:val="24"/>
        </w:rPr>
        <w:t xml:space="preserve"> район"</w:t>
      </w:r>
      <w:r w:rsidR="00E13913" w:rsidRPr="0048223D">
        <w:rPr>
          <w:rFonts w:ascii="Times New Roman" w:hAnsi="Times New Roman"/>
          <w:sz w:val="24"/>
          <w:szCs w:val="24"/>
        </w:rPr>
        <w:t>. На ее реализацию в 20</w:t>
      </w:r>
      <w:r w:rsidR="00B83DC4">
        <w:rPr>
          <w:rFonts w:ascii="Times New Roman" w:hAnsi="Times New Roman"/>
          <w:sz w:val="24"/>
          <w:szCs w:val="24"/>
        </w:rPr>
        <w:t>20 году предусмотрено 3</w:t>
      </w:r>
      <w:r w:rsidRPr="0048223D">
        <w:rPr>
          <w:rFonts w:ascii="Times New Roman" w:hAnsi="Times New Roman"/>
          <w:sz w:val="24"/>
          <w:szCs w:val="24"/>
        </w:rPr>
        <w:t>53,0 тыс. рублей</w:t>
      </w:r>
      <w:r w:rsidR="003322EE" w:rsidRPr="0048223D">
        <w:rPr>
          <w:rFonts w:ascii="Times New Roman" w:hAnsi="Times New Roman"/>
          <w:sz w:val="24"/>
          <w:szCs w:val="24"/>
        </w:rPr>
        <w:t>.</w:t>
      </w:r>
    </w:p>
    <w:p w:rsidR="0013551B" w:rsidRPr="0048223D" w:rsidRDefault="003322EE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Мероприятия данной подпрограммы направлены на внедрение информационных технологий в процессе планирования, исполнения бюджета и бюджетов поселений района, формирование бюджетной отчетности, совершенствование профессиональных знаний, профессиональной подготовки и переподготовки и повышение квалификации муниципальных служащих</w:t>
      </w:r>
      <w:r w:rsidR="0013551B" w:rsidRPr="0048223D">
        <w:rPr>
          <w:rFonts w:ascii="Times New Roman" w:hAnsi="Times New Roman"/>
          <w:sz w:val="24"/>
          <w:szCs w:val="24"/>
        </w:rPr>
        <w:t>.</w:t>
      </w:r>
    </w:p>
    <w:p w:rsidR="003322EE" w:rsidRPr="0048223D" w:rsidRDefault="003322EE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83DC4">
        <w:rPr>
          <w:rFonts w:ascii="Times New Roman" w:hAnsi="Times New Roman"/>
          <w:i/>
          <w:sz w:val="24"/>
          <w:szCs w:val="24"/>
        </w:rPr>
        <w:t>Подпрограмма "Совершенствование межбюджетных отношений в</w:t>
      </w:r>
      <w:r w:rsidRPr="0048223D">
        <w:rPr>
          <w:rFonts w:ascii="Times New Roman" w:hAnsi="Times New Roman"/>
          <w:sz w:val="24"/>
          <w:szCs w:val="24"/>
        </w:rPr>
        <w:t xml:space="preserve"> </w:t>
      </w:r>
      <w:r w:rsidRPr="00B83DC4">
        <w:rPr>
          <w:rFonts w:ascii="Times New Roman" w:hAnsi="Times New Roman"/>
          <w:i/>
          <w:sz w:val="24"/>
          <w:szCs w:val="24"/>
        </w:rPr>
        <w:t>муниципальном образовании "Александровский район".</w:t>
      </w:r>
      <w:r w:rsidRPr="0048223D">
        <w:rPr>
          <w:rFonts w:ascii="Times New Roman" w:hAnsi="Times New Roman"/>
          <w:sz w:val="24"/>
          <w:szCs w:val="24"/>
        </w:rPr>
        <w:t xml:space="preserve"> На ее реализацию в 20</w:t>
      </w:r>
      <w:r w:rsidR="00B83DC4">
        <w:rPr>
          <w:rFonts w:ascii="Times New Roman" w:hAnsi="Times New Roman"/>
          <w:sz w:val="24"/>
          <w:szCs w:val="24"/>
        </w:rPr>
        <w:t>20</w:t>
      </w:r>
      <w:r w:rsidRPr="0048223D">
        <w:rPr>
          <w:rFonts w:ascii="Times New Roman" w:hAnsi="Times New Roman"/>
          <w:sz w:val="24"/>
          <w:szCs w:val="24"/>
        </w:rPr>
        <w:t xml:space="preserve"> году предусмотрено </w:t>
      </w:r>
      <w:r w:rsidR="00B83DC4">
        <w:rPr>
          <w:rFonts w:ascii="Times New Roman" w:hAnsi="Times New Roman"/>
          <w:sz w:val="24"/>
          <w:szCs w:val="24"/>
        </w:rPr>
        <w:t>46688,5</w:t>
      </w:r>
      <w:r w:rsidRPr="0048223D">
        <w:rPr>
          <w:rFonts w:ascii="Times New Roman" w:hAnsi="Times New Roman"/>
          <w:sz w:val="24"/>
          <w:szCs w:val="24"/>
        </w:rPr>
        <w:t xml:space="preserve"> тыс. рублей.</w:t>
      </w:r>
    </w:p>
    <w:p w:rsidR="004D721A" w:rsidRPr="0048223D" w:rsidRDefault="004D721A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Данная подпрограмма включает в себя мероприятия:</w:t>
      </w:r>
    </w:p>
    <w:p w:rsidR="00EA1B6C" w:rsidRDefault="004D721A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1.</w:t>
      </w:r>
      <w:r w:rsidR="00106FE8">
        <w:rPr>
          <w:rFonts w:ascii="Times New Roman" w:hAnsi="Times New Roman"/>
          <w:sz w:val="24"/>
          <w:szCs w:val="24"/>
        </w:rPr>
        <w:t>с</w:t>
      </w:r>
      <w:r w:rsidR="00E542FF" w:rsidRPr="0048223D">
        <w:rPr>
          <w:rFonts w:ascii="Times New Roman" w:hAnsi="Times New Roman"/>
          <w:sz w:val="24"/>
          <w:szCs w:val="24"/>
        </w:rPr>
        <w:t>оздани</w:t>
      </w:r>
      <w:r w:rsidR="00106FE8">
        <w:rPr>
          <w:rFonts w:ascii="Times New Roman" w:hAnsi="Times New Roman"/>
          <w:sz w:val="24"/>
          <w:szCs w:val="24"/>
        </w:rPr>
        <w:t>е</w:t>
      </w:r>
      <w:r w:rsidR="00E542FF" w:rsidRPr="0048223D">
        <w:rPr>
          <w:rFonts w:ascii="Times New Roman" w:hAnsi="Times New Roman"/>
          <w:sz w:val="24"/>
          <w:szCs w:val="24"/>
        </w:rPr>
        <w:t xml:space="preserve"> условий для обеспечения</w:t>
      </w:r>
      <w:r w:rsidRPr="0048223D">
        <w:rPr>
          <w:rFonts w:ascii="Times New Roman" w:hAnsi="Times New Roman"/>
          <w:sz w:val="24"/>
          <w:szCs w:val="24"/>
        </w:rPr>
        <w:t xml:space="preserve"> равных финансовых в</w:t>
      </w:r>
      <w:r w:rsidR="00E542FF" w:rsidRPr="0048223D">
        <w:rPr>
          <w:rFonts w:ascii="Times New Roman" w:hAnsi="Times New Roman"/>
          <w:sz w:val="24"/>
          <w:szCs w:val="24"/>
        </w:rPr>
        <w:t xml:space="preserve">озможностей сельских поселений </w:t>
      </w:r>
      <w:r w:rsidRPr="0048223D">
        <w:rPr>
          <w:rFonts w:ascii="Times New Roman" w:hAnsi="Times New Roman"/>
          <w:sz w:val="24"/>
          <w:szCs w:val="24"/>
        </w:rPr>
        <w:t>по реш</w:t>
      </w:r>
      <w:r w:rsidR="00B83DC4">
        <w:rPr>
          <w:rFonts w:ascii="Times New Roman" w:hAnsi="Times New Roman"/>
          <w:sz w:val="24"/>
          <w:szCs w:val="24"/>
        </w:rPr>
        <w:t>ению вопросов местного значения;</w:t>
      </w:r>
    </w:p>
    <w:p w:rsidR="00B83DC4" w:rsidRDefault="00B83DC4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2.о</w:t>
      </w:r>
      <w:r w:rsidRPr="00B83DC4">
        <w:rPr>
          <w:rFonts w:ascii="Times New Roman" w:hAnsi="Times New Roman"/>
          <w:sz w:val="24"/>
          <w:szCs w:val="24"/>
        </w:rPr>
        <w:t>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</w:r>
      <w:r>
        <w:rPr>
          <w:rFonts w:ascii="Times New Roman" w:hAnsi="Times New Roman"/>
          <w:sz w:val="24"/>
          <w:szCs w:val="24"/>
        </w:rPr>
        <w:t>;</w:t>
      </w:r>
    </w:p>
    <w:p w:rsidR="00B83DC4" w:rsidRPr="0048223D" w:rsidRDefault="00B83DC4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3.предоставление д</w:t>
      </w:r>
      <w:r w:rsidRPr="00B83DC4">
        <w:rPr>
          <w:rFonts w:ascii="Times New Roman" w:hAnsi="Times New Roman"/>
          <w:sz w:val="24"/>
          <w:szCs w:val="24"/>
        </w:rPr>
        <w:t>отаци</w:t>
      </w:r>
      <w:r>
        <w:rPr>
          <w:rFonts w:ascii="Times New Roman" w:hAnsi="Times New Roman"/>
          <w:sz w:val="24"/>
          <w:szCs w:val="24"/>
        </w:rPr>
        <w:t>и</w:t>
      </w:r>
      <w:r w:rsidRPr="00B83DC4">
        <w:rPr>
          <w:rFonts w:ascii="Times New Roman" w:hAnsi="Times New Roman"/>
          <w:sz w:val="24"/>
          <w:szCs w:val="24"/>
        </w:rPr>
        <w:t xml:space="preserve"> на поддержку мер по обеспечению сбалансированности бюджетов сельских поселений района</w:t>
      </w:r>
      <w:r>
        <w:rPr>
          <w:rFonts w:ascii="Times New Roman" w:hAnsi="Times New Roman"/>
          <w:sz w:val="24"/>
          <w:szCs w:val="24"/>
        </w:rPr>
        <w:t>.</w:t>
      </w:r>
    </w:p>
    <w:p w:rsidR="00162E6C" w:rsidRPr="0048223D" w:rsidRDefault="00162E6C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B83DC4">
        <w:rPr>
          <w:rFonts w:ascii="Times New Roman" w:hAnsi="Times New Roman"/>
          <w:bCs/>
          <w:i/>
          <w:iCs/>
          <w:sz w:val="24"/>
          <w:szCs w:val="24"/>
        </w:rPr>
        <w:t>Подпрограмма "Обеспечение долговой устойчивости бюджета муниципального образования "Александровский район"</w:t>
      </w:r>
      <w:r w:rsidR="00B83DC4">
        <w:rPr>
          <w:rFonts w:ascii="Times New Roman" w:hAnsi="Times New Roman"/>
          <w:bCs/>
          <w:iCs/>
          <w:sz w:val="24"/>
          <w:szCs w:val="24"/>
        </w:rPr>
        <w:t>. На ее реализацию в 2020</w:t>
      </w:r>
      <w:r w:rsidRPr="0048223D">
        <w:rPr>
          <w:rFonts w:ascii="Times New Roman" w:hAnsi="Times New Roman"/>
          <w:bCs/>
          <w:iCs/>
          <w:sz w:val="24"/>
          <w:szCs w:val="24"/>
        </w:rPr>
        <w:t xml:space="preserve"> году предусмотрено </w:t>
      </w:r>
      <w:r w:rsidR="00B83DC4">
        <w:rPr>
          <w:rFonts w:ascii="Times New Roman" w:hAnsi="Times New Roman"/>
          <w:bCs/>
          <w:iCs/>
          <w:sz w:val="24"/>
          <w:szCs w:val="24"/>
        </w:rPr>
        <w:t>20</w:t>
      </w:r>
      <w:r w:rsidR="00E13913" w:rsidRPr="0048223D">
        <w:rPr>
          <w:rFonts w:ascii="Times New Roman" w:hAnsi="Times New Roman"/>
          <w:bCs/>
          <w:iCs/>
          <w:sz w:val="24"/>
          <w:szCs w:val="24"/>
        </w:rPr>
        <w:t>0</w:t>
      </w:r>
      <w:r w:rsidRPr="0048223D">
        <w:rPr>
          <w:rFonts w:ascii="Times New Roman" w:hAnsi="Times New Roman"/>
          <w:bCs/>
          <w:iCs/>
          <w:sz w:val="24"/>
          <w:szCs w:val="24"/>
        </w:rPr>
        <w:t>0,0 тыс. рублей.</w:t>
      </w:r>
    </w:p>
    <w:p w:rsidR="00162E6C" w:rsidRPr="0048223D" w:rsidRDefault="00162E6C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48223D">
        <w:rPr>
          <w:rFonts w:ascii="Times New Roman" w:hAnsi="Times New Roman"/>
          <w:bCs/>
          <w:iCs/>
          <w:sz w:val="24"/>
          <w:szCs w:val="24"/>
        </w:rPr>
        <w:t>Бюджетные ассигнования предусмотрены на осуществление мероприятий, связанных с обслуживанием и управлением муниципального долга Александровского района.</w:t>
      </w:r>
    </w:p>
    <w:p w:rsidR="00162E6C" w:rsidRPr="0048223D" w:rsidRDefault="00162E6C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Обеспечивающая подпрограмма</w:t>
      </w:r>
    </w:p>
    <w:p w:rsidR="00162E6C" w:rsidRPr="0048223D" w:rsidRDefault="00162E6C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8223D">
        <w:rPr>
          <w:rFonts w:ascii="Times New Roman" w:hAnsi="Times New Roman"/>
          <w:sz w:val="24"/>
          <w:szCs w:val="24"/>
        </w:rPr>
        <w:t>В обеспечивающую программу включены расходы на содержания Финансового отдела Администрации Александровского района, которые в 20</w:t>
      </w:r>
      <w:r w:rsidR="00B83DC4">
        <w:rPr>
          <w:rFonts w:ascii="Times New Roman" w:hAnsi="Times New Roman"/>
          <w:sz w:val="24"/>
          <w:szCs w:val="24"/>
        </w:rPr>
        <w:t>20</w:t>
      </w:r>
      <w:r w:rsidRPr="0048223D">
        <w:rPr>
          <w:rFonts w:ascii="Times New Roman" w:hAnsi="Times New Roman"/>
          <w:sz w:val="24"/>
          <w:szCs w:val="24"/>
        </w:rPr>
        <w:t xml:space="preserve"> году составят </w:t>
      </w:r>
      <w:r w:rsidR="00B83DC4">
        <w:rPr>
          <w:rFonts w:ascii="Times New Roman" w:hAnsi="Times New Roman"/>
          <w:sz w:val="24"/>
          <w:szCs w:val="24"/>
        </w:rPr>
        <w:t>10142,6</w:t>
      </w:r>
      <w:r w:rsidRPr="0048223D">
        <w:rPr>
          <w:rFonts w:ascii="Times New Roman" w:hAnsi="Times New Roman"/>
          <w:sz w:val="24"/>
          <w:szCs w:val="24"/>
        </w:rPr>
        <w:t xml:space="preserve"> тыс. рублей.</w:t>
      </w:r>
    </w:p>
    <w:p w:rsidR="00E13913" w:rsidRPr="0048223D" w:rsidRDefault="00E13913" w:rsidP="00E542FF">
      <w:pPr>
        <w:pStyle w:val="af3"/>
        <w:spacing w:after="0" w:line="240" w:lineRule="atLeas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62E6C" w:rsidRPr="0048223D" w:rsidRDefault="00162E6C" w:rsidP="00106FE8">
      <w:pPr>
        <w:pStyle w:val="af3"/>
        <w:spacing w:after="0" w:line="240" w:lineRule="atLeast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48223D">
        <w:rPr>
          <w:rFonts w:ascii="Times New Roman" w:hAnsi="Times New Roman"/>
          <w:b/>
          <w:sz w:val="24"/>
          <w:szCs w:val="24"/>
        </w:rPr>
        <w:t>Непрограммное направление расходов.</w:t>
      </w:r>
    </w:p>
    <w:p w:rsidR="00C97C08" w:rsidRPr="00C97C08" w:rsidRDefault="00C97C08" w:rsidP="00C97C08">
      <w:pPr>
        <w:spacing w:line="240" w:lineRule="atLeast"/>
        <w:ind w:firstLine="567"/>
        <w:rPr>
          <w:rFonts w:eastAsia="Calibri"/>
          <w:bCs/>
          <w:iCs/>
          <w:lang w:eastAsia="en-US"/>
        </w:rPr>
      </w:pPr>
      <w:r w:rsidRPr="00C97C08">
        <w:rPr>
          <w:rFonts w:eastAsia="Calibri"/>
          <w:bCs/>
          <w:iCs/>
          <w:lang w:eastAsia="en-US"/>
        </w:rPr>
        <w:t>Общий объем расходов областного бюджета по непрограммным направлениям составляет на:</w:t>
      </w:r>
    </w:p>
    <w:p w:rsidR="00C97C08" w:rsidRPr="00C97C08" w:rsidRDefault="00C97C08" w:rsidP="00C97C08">
      <w:pPr>
        <w:numPr>
          <w:ilvl w:val="0"/>
          <w:numId w:val="44"/>
        </w:numPr>
        <w:spacing w:line="240" w:lineRule="atLeast"/>
        <w:rPr>
          <w:rFonts w:eastAsia="Calibri"/>
          <w:bCs/>
          <w:iCs/>
          <w:lang w:eastAsia="en-US"/>
        </w:rPr>
      </w:pPr>
      <w:r w:rsidRPr="00C97C08">
        <w:rPr>
          <w:rFonts w:eastAsia="Calibri"/>
          <w:bCs/>
          <w:iCs/>
          <w:lang w:eastAsia="en-US"/>
        </w:rPr>
        <w:t xml:space="preserve">2020 год – </w:t>
      </w:r>
      <w:r>
        <w:rPr>
          <w:rFonts w:eastAsia="Calibri"/>
          <w:bCs/>
          <w:iCs/>
          <w:lang w:eastAsia="en-US"/>
        </w:rPr>
        <w:t>35894,019</w:t>
      </w:r>
      <w:r w:rsidRPr="00C97C08">
        <w:rPr>
          <w:rFonts w:eastAsia="Calibri"/>
          <w:bCs/>
          <w:iCs/>
          <w:lang w:eastAsia="en-US"/>
        </w:rPr>
        <w:t xml:space="preserve"> тыс. рублей;</w:t>
      </w:r>
    </w:p>
    <w:p w:rsidR="00C97C08" w:rsidRPr="00C97C08" w:rsidRDefault="00C97C08" w:rsidP="00C97C08">
      <w:pPr>
        <w:numPr>
          <w:ilvl w:val="0"/>
          <w:numId w:val="44"/>
        </w:numPr>
        <w:spacing w:line="240" w:lineRule="atLeast"/>
        <w:rPr>
          <w:rFonts w:eastAsia="Calibri"/>
          <w:bCs/>
          <w:iCs/>
          <w:lang w:eastAsia="en-US"/>
        </w:rPr>
      </w:pPr>
      <w:r w:rsidRPr="00C97C08">
        <w:rPr>
          <w:rFonts w:eastAsia="Calibri"/>
          <w:bCs/>
          <w:iCs/>
          <w:lang w:eastAsia="en-US"/>
        </w:rPr>
        <w:t xml:space="preserve">2021 год – </w:t>
      </w:r>
      <w:r>
        <w:rPr>
          <w:rFonts w:eastAsia="Calibri"/>
          <w:bCs/>
          <w:iCs/>
          <w:lang w:eastAsia="en-US"/>
        </w:rPr>
        <w:t>34454,087</w:t>
      </w:r>
      <w:r w:rsidRPr="00C97C08">
        <w:rPr>
          <w:rFonts w:eastAsia="Calibri"/>
          <w:bCs/>
          <w:iCs/>
          <w:lang w:eastAsia="en-US"/>
        </w:rPr>
        <w:t xml:space="preserve"> тыс. рублей;</w:t>
      </w:r>
    </w:p>
    <w:p w:rsidR="00C97C08" w:rsidRPr="00C97C08" w:rsidRDefault="00C97C08" w:rsidP="00C97C08">
      <w:pPr>
        <w:numPr>
          <w:ilvl w:val="0"/>
          <w:numId w:val="44"/>
        </w:numPr>
        <w:spacing w:line="240" w:lineRule="atLeast"/>
        <w:rPr>
          <w:rFonts w:eastAsia="Calibri"/>
          <w:bCs/>
          <w:iCs/>
          <w:lang w:eastAsia="en-US"/>
        </w:rPr>
      </w:pPr>
      <w:r w:rsidRPr="00C97C08">
        <w:rPr>
          <w:rFonts w:eastAsia="Calibri"/>
          <w:bCs/>
          <w:iCs/>
          <w:lang w:eastAsia="en-US"/>
        </w:rPr>
        <w:t xml:space="preserve">2022 год – </w:t>
      </w:r>
      <w:r>
        <w:rPr>
          <w:rFonts w:eastAsia="Calibri"/>
          <w:bCs/>
          <w:iCs/>
          <w:lang w:eastAsia="en-US"/>
        </w:rPr>
        <w:t>34516,477</w:t>
      </w:r>
      <w:r w:rsidRPr="00C97C08">
        <w:rPr>
          <w:rFonts w:eastAsia="Calibri"/>
          <w:bCs/>
          <w:iCs/>
          <w:lang w:eastAsia="en-US"/>
        </w:rPr>
        <w:t xml:space="preserve"> тыс. рублей.</w:t>
      </w:r>
    </w:p>
    <w:p w:rsidR="00162E6C" w:rsidRPr="00106FE8" w:rsidRDefault="00162E6C" w:rsidP="00E542FF">
      <w:pPr>
        <w:spacing w:line="240" w:lineRule="atLeast"/>
        <w:ind w:firstLine="567"/>
        <w:rPr>
          <w:rFonts w:eastAsia="Calibri"/>
          <w:lang w:eastAsia="en-US"/>
        </w:rPr>
      </w:pPr>
      <w:r w:rsidRPr="00106FE8">
        <w:rPr>
          <w:rFonts w:eastAsia="Calibri"/>
          <w:lang w:eastAsia="en-US"/>
        </w:rPr>
        <w:t>Бюджетные ассигнования на реализацию непрограммных направлений расходов на 20</w:t>
      </w:r>
      <w:r w:rsidR="00C97C08">
        <w:rPr>
          <w:rFonts w:eastAsia="Calibri"/>
          <w:lang w:eastAsia="en-US"/>
        </w:rPr>
        <w:t>20</w:t>
      </w:r>
      <w:r w:rsidRPr="00106FE8">
        <w:rPr>
          <w:rFonts w:eastAsia="Calibri"/>
          <w:lang w:eastAsia="en-US"/>
        </w:rPr>
        <w:t>– 20</w:t>
      </w:r>
      <w:r w:rsidR="00E13913" w:rsidRPr="00106FE8">
        <w:rPr>
          <w:rFonts w:eastAsia="Calibri"/>
          <w:lang w:eastAsia="en-US"/>
        </w:rPr>
        <w:t>2</w:t>
      </w:r>
      <w:r w:rsidR="00C97C08">
        <w:rPr>
          <w:rFonts w:eastAsia="Calibri"/>
          <w:lang w:eastAsia="en-US"/>
        </w:rPr>
        <w:t>2</w:t>
      </w:r>
      <w:r w:rsidRPr="00106FE8">
        <w:rPr>
          <w:rFonts w:eastAsia="Calibri"/>
          <w:lang w:eastAsia="en-US"/>
        </w:rPr>
        <w:t xml:space="preserve"> годы представлены в таблице:</w:t>
      </w:r>
    </w:p>
    <w:p w:rsidR="00162E6C" w:rsidRPr="00F3443A" w:rsidRDefault="00106FE8" w:rsidP="00162E6C">
      <w:pPr>
        <w:pStyle w:val="af3"/>
        <w:spacing w:after="0" w:line="240" w:lineRule="auto"/>
        <w:ind w:left="1429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тыс. рублей</w:t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9"/>
        <w:gridCol w:w="1247"/>
        <w:gridCol w:w="1247"/>
        <w:gridCol w:w="1247"/>
      </w:tblGrid>
      <w:tr w:rsidR="00106FE8" w:rsidRPr="00CE3CF9" w:rsidTr="00C97C08">
        <w:trPr>
          <w:trHeight w:val="20"/>
          <w:tblHeader/>
        </w:trPr>
        <w:tc>
          <w:tcPr>
            <w:tcW w:w="5499" w:type="dxa"/>
            <w:vAlign w:val="center"/>
          </w:tcPr>
          <w:p w:rsidR="00162E6C" w:rsidRPr="00CE3CF9" w:rsidRDefault="00162E6C" w:rsidP="00CE3CF9">
            <w:pPr>
              <w:pStyle w:val="a3"/>
              <w:spacing w:after="0"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47" w:type="dxa"/>
            <w:vAlign w:val="center"/>
          </w:tcPr>
          <w:p w:rsidR="00162E6C" w:rsidRPr="00CE3CF9" w:rsidRDefault="00162E6C" w:rsidP="00CE3CF9">
            <w:pPr>
              <w:pStyle w:val="a3"/>
              <w:spacing w:after="0"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Проект на 2017 год</w:t>
            </w:r>
          </w:p>
        </w:tc>
        <w:tc>
          <w:tcPr>
            <w:tcW w:w="1247" w:type="dxa"/>
            <w:vAlign w:val="center"/>
          </w:tcPr>
          <w:p w:rsidR="00162E6C" w:rsidRPr="00CE3CF9" w:rsidRDefault="00162E6C" w:rsidP="00CE3CF9">
            <w:pPr>
              <w:pStyle w:val="a3"/>
              <w:spacing w:after="0"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Проект на 2018 год</w:t>
            </w:r>
          </w:p>
        </w:tc>
        <w:tc>
          <w:tcPr>
            <w:tcW w:w="1247" w:type="dxa"/>
            <w:vAlign w:val="center"/>
          </w:tcPr>
          <w:p w:rsidR="00162E6C" w:rsidRPr="00CE3CF9" w:rsidRDefault="00162E6C" w:rsidP="00CE3CF9">
            <w:pPr>
              <w:pStyle w:val="a3"/>
              <w:spacing w:after="0"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Проект на 2019 год</w:t>
            </w:r>
          </w:p>
        </w:tc>
      </w:tr>
      <w:tr w:rsidR="00106FE8" w:rsidRPr="00CE3CF9" w:rsidTr="00C97C08">
        <w:trPr>
          <w:trHeight w:val="20"/>
          <w:tblHeader/>
        </w:trPr>
        <w:tc>
          <w:tcPr>
            <w:tcW w:w="5499" w:type="dxa"/>
          </w:tcPr>
          <w:p w:rsidR="00162E6C" w:rsidRPr="00CE3CF9" w:rsidRDefault="00162E6C" w:rsidP="00CE3CF9">
            <w:pPr>
              <w:pStyle w:val="a3"/>
              <w:tabs>
                <w:tab w:val="left" w:pos="142"/>
                <w:tab w:val="left" w:pos="313"/>
              </w:tabs>
              <w:spacing w:after="0"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</w:t>
            </w:r>
          </w:p>
        </w:tc>
        <w:tc>
          <w:tcPr>
            <w:tcW w:w="1247" w:type="dxa"/>
          </w:tcPr>
          <w:p w:rsidR="00162E6C" w:rsidRPr="00CE3CF9" w:rsidRDefault="00162E6C" w:rsidP="00CE3CF9">
            <w:pPr>
              <w:pStyle w:val="a3"/>
              <w:spacing w:after="0"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</w:t>
            </w:r>
          </w:p>
        </w:tc>
        <w:tc>
          <w:tcPr>
            <w:tcW w:w="1247" w:type="dxa"/>
          </w:tcPr>
          <w:p w:rsidR="00162E6C" w:rsidRPr="00CE3CF9" w:rsidRDefault="00162E6C" w:rsidP="00CE3CF9">
            <w:pPr>
              <w:pStyle w:val="a3"/>
              <w:spacing w:after="0"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</w:t>
            </w:r>
          </w:p>
        </w:tc>
        <w:tc>
          <w:tcPr>
            <w:tcW w:w="1247" w:type="dxa"/>
          </w:tcPr>
          <w:p w:rsidR="00162E6C" w:rsidRPr="00CE3CF9" w:rsidRDefault="00162E6C" w:rsidP="00CE3CF9">
            <w:pPr>
              <w:pStyle w:val="a3"/>
              <w:spacing w:after="0"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4</w:t>
            </w:r>
          </w:p>
        </w:tc>
      </w:tr>
      <w:tr w:rsidR="00106FE8" w:rsidRPr="00CE3CF9" w:rsidTr="00C97C08">
        <w:trPr>
          <w:trHeight w:val="20"/>
        </w:trPr>
        <w:tc>
          <w:tcPr>
            <w:tcW w:w="5499" w:type="dxa"/>
          </w:tcPr>
          <w:p w:rsidR="00F3443A" w:rsidRPr="00CE3CF9" w:rsidRDefault="00F3443A" w:rsidP="00CE3CF9">
            <w:pPr>
              <w:pStyle w:val="a3"/>
              <w:tabs>
                <w:tab w:val="left" w:pos="142"/>
                <w:tab w:val="left" w:pos="313"/>
              </w:tabs>
              <w:spacing w:after="0" w:line="240" w:lineRule="atLeast"/>
              <w:ind w:left="-57" w:right="-57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ВСЕГО, в т</w:t>
            </w:r>
            <w:r w:rsidR="00DA7B28" w:rsidRPr="00CE3CF9">
              <w:rPr>
                <w:sz w:val="22"/>
                <w:szCs w:val="22"/>
              </w:rPr>
              <w:t xml:space="preserve">ом </w:t>
            </w:r>
            <w:r w:rsidRPr="00CE3CF9">
              <w:rPr>
                <w:sz w:val="22"/>
                <w:szCs w:val="22"/>
              </w:rPr>
              <w:t>ч</w:t>
            </w:r>
            <w:r w:rsidR="00DA7B28" w:rsidRPr="00CE3CF9">
              <w:rPr>
                <w:sz w:val="22"/>
                <w:szCs w:val="22"/>
              </w:rPr>
              <w:t>исле</w:t>
            </w:r>
            <w:r w:rsidRPr="00CE3CF9">
              <w:rPr>
                <w:sz w:val="22"/>
                <w:szCs w:val="22"/>
              </w:rPr>
              <w:t>:</w:t>
            </w:r>
          </w:p>
        </w:tc>
        <w:tc>
          <w:tcPr>
            <w:tcW w:w="1247" w:type="dxa"/>
            <w:vAlign w:val="center"/>
          </w:tcPr>
          <w:p w:rsidR="00F3443A" w:rsidRPr="00CE3CF9" w:rsidRDefault="00F3443A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31 598</w:t>
            </w:r>
          </w:p>
        </w:tc>
        <w:tc>
          <w:tcPr>
            <w:tcW w:w="1247" w:type="dxa"/>
            <w:vAlign w:val="center"/>
          </w:tcPr>
          <w:p w:rsidR="00F3443A" w:rsidRPr="00CE3CF9" w:rsidRDefault="00F3443A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31 607</w:t>
            </w:r>
          </w:p>
        </w:tc>
        <w:tc>
          <w:tcPr>
            <w:tcW w:w="1247" w:type="dxa"/>
            <w:vAlign w:val="center"/>
          </w:tcPr>
          <w:p w:rsidR="00F3443A" w:rsidRPr="00CE3CF9" w:rsidRDefault="00F3443A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31 619</w:t>
            </w:r>
          </w:p>
        </w:tc>
      </w:tr>
      <w:tr w:rsidR="00106FE8" w:rsidRPr="00CE3CF9" w:rsidTr="00C97C08">
        <w:trPr>
          <w:trHeight w:val="20"/>
        </w:trPr>
        <w:tc>
          <w:tcPr>
            <w:tcW w:w="5499" w:type="dxa"/>
          </w:tcPr>
          <w:p w:rsidR="00162E6C" w:rsidRPr="00CE3CF9" w:rsidRDefault="00162E6C" w:rsidP="00CE3CF9">
            <w:pPr>
              <w:pStyle w:val="ConsPlusNormal"/>
              <w:spacing w:line="240" w:lineRule="atLeast"/>
              <w:ind w:left="-57" w:right="-57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3CF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1.Расходы</w:t>
            </w:r>
            <w:r w:rsidRPr="00CE3CF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E3CF9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на обеспечение выполнения функций</w:t>
            </w:r>
          </w:p>
        </w:tc>
        <w:tc>
          <w:tcPr>
            <w:tcW w:w="1247" w:type="dxa"/>
            <w:vAlign w:val="center"/>
          </w:tcPr>
          <w:p w:rsidR="00162E6C" w:rsidRPr="00CE3CF9" w:rsidRDefault="00F3443A" w:rsidP="00CE3CF9">
            <w:pPr>
              <w:pStyle w:val="a3"/>
              <w:spacing w:after="0"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29</w:t>
            </w:r>
            <w:r w:rsidR="00E542FF" w:rsidRPr="00CE3CF9">
              <w:rPr>
                <w:sz w:val="22"/>
                <w:szCs w:val="22"/>
              </w:rPr>
              <w:t xml:space="preserve"> </w:t>
            </w:r>
            <w:r w:rsidRPr="00CE3CF9">
              <w:rPr>
                <w:sz w:val="22"/>
                <w:szCs w:val="22"/>
              </w:rPr>
              <w:t>598,0</w:t>
            </w:r>
          </w:p>
        </w:tc>
        <w:tc>
          <w:tcPr>
            <w:tcW w:w="1247" w:type="dxa"/>
            <w:vAlign w:val="center"/>
          </w:tcPr>
          <w:p w:rsidR="00162E6C" w:rsidRPr="00CE3CF9" w:rsidRDefault="00F3443A" w:rsidP="00CE3CF9">
            <w:pPr>
              <w:pStyle w:val="a3"/>
              <w:spacing w:after="0"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29</w:t>
            </w:r>
            <w:r w:rsidR="00E542FF" w:rsidRPr="00CE3CF9">
              <w:rPr>
                <w:sz w:val="22"/>
                <w:szCs w:val="22"/>
              </w:rPr>
              <w:t xml:space="preserve"> </w:t>
            </w:r>
            <w:r w:rsidRPr="00CE3CF9">
              <w:rPr>
                <w:sz w:val="22"/>
                <w:szCs w:val="22"/>
              </w:rPr>
              <w:t>607</w:t>
            </w:r>
          </w:p>
        </w:tc>
        <w:tc>
          <w:tcPr>
            <w:tcW w:w="1247" w:type="dxa"/>
            <w:vAlign w:val="center"/>
          </w:tcPr>
          <w:p w:rsidR="00162E6C" w:rsidRPr="00CE3CF9" w:rsidRDefault="00F3443A" w:rsidP="00CE3CF9">
            <w:pPr>
              <w:pStyle w:val="a3"/>
              <w:spacing w:after="0" w:line="240" w:lineRule="atLeast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29</w:t>
            </w:r>
            <w:r w:rsidR="00E542FF" w:rsidRPr="00CE3CF9">
              <w:rPr>
                <w:sz w:val="22"/>
                <w:szCs w:val="22"/>
              </w:rPr>
              <w:t xml:space="preserve"> </w:t>
            </w:r>
            <w:r w:rsidRPr="00CE3CF9">
              <w:rPr>
                <w:sz w:val="22"/>
                <w:szCs w:val="22"/>
              </w:rPr>
              <w:t>619</w:t>
            </w:r>
          </w:p>
        </w:tc>
      </w:tr>
      <w:tr w:rsidR="00106FE8" w:rsidRPr="00CE3CF9" w:rsidTr="00C97C08">
        <w:trPr>
          <w:trHeight w:val="20"/>
        </w:trPr>
        <w:tc>
          <w:tcPr>
            <w:tcW w:w="5499" w:type="dxa"/>
            <w:vAlign w:val="center"/>
          </w:tcPr>
          <w:p w:rsidR="00F3443A" w:rsidRPr="00CE3CF9" w:rsidRDefault="00F3443A" w:rsidP="00CE3CF9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Дума Александровского района Томской области</w:t>
            </w:r>
          </w:p>
        </w:tc>
        <w:tc>
          <w:tcPr>
            <w:tcW w:w="1247" w:type="dxa"/>
            <w:vAlign w:val="center"/>
          </w:tcPr>
          <w:p w:rsidR="00F3443A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1087,2</w:t>
            </w:r>
          </w:p>
        </w:tc>
        <w:tc>
          <w:tcPr>
            <w:tcW w:w="1247" w:type="dxa"/>
            <w:vAlign w:val="center"/>
          </w:tcPr>
          <w:p w:rsidR="00F3443A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1087,2</w:t>
            </w:r>
          </w:p>
        </w:tc>
        <w:tc>
          <w:tcPr>
            <w:tcW w:w="1247" w:type="dxa"/>
            <w:vAlign w:val="center"/>
          </w:tcPr>
          <w:p w:rsidR="00F3443A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1087,2</w:t>
            </w:r>
          </w:p>
        </w:tc>
      </w:tr>
      <w:tr w:rsidR="00106FE8" w:rsidRPr="00CE3CF9" w:rsidTr="00C97C08">
        <w:trPr>
          <w:trHeight w:val="20"/>
        </w:trPr>
        <w:tc>
          <w:tcPr>
            <w:tcW w:w="5499" w:type="dxa"/>
            <w:vAlign w:val="center"/>
          </w:tcPr>
          <w:p w:rsidR="00F3443A" w:rsidRPr="00CE3CF9" w:rsidRDefault="00F3443A" w:rsidP="00CE3CF9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Администрации Александровского района Томской области</w:t>
            </w:r>
          </w:p>
        </w:tc>
        <w:tc>
          <w:tcPr>
            <w:tcW w:w="1247" w:type="dxa"/>
            <w:vAlign w:val="center"/>
          </w:tcPr>
          <w:p w:rsidR="00F3443A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29960,868</w:t>
            </w:r>
          </w:p>
        </w:tc>
        <w:tc>
          <w:tcPr>
            <w:tcW w:w="1247" w:type="dxa"/>
            <w:vAlign w:val="center"/>
          </w:tcPr>
          <w:p w:rsidR="00F3443A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30017,739</w:t>
            </w:r>
          </w:p>
        </w:tc>
        <w:tc>
          <w:tcPr>
            <w:tcW w:w="1247" w:type="dxa"/>
            <w:vAlign w:val="center"/>
          </w:tcPr>
          <w:p w:rsidR="00F3443A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30076,884</w:t>
            </w:r>
          </w:p>
        </w:tc>
      </w:tr>
      <w:tr w:rsidR="00106FE8" w:rsidRPr="00CE3CF9" w:rsidTr="00C97C08">
        <w:trPr>
          <w:trHeight w:val="20"/>
        </w:trPr>
        <w:tc>
          <w:tcPr>
            <w:tcW w:w="5499" w:type="dxa"/>
            <w:vAlign w:val="center"/>
          </w:tcPr>
          <w:p w:rsidR="00E13913" w:rsidRPr="00CE3CF9" w:rsidRDefault="00E13913" w:rsidP="00CE3CF9">
            <w:pPr>
              <w:spacing w:line="240" w:lineRule="atLeast"/>
              <w:ind w:left="-57" w:right="-57"/>
              <w:rPr>
                <w:i/>
                <w:sz w:val="22"/>
                <w:szCs w:val="22"/>
              </w:rPr>
            </w:pPr>
            <w:r w:rsidRPr="00CE3CF9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1247" w:type="dxa"/>
            <w:vAlign w:val="center"/>
          </w:tcPr>
          <w:p w:rsidR="00E13913" w:rsidRPr="00CE3CF9" w:rsidRDefault="00E13913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E13913" w:rsidRPr="00CE3CF9" w:rsidRDefault="00E13913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E13913" w:rsidRPr="00CE3CF9" w:rsidRDefault="00E13913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06FE8" w:rsidRPr="00CE3CF9" w:rsidTr="00C97C08">
        <w:tc>
          <w:tcPr>
            <w:tcW w:w="5499" w:type="dxa"/>
            <w:vAlign w:val="center"/>
          </w:tcPr>
          <w:p w:rsidR="00E13913" w:rsidRPr="00CE3CF9" w:rsidRDefault="00E13913" w:rsidP="00CE3CF9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-денежное содержание Главы муниципального образования</w:t>
            </w:r>
          </w:p>
        </w:tc>
        <w:tc>
          <w:tcPr>
            <w:tcW w:w="1247" w:type="dxa"/>
            <w:vAlign w:val="center"/>
          </w:tcPr>
          <w:p w:rsidR="00E13913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2635,48</w:t>
            </w:r>
          </w:p>
        </w:tc>
        <w:tc>
          <w:tcPr>
            <w:tcW w:w="1247" w:type="dxa"/>
            <w:vAlign w:val="center"/>
          </w:tcPr>
          <w:p w:rsidR="00E13913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2635,48</w:t>
            </w:r>
          </w:p>
        </w:tc>
        <w:tc>
          <w:tcPr>
            <w:tcW w:w="1247" w:type="dxa"/>
            <w:vAlign w:val="center"/>
          </w:tcPr>
          <w:p w:rsidR="00E13913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2635,48</w:t>
            </w:r>
          </w:p>
        </w:tc>
      </w:tr>
      <w:tr w:rsidR="00106FE8" w:rsidRPr="00CE3CF9" w:rsidTr="00C97C08">
        <w:tc>
          <w:tcPr>
            <w:tcW w:w="5499" w:type="dxa"/>
            <w:vAlign w:val="center"/>
          </w:tcPr>
          <w:p w:rsidR="00E13913" w:rsidRPr="00CE3CF9" w:rsidRDefault="00E13913" w:rsidP="00CE3CF9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-обеспечение деятельности администрации района</w:t>
            </w:r>
          </w:p>
        </w:tc>
        <w:tc>
          <w:tcPr>
            <w:tcW w:w="1247" w:type="dxa"/>
            <w:vAlign w:val="center"/>
          </w:tcPr>
          <w:p w:rsidR="00E13913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26419,588</w:t>
            </w:r>
          </w:p>
        </w:tc>
        <w:tc>
          <w:tcPr>
            <w:tcW w:w="1247" w:type="dxa"/>
            <w:vAlign w:val="center"/>
          </w:tcPr>
          <w:p w:rsidR="00E13913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26476,459</w:t>
            </w:r>
          </w:p>
        </w:tc>
        <w:tc>
          <w:tcPr>
            <w:tcW w:w="1247" w:type="dxa"/>
            <w:vAlign w:val="center"/>
          </w:tcPr>
          <w:p w:rsidR="00E13913" w:rsidRPr="00CE3CF9" w:rsidRDefault="00CE3CF9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26536,604</w:t>
            </w:r>
          </w:p>
        </w:tc>
      </w:tr>
      <w:tr w:rsidR="00106FE8" w:rsidRPr="00CE3CF9" w:rsidTr="00C97C08">
        <w:tc>
          <w:tcPr>
            <w:tcW w:w="5499" w:type="dxa"/>
            <w:vAlign w:val="center"/>
          </w:tcPr>
          <w:p w:rsidR="00E13913" w:rsidRPr="00CE3CF9" w:rsidRDefault="0048223D" w:rsidP="00CE3CF9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-на осуществление отдельных государственных полномочий</w:t>
            </w:r>
          </w:p>
        </w:tc>
        <w:tc>
          <w:tcPr>
            <w:tcW w:w="1247" w:type="dxa"/>
            <w:vAlign w:val="center"/>
          </w:tcPr>
          <w:p w:rsidR="00E13913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905,8</w:t>
            </w:r>
          </w:p>
        </w:tc>
        <w:tc>
          <w:tcPr>
            <w:tcW w:w="1247" w:type="dxa"/>
            <w:vAlign w:val="center"/>
          </w:tcPr>
          <w:p w:rsidR="00E13913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905,8</w:t>
            </w:r>
          </w:p>
        </w:tc>
        <w:tc>
          <w:tcPr>
            <w:tcW w:w="1247" w:type="dxa"/>
            <w:vAlign w:val="center"/>
          </w:tcPr>
          <w:p w:rsidR="00E13913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905,8</w:t>
            </w:r>
          </w:p>
        </w:tc>
      </w:tr>
      <w:tr w:rsidR="00C97C08" w:rsidRPr="00CE3CF9" w:rsidTr="00C97C08">
        <w:tc>
          <w:tcPr>
            <w:tcW w:w="5499" w:type="dxa"/>
            <w:vAlign w:val="center"/>
          </w:tcPr>
          <w:p w:rsidR="00C97C08" w:rsidRPr="00CE3CF9" w:rsidRDefault="00C97C08" w:rsidP="00CE3CF9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Контрольно – ревизионная комиссия</w:t>
            </w:r>
          </w:p>
        </w:tc>
        <w:tc>
          <w:tcPr>
            <w:tcW w:w="1247" w:type="dxa"/>
            <w:vAlign w:val="center"/>
          </w:tcPr>
          <w:p w:rsidR="00C97C08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2145,951</w:t>
            </w:r>
          </w:p>
        </w:tc>
        <w:tc>
          <w:tcPr>
            <w:tcW w:w="1247" w:type="dxa"/>
            <w:vAlign w:val="center"/>
          </w:tcPr>
          <w:p w:rsidR="00C97C08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2149,148</w:t>
            </w:r>
          </w:p>
        </w:tc>
        <w:tc>
          <w:tcPr>
            <w:tcW w:w="1247" w:type="dxa"/>
            <w:vAlign w:val="center"/>
          </w:tcPr>
          <w:p w:rsidR="00C97C08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2152,393</w:t>
            </w:r>
          </w:p>
        </w:tc>
      </w:tr>
      <w:tr w:rsidR="00C97C08" w:rsidRPr="00CE3CF9" w:rsidTr="00C97C08">
        <w:tc>
          <w:tcPr>
            <w:tcW w:w="5499" w:type="dxa"/>
            <w:vAlign w:val="center"/>
          </w:tcPr>
          <w:p w:rsidR="00C97C08" w:rsidRPr="00CE3CF9" w:rsidRDefault="00C97C08" w:rsidP="00CE3CF9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2.Резервные фонды Администрации Александровского района Томской области</w:t>
            </w:r>
          </w:p>
        </w:tc>
        <w:tc>
          <w:tcPr>
            <w:tcW w:w="1247" w:type="dxa"/>
            <w:vAlign w:val="center"/>
          </w:tcPr>
          <w:p w:rsidR="00C97C08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1500,0</w:t>
            </w:r>
          </w:p>
        </w:tc>
        <w:tc>
          <w:tcPr>
            <w:tcW w:w="1247" w:type="dxa"/>
            <w:vAlign w:val="center"/>
          </w:tcPr>
          <w:p w:rsidR="00C97C08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1000,0</w:t>
            </w:r>
          </w:p>
        </w:tc>
        <w:tc>
          <w:tcPr>
            <w:tcW w:w="1247" w:type="dxa"/>
            <w:vAlign w:val="center"/>
          </w:tcPr>
          <w:p w:rsidR="00C97C08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1000,0</w:t>
            </w:r>
          </w:p>
        </w:tc>
      </w:tr>
      <w:tr w:rsidR="00106FE8" w:rsidRPr="00CE3CF9" w:rsidTr="00C97C08">
        <w:tc>
          <w:tcPr>
            <w:tcW w:w="5499" w:type="dxa"/>
            <w:vAlign w:val="center"/>
          </w:tcPr>
          <w:p w:rsidR="00F3443A" w:rsidRPr="00CE3CF9" w:rsidRDefault="00C97C08" w:rsidP="00CE3CF9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 xml:space="preserve">3.Резервный фонд местных администраций муниципального образования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1247" w:type="dxa"/>
            <w:vAlign w:val="center"/>
          </w:tcPr>
          <w:p w:rsidR="00F3443A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500,0</w:t>
            </w:r>
          </w:p>
        </w:tc>
        <w:tc>
          <w:tcPr>
            <w:tcW w:w="1247" w:type="dxa"/>
            <w:vAlign w:val="center"/>
          </w:tcPr>
          <w:p w:rsidR="00F3443A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200,0</w:t>
            </w:r>
          </w:p>
        </w:tc>
        <w:tc>
          <w:tcPr>
            <w:tcW w:w="1247" w:type="dxa"/>
            <w:vAlign w:val="center"/>
          </w:tcPr>
          <w:p w:rsidR="00F3443A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200,0</w:t>
            </w:r>
          </w:p>
        </w:tc>
      </w:tr>
      <w:tr w:rsidR="00106FE8" w:rsidRPr="00CE3CF9" w:rsidTr="00C97C08">
        <w:tc>
          <w:tcPr>
            <w:tcW w:w="5499" w:type="dxa"/>
            <w:vAlign w:val="center"/>
          </w:tcPr>
          <w:p w:rsidR="0048223D" w:rsidRPr="00CE3CF9" w:rsidRDefault="00C97C08" w:rsidP="00CE3CF9">
            <w:pPr>
              <w:spacing w:line="240" w:lineRule="atLeast"/>
              <w:ind w:left="-57" w:right="-57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4. Резерв средств для обеспечения софинансирования при участии в реализации государственных программ</w:t>
            </w:r>
          </w:p>
        </w:tc>
        <w:tc>
          <w:tcPr>
            <w:tcW w:w="1247" w:type="dxa"/>
            <w:vAlign w:val="center"/>
          </w:tcPr>
          <w:p w:rsidR="0048223D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700,0</w:t>
            </w:r>
          </w:p>
        </w:tc>
        <w:tc>
          <w:tcPr>
            <w:tcW w:w="1247" w:type="dxa"/>
            <w:vAlign w:val="center"/>
          </w:tcPr>
          <w:p w:rsidR="00C97C08" w:rsidRPr="00CE3CF9" w:rsidRDefault="0048223D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  <w:tc>
          <w:tcPr>
            <w:tcW w:w="1247" w:type="dxa"/>
            <w:vAlign w:val="center"/>
          </w:tcPr>
          <w:p w:rsidR="0048223D" w:rsidRPr="00CE3CF9" w:rsidRDefault="00C97C08" w:rsidP="00CE3CF9">
            <w:pPr>
              <w:spacing w:line="240" w:lineRule="atLeast"/>
              <w:ind w:left="-57" w:right="-57"/>
              <w:jc w:val="center"/>
              <w:rPr>
                <w:sz w:val="22"/>
                <w:szCs w:val="22"/>
              </w:rPr>
            </w:pPr>
            <w:r w:rsidRPr="00CE3CF9">
              <w:rPr>
                <w:sz w:val="22"/>
                <w:szCs w:val="22"/>
              </w:rPr>
              <w:t>0</w:t>
            </w:r>
          </w:p>
        </w:tc>
      </w:tr>
    </w:tbl>
    <w:p w:rsidR="00162E6C" w:rsidRPr="00CE3CF9" w:rsidRDefault="00162E6C" w:rsidP="00CE3CF9">
      <w:pPr>
        <w:pStyle w:val="af3"/>
        <w:spacing w:after="0" w:line="240" w:lineRule="atLeast"/>
        <w:ind w:left="-57" w:right="-57" w:firstLine="567"/>
        <w:jc w:val="both"/>
        <w:rPr>
          <w:rFonts w:ascii="Times New Roman" w:hAnsi="Times New Roman"/>
        </w:rPr>
      </w:pPr>
      <w:bookmarkStart w:id="0" w:name="_GoBack"/>
      <w:bookmarkEnd w:id="0"/>
    </w:p>
    <w:sectPr w:rsidR="00162E6C" w:rsidRPr="00CE3CF9" w:rsidSect="00DF7A11">
      <w:footerReference w:type="even" r:id="rId9"/>
      <w:footerReference w:type="default" r:id="rId10"/>
      <w:pgSz w:w="11906" w:h="16838"/>
      <w:pgMar w:top="1134" w:right="1134" w:bottom="851" w:left="1701" w:header="113" w:footer="113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5B4" w:rsidRDefault="000E45B4">
      <w:r>
        <w:separator/>
      </w:r>
    </w:p>
  </w:endnote>
  <w:endnote w:type="continuationSeparator" w:id="0">
    <w:p w:rsidR="000E45B4" w:rsidRDefault="000E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CF9" w:rsidRDefault="00CE3CF9" w:rsidP="0026138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E3CF9" w:rsidRDefault="00CE3CF9" w:rsidP="00261387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4758921"/>
      <w:docPartObj>
        <w:docPartGallery w:val="Page Numbers (Bottom of Page)"/>
        <w:docPartUnique/>
      </w:docPartObj>
    </w:sdtPr>
    <w:sdtEndPr/>
    <w:sdtContent>
      <w:p w:rsidR="00CE3CF9" w:rsidRDefault="00CE3C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A11">
          <w:rPr>
            <w:noProof/>
          </w:rPr>
          <w:t>56</w:t>
        </w:r>
        <w:r>
          <w:fldChar w:fldCharType="end"/>
        </w:r>
      </w:p>
    </w:sdtContent>
  </w:sdt>
  <w:p w:rsidR="00CE3CF9" w:rsidRDefault="00CE3CF9" w:rsidP="00261387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5B4" w:rsidRDefault="000E45B4">
      <w:r>
        <w:separator/>
      </w:r>
    </w:p>
  </w:footnote>
  <w:footnote w:type="continuationSeparator" w:id="0">
    <w:p w:rsidR="000E45B4" w:rsidRDefault="000E4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3A0"/>
    <w:multiLevelType w:val="hybridMultilevel"/>
    <w:tmpl w:val="320A2BC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1">
    <w:nsid w:val="04B37ACC"/>
    <w:multiLevelType w:val="hybridMultilevel"/>
    <w:tmpl w:val="5A84E5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B355B"/>
    <w:multiLevelType w:val="hybridMultilevel"/>
    <w:tmpl w:val="495E221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2F7128"/>
    <w:multiLevelType w:val="hybridMultilevel"/>
    <w:tmpl w:val="AC5CDD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0527D"/>
    <w:multiLevelType w:val="hybridMultilevel"/>
    <w:tmpl w:val="748A44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E235D1"/>
    <w:multiLevelType w:val="hybridMultilevel"/>
    <w:tmpl w:val="B052F16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7F2577A"/>
    <w:multiLevelType w:val="hybridMultilevel"/>
    <w:tmpl w:val="389C1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394275"/>
    <w:multiLevelType w:val="hybridMultilevel"/>
    <w:tmpl w:val="66A65ED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682786"/>
    <w:multiLevelType w:val="hybridMultilevel"/>
    <w:tmpl w:val="0302CE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714717F"/>
    <w:multiLevelType w:val="hybridMultilevel"/>
    <w:tmpl w:val="BAAE4A8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B366AAC"/>
    <w:multiLevelType w:val="hybridMultilevel"/>
    <w:tmpl w:val="1D6E7A4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BC56927"/>
    <w:multiLevelType w:val="hybridMultilevel"/>
    <w:tmpl w:val="89D071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C284642"/>
    <w:multiLevelType w:val="hybridMultilevel"/>
    <w:tmpl w:val="4FEC6A0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0FE42C4"/>
    <w:multiLevelType w:val="hybridMultilevel"/>
    <w:tmpl w:val="561C07E6"/>
    <w:lvl w:ilvl="0" w:tplc="0419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312521FC"/>
    <w:multiLevelType w:val="hybridMultilevel"/>
    <w:tmpl w:val="E502F9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3D773D3"/>
    <w:multiLevelType w:val="hybridMultilevel"/>
    <w:tmpl w:val="5C92C0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4BF34CC"/>
    <w:multiLevelType w:val="hybridMultilevel"/>
    <w:tmpl w:val="5D840E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6756C98"/>
    <w:multiLevelType w:val="hybridMultilevel"/>
    <w:tmpl w:val="8AF4289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C8E575B"/>
    <w:multiLevelType w:val="hybridMultilevel"/>
    <w:tmpl w:val="ED0A26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5FD3335"/>
    <w:multiLevelType w:val="hybridMultilevel"/>
    <w:tmpl w:val="62EC52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FA2B7A"/>
    <w:multiLevelType w:val="hybridMultilevel"/>
    <w:tmpl w:val="3F3071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C993C29"/>
    <w:multiLevelType w:val="hybridMultilevel"/>
    <w:tmpl w:val="677CA1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FC165FD"/>
    <w:multiLevelType w:val="hybridMultilevel"/>
    <w:tmpl w:val="C82CE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04414C0"/>
    <w:multiLevelType w:val="hybridMultilevel"/>
    <w:tmpl w:val="872061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7EA6CC7"/>
    <w:multiLevelType w:val="hybridMultilevel"/>
    <w:tmpl w:val="C00ABE0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8225F71"/>
    <w:multiLevelType w:val="hybridMultilevel"/>
    <w:tmpl w:val="5D2482A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9D05808"/>
    <w:multiLevelType w:val="hybridMultilevel"/>
    <w:tmpl w:val="0318F6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C1009A8"/>
    <w:multiLevelType w:val="hybridMultilevel"/>
    <w:tmpl w:val="5F96592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D833DF3"/>
    <w:multiLevelType w:val="hybridMultilevel"/>
    <w:tmpl w:val="9370A1D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EB761C3"/>
    <w:multiLevelType w:val="hybridMultilevel"/>
    <w:tmpl w:val="7CC86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0513D56"/>
    <w:multiLevelType w:val="hybridMultilevel"/>
    <w:tmpl w:val="7D9AFB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5374D4B"/>
    <w:multiLevelType w:val="hybridMultilevel"/>
    <w:tmpl w:val="DDD0ED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89864B2"/>
    <w:multiLevelType w:val="hybridMultilevel"/>
    <w:tmpl w:val="875AF6D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F1A1AC6"/>
    <w:multiLevelType w:val="hybridMultilevel"/>
    <w:tmpl w:val="AD2C13F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1371AAF"/>
    <w:multiLevelType w:val="hybridMultilevel"/>
    <w:tmpl w:val="E338707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1EA683D"/>
    <w:multiLevelType w:val="hybridMultilevel"/>
    <w:tmpl w:val="7DB4E824"/>
    <w:lvl w:ilvl="0" w:tplc="93968D0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38501C4"/>
    <w:multiLevelType w:val="hybridMultilevel"/>
    <w:tmpl w:val="D222DB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7A04EE"/>
    <w:multiLevelType w:val="hybridMultilevel"/>
    <w:tmpl w:val="867A9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2163C7"/>
    <w:multiLevelType w:val="hybridMultilevel"/>
    <w:tmpl w:val="43C2D03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A1C65D8"/>
    <w:multiLevelType w:val="hybridMultilevel"/>
    <w:tmpl w:val="66AC2EE8"/>
    <w:lvl w:ilvl="0" w:tplc="68AC19C8">
      <w:start w:val="1"/>
      <w:numFmt w:val="decimal"/>
      <w:lvlText w:val="%1)"/>
      <w:lvlJc w:val="left"/>
      <w:pPr>
        <w:ind w:left="16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AE333F6"/>
    <w:multiLevelType w:val="hybridMultilevel"/>
    <w:tmpl w:val="40381A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C0C259C"/>
    <w:multiLevelType w:val="hybridMultilevel"/>
    <w:tmpl w:val="FE30189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31"/>
  </w:num>
  <w:num w:numId="5">
    <w:abstractNumId w:val="9"/>
  </w:num>
  <w:num w:numId="6">
    <w:abstractNumId w:val="26"/>
  </w:num>
  <w:num w:numId="7">
    <w:abstractNumId w:val="15"/>
  </w:num>
  <w:num w:numId="8">
    <w:abstractNumId w:val="39"/>
  </w:num>
  <w:num w:numId="9">
    <w:abstractNumId w:val="10"/>
  </w:num>
  <w:num w:numId="10">
    <w:abstractNumId w:val="33"/>
  </w:num>
  <w:num w:numId="11">
    <w:abstractNumId w:val="32"/>
  </w:num>
  <w:num w:numId="12">
    <w:abstractNumId w:val="13"/>
  </w:num>
  <w:num w:numId="13">
    <w:abstractNumId w:val="42"/>
  </w:num>
  <w:num w:numId="14">
    <w:abstractNumId w:val="17"/>
  </w:num>
  <w:num w:numId="15">
    <w:abstractNumId w:val="25"/>
  </w:num>
  <w:num w:numId="16">
    <w:abstractNumId w:val="2"/>
  </w:num>
  <w:num w:numId="17">
    <w:abstractNumId w:val="4"/>
  </w:num>
  <w:num w:numId="18">
    <w:abstractNumId w:val="3"/>
  </w:num>
  <w:num w:numId="19">
    <w:abstractNumId w:val="20"/>
  </w:num>
  <w:num w:numId="20">
    <w:abstractNumId w:val="1"/>
  </w:num>
  <w:num w:numId="21">
    <w:abstractNumId w:val="19"/>
  </w:num>
  <w:num w:numId="22">
    <w:abstractNumId w:val="27"/>
  </w:num>
  <w:num w:numId="23">
    <w:abstractNumId w:val="22"/>
  </w:num>
  <w:num w:numId="24">
    <w:abstractNumId w:val="38"/>
  </w:num>
  <w:num w:numId="25">
    <w:abstractNumId w:val="11"/>
  </w:num>
  <w:num w:numId="26">
    <w:abstractNumId w:val="21"/>
  </w:num>
  <w:num w:numId="27">
    <w:abstractNumId w:val="35"/>
  </w:num>
  <w:num w:numId="28">
    <w:abstractNumId w:val="6"/>
  </w:num>
  <w:num w:numId="29">
    <w:abstractNumId w:val="37"/>
  </w:num>
  <w:num w:numId="30">
    <w:abstractNumId w:val="8"/>
  </w:num>
  <w:num w:numId="31">
    <w:abstractNumId w:val="30"/>
  </w:num>
  <w:num w:numId="32">
    <w:abstractNumId w:val="34"/>
  </w:num>
  <w:num w:numId="33">
    <w:abstractNumId w:val="18"/>
  </w:num>
  <w:num w:numId="34">
    <w:abstractNumId w:val="5"/>
  </w:num>
  <w:num w:numId="35">
    <w:abstractNumId w:val="16"/>
  </w:num>
  <w:num w:numId="36">
    <w:abstractNumId w:val="0"/>
  </w:num>
  <w:num w:numId="37">
    <w:abstractNumId w:val="14"/>
  </w:num>
  <w:num w:numId="38">
    <w:abstractNumId w:val="41"/>
  </w:num>
  <w:num w:numId="39">
    <w:abstractNumId w:val="29"/>
  </w:num>
  <w:num w:numId="40">
    <w:abstractNumId w:val="7"/>
  </w:num>
  <w:num w:numId="41">
    <w:abstractNumId w:val="40"/>
  </w:num>
  <w:num w:numId="42">
    <w:abstractNumId w:val="43"/>
  </w:num>
  <w:num w:numId="43">
    <w:abstractNumId w:val="36"/>
  </w:num>
  <w:num w:numId="44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0FCA"/>
    <w:rsid w:val="00001D91"/>
    <w:rsid w:val="0000270F"/>
    <w:rsid w:val="000060E3"/>
    <w:rsid w:val="000072FD"/>
    <w:rsid w:val="0000732E"/>
    <w:rsid w:val="00007D02"/>
    <w:rsid w:val="0001045C"/>
    <w:rsid w:val="000127B5"/>
    <w:rsid w:val="00020397"/>
    <w:rsid w:val="00020D45"/>
    <w:rsid w:val="00022845"/>
    <w:rsid w:val="00023062"/>
    <w:rsid w:val="00024CF6"/>
    <w:rsid w:val="00027268"/>
    <w:rsid w:val="00027DD7"/>
    <w:rsid w:val="0003185F"/>
    <w:rsid w:val="00033E3E"/>
    <w:rsid w:val="00035F6A"/>
    <w:rsid w:val="000370BB"/>
    <w:rsid w:val="000411BA"/>
    <w:rsid w:val="000447CA"/>
    <w:rsid w:val="0004546A"/>
    <w:rsid w:val="0004587B"/>
    <w:rsid w:val="000476F3"/>
    <w:rsid w:val="00047B8F"/>
    <w:rsid w:val="000535FD"/>
    <w:rsid w:val="00056338"/>
    <w:rsid w:val="00061179"/>
    <w:rsid w:val="00063CD9"/>
    <w:rsid w:val="000653E0"/>
    <w:rsid w:val="00065AA8"/>
    <w:rsid w:val="0006710F"/>
    <w:rsid w:val="00067247"/>
    <w:rsid w:val="00067A14"/>
    <w:rsid w:val="00072CB4"/>
    <w:rsid w:val="00076C09"/>
    <w:rsid w:val="00076E1A"/>
    <w:rsid w:val="00077049"/>
    <w:rsid w:val="00082E10"/>
    <w:rsid w:val="000853E2"/>
    <w:rsid w:val="00086146"/>
    <w:rsid w:val="000939C1"/>
    <w:rsid w:val="00097F61"/>
    <w:rsid w:val="000A2010"/>
    <w:rsid w:val="000A3CC1"/>
    <w:rsid w:val="000A5ACA"/>
    <w:rsid w:val="000A5FF9"/>
    <w:rsid w:val="000A6568"/>
    <w:rsid w:val="000A6E1A"/>
    <w:rsid w:val="000B0763"/>
    <w:rsid w:val="000B28BB"/>
    <w:rsid w:val="000B2F20"/>
    <w:rsid w:val="000B554C"/>
    <w:rsid w:val="000B5562"/>
    <w:rsid w:val="000C1B5A"/>
    <w:rsid w:val="000C268C"/>
    <w:rsid w:val="000C3EDD"/>
    <w:rsid w:val="000C4831"/>
    <w:rsid w:val="000C7C71"/>
    <w:rsid w:val="000C7F1F"/>
    <w:rsid w:val="000D0A51"/>
    <w:rsid w:val="000D0BCC"/>
    <w:rsid w:val="000D229F"/>
    <w:rsid w:val="000D3479"/>
    <w:rsid w:val="000D4BBD"/>
    <w:rsid w:val="000E0192"/>
    <w:rsid w:val="000E0BAD"/>
    <w:rsid w:val="000E1A2B"/>
    <w:rsid w:val="000E1C33"/>
    <w:rsid w:val="000E30BF"/>
    <w:rsid w:val="000E3BAB"/>
    <w:rsid w:val="000E45B4"/>
    <w:rsid w:val="000E4FFA"/>
    <w:rsid w:val="000E59BA"/>
    <w:rsid w:val="000E6383"/>
    <w:rsid w:val="000E6C97"/>
    <w:rsid w:val="000F2DFF"/>
    <w:rsid w:val="000F4E5B"/>
    <w:rsid w:val="000F4F87"/>
    <w:rsid w:val="000F6DFB"/>
    <w:rsid w:val="000F742E"/>
    <w:rsid w:val="00102DE4"/>
    <w:rsid w:val="00102FF8"/>
    <w:rsid w:val="00106FE8"/>
    <w:rsid w:val="0011258C"/>
    <w:rsid w:val="00113442"/>
    <w:rsid w:val="0011452D"/>
    <w:rsid w:val="00117251"/>
    <w:rsid w:val="00117A9C"/>
    <w:rsid w:val="00121FC2"/>
    <w:rsid w:val="001234C2"/>
    <w:rsid w:val="001266A7"/>
    <w:rsid w:val="001306F9"/>
    <w:rsid w:val="00130D1C"/>
    <w:rsid w:val="00130EAF"/>
    <w:rsid w:val="0013180F"/>
    <w:rsid w:val="00133543"/>
    <w:rsid w:val="0013365C"/>
    <w:rsid w:val="0013551B"/>
    <w:rsid w:val="001362B6"/>
    <w:rsid w:val="00140BB4"/>
    <w:rsid w:val="0014179E"/>
    <w:rsid w:val="00141CF3"/>
    <w:rsid w:val="0014798E"/>
    <w:rsid w:val="00150EF9"/>
    <w:rsid w:val="00152E0F"/>
    <w:rsid w:val="00155AD9"/>
    <w:rsid w:val="00155E2E"/>
    <w:rsid w:val="00155E62"/>
    <w:rsid w:val="00156424"/>
    <w:rsid w:val="00156436"/>
    <w:rsid w:val="00156688"/>
    <w:rsid w:val="00156A1B"/>
    <w:rsid w:val="00160363"/>
    <w:rsid w:val="00162BCF"/>
    <w:rsid w:val="00162C21"/>
    <w:rsid w:val="00162D8F"/>
    <w:rsid w:val="00162E6C"/>
    <w:rsid w:val="00170EBC"/>
    <w:rsid w:val="00171597"/>
    <w:rsid w:val="00174F90"/>
    <w:rsid w:val="00175864"/>
    <w:rsid w:val="001816B3"/>
    <w:rsid w:val="00181831"/>
    <w:rsid w:val="00181D2F"/>
    <w:rsid w:val="00182657"/>
    <w:rsid w:val="0018392B"/>
    <w:rsid w:val="00184A75"/>
    <w:rsid w:val="00184BBB"/>
    <w:rsid w:val="00185F18"/>
    <w:rsid w:val="00190BFE"/>
    <w:rsid w:val="00192CF1"/>
    <w:rsid w:val="001935DD"/>
    <w:rsid w:val="00196EBC"/>
    <w:rsid w:val="00197A89"/>
    <w:rsid w:val="00197C02"/>
    <w:rsid w:val="00197F3E"/>
    <w:rsid w:val="001A1095"/>
    <w:rsid w:val="001A259A"/>
    <w:rsid w:val="001A2CCF"/>
    <w:rsid w:val="001A6061"/>
    <w:rsid w:val="001A630E"/>
    <w:rsid w:val="001A75FD"/>
    <w:rsid w:val="001B11B2"/>
    <w:rsid w:val="001B2217"/>
    <w:rsid w:val="001B22CD"/>
    <w:rsid w:val="001B40EA"/>
    <w:rsid w:val="001C03C6"/>
    <w:rsid w:val="001C04C0"/>
    <w:rsid w:val="001C2242"/>
    <w:rsid w:val="001C3B21"/>
    <w:rsid w:val="001C3E9C"/>
    <w:rsid w:val="001C579C"/>
    <w:rsid w:val="001C6514"/>
    <w:rsid w:val="001C6C87"/>
    <w:rsid w:val="001D0A1C"/>
    <w:rsid w:val="001D0FB4"/>
    <w:rsid w:val="001D2948"/>
    <w:rsid w:val="001D4E40"/>
    <w:rsid w:val="001D6DF4"/>
    <w:rsid w:val="001E09BC"/>
    <w:rsid w:val="001E1E55"/>
    <w:rsid w:val="001E2D57"/>
    <w:rsid w:val="001F0822"/>
    <w:rsid w:val="001F17AA"/>
    <w:rsid w:val="001F23EB"/>
    <w:rsid w:val="001F2777"/>
    <w:rsid w:val="001F5B36"/>
    <w:rsid w:val="0020114D"/>
    <w:rsid w:val="00201954"/>
    <w:rsid w:val="002035EA"/>
    <w:rsid w:val="00204730"/>
    <w:rsid w:val="002069AE"/>
    <w:rsid w:val="00206ADE"/>
    <w:rsid w:val="00206EE7"/>
    <w:rsid w:val="002133F8"/>
    <w:rsid w:val="00214C05"/>
    <w:rsid w:val="00214C7C"/>
    <w:rsid w:val="00215962"/>
    <w:rsid w:val="00217DC4"/>
    <w:rsid w:val="00220874"/>
    <w:rsid w:val="0022263A"/>
    <w:rsid w:val="002304EE"/>
    <w:rsid w:val="00230CF4"/>
    <w:rsid w:val="00230D93"/>
    <w:rsid w:val="002341A7"/>
    <w:rsid w:val="002366F9"/>
    <w:rsid w:val="00243668"/>
    <w:rsid w:val="00244AC5"/>
    <w:rsid w:val="00244D9C"/>
    <w:rsid w:val="00246DF2"/>
    <w:rsid w:val="002502F8"/>
    <w:rsid w:val="00251D02"/>
    <w:rsid w:val="00255107"/>
    <w:rsid w:val="0025551E"/>
    <w:rsid w:val="00255E63"/>
    <w:rsid w:val="002561D5"/>
    <w:rsid w:val="002564A8"/>
    <w:rsid w:val="0026090E"/>
    <w:rsid w:val="00261387"/>
    <w:rsid w:val="002644E3"/>
    <w:rsid w:val="00264F59"/>
    <w:rsid w:val="00267293"/>
    <w:rsid w:val="0027024F"/>
    <w:rsid w:val="002704B1"/>
    <w:rsid w:val="00273893"/>
    <w:rsid w:val="002757EF"/>
    <w:rsid w:val="00275894"/>
    <w:rsid w:val="00275C05"/>
    <w:rsid w:val="00282556"/>
    <w:rsid w:val="00282CFE"/>
    <w:rsid w:val="0028371F"/>
    <w:rsid w:val="00283977"/>
    <w:rsid w:val="00291F8C"/>
    <w:rsid w:val="00295079"/>
    <w:rsid w:val="0029527B"/>
    <w:rsid w:val="0029558D"/>
    <w:rsid w:val="002969C2"/>
    <w:rsid w:val="00297521"/>
    <w:rsid w:val="002A1317"/>
    <w:rsid w:val="002A2C53"/>
    <w:rsid w:val="002A369F"/>
    <w:rsid w:val="002A4CBE"/>
    <w:rsid w:val="002A5568"/>
    <w:rsid w:val="002A65BA"/>
    <w:rsid w:val="002B00BA"/>
    <w:rsid w:val="002B0274"/>
    <w:rsid w:val="002B0E51"/>
    <w:rsid w:val="002B43B4"/>
    <w:rsid w:val="002C15F4"/>
    <w:rsid w:val="002C25C6"/>
    <w:rsid w:val="002C2B82"/>
    <w:rsid w:val="002C3B7A"/>
    <w:rsid w:val="002C41A0"/>
    <w:rsid w:val="002C48BC"/>
    <w:rsid w:val="002D07F2"/>
    <w:rsid w:val="002D12E5"/>
    <w:rsid w:val="002D1E09"/>
    <w:rsid w:val="002D43EA"/>
    <w:rsid w:val="002D5681"/>
    <w:rsid w:val="002D6078"/>
    <w:rsid w:val="002D7BB7"/>
    <w:rsid w:val="002D7E14"/>
    <w:rsid w:val="002E0907"/>
    <w:rsid w:val="002E1D96"/>
    <w:rsid w:val="002E2963"/>
    <w:rsid w:val="002E29EB"/>
    <w:rsid w:val="002E3E0F"/>
    <w:rsid w:val="002E56A4"/>
    <w:rsid w:val="002E5E4D"/>
    <w:rsid w:val="002E6706"/>
    <w:rsid w:val="002E6902"/>
    <w:rsid w:val="002E7549"/>
    <w:rsid w:val="002E7D84"/>
    <w:rsid w:val="002F11E7"/>
    <w:rsid w:val="002F3D16"/>
    <w:rsid w:val="00301879"/>
    <w:rsid w:val="00301BE8"/>
    <w:rsid w:val="00302277"/>
    <w:rsid w:val="003024ED"/>
    <w:rsid w:val="00303C62"/>
    <w:rsid w:val="00303FAB"/>
    <w:rsid w:val="00304100"/>
    <w:rsid w:val="003051C3"/>
    <w:rsid w:val="00306401"/>
    <w:rsid w:val="00312FE3"/>
    <w:rsid w:val="00313298"/>
    <w:rsid w:val="00314C6E"/>
    <w:rsid w:val="00315861"/>
    <w:rsid w:val="00315DC7"/>
    <w:rsid w:val="00315E27"/>
    <w:rsid w:val="00317AB5"/>
    <w:rsid w:val="00317ADB"/>
    <w:rsid w:val="00324CC2"/>
    <w:rsid w:val="00324DCF"/>
    <w:rsid w:val="00324FB4"/>
    <w:rsid w:val="00325A47"/>
    <w:rsid w:val="00330799"/>
    <w:rsid w:val="00331499"/>
    <w:rsid w:val="003314E0"/>
    <w:rsid w:val="003322EE"/>
    <w:rsid w:val="003353F4"/>
    <w:rsid w:val="00337D92"/>
    <w:rsid w:val="003420DD"/>
    <w:rsid w:val="0034441B"/>
    <w:rsid w:val="003451F8"/>
    <w:rsid w:val="00345F5E"/>
    <w:rsid w:val="003472AD"/>
    <w:rsid w:val="0035065F"/>
    <w:rsid w:val="00352E73"/>
    <w:rsid w:val="00355757"/>
    <w:rsid w:val="003562B9"/>
    <w:rsid w:val="00356572"/>
    <w:rsid w:val="00360835"/>
    <w:rsid w:val="00361400"/>
    <w:rsid w:val="00361543"/>
    <w:rsid w:val="00361A9E"/>
    <w:rsid w:val="00361DB6"/>
    <w:rsid w:val="0036475B"/>
    <w:rsid w:val="00364DE7"/>
    <w:rsid w:val="00365B0C"/>
    <w:rsid w:val="00367638"/>
    <w:rsid w:val="003714FF"/>
    <w:rsid w:val="00372537"/>
    <w:rsid w:val="00373B91"/>
    <w:rsid w:val="00374284"/>
    <w:rsid w:val="00375F15"/>
    <w:rsid w:val="00376028"/>
    <w:rsid w:val="00376DA7"/>
    <w:rsid w:val="00377196"/>
    <w:rsid w:val="00377430"/>
    <w:rsid w:val="00384004"/>
    <w:rsid w:val="00385C0A"/>
    <w:rsid w:val="00386C78"/>
    <w:rsid w:val="0039039C"/>
    <w:rsid w:val="00390657"/>
    <w:rsid w:val="00391D35"/>
    <w:rsid w:val="003921C3"/>
    <w:rsid w:val="00393483"/>
    <w:rsid w:val="003945EF"/>
    <w:rsid w:val="00394C6F"/>
    <w:rsid w:val="00397102"/>
    <w:rsid w:val="003A06AE"/>
    <w:rsid w:val="003A2EAE"/>
    <w:rsid w:val="003A4510"/>
    <w:rsid w:val="003A551C"/>
    <w:rsid w:val="003B05AD"/>
    <w:rsid w:val="003B077A"/>
    <w:rsid w:val="003B3B25"/>
    <w:rsid w:val="003B49DF"/>
    <w:rsid w:val="003B770A"/>
    <w:rsid w:val="003C013E"/>
    <w:rsid w:val="003C1400"/>
    <w:rsid w:val="003C276A"/>
    <w:rsid w:val="003C493B"/>
    <w:rsid w:val="003C681C"/>
    <w:rsid w:val="003C68E2"/>
    <w:rsid w:val="003C6ADB"/>
    <w:rsid w:val="003C6D81"/>
    <w:rsid w:val="003C78EB"/>
    <w:rsid w:val="003C7D48"/>
    <w:rsid w:val="003D1468"/>
    <w:rsid w:val="003D2217"/>
    <w:rsid w:val="003D3604"/>
    <w:rsid w:val="003D68BE"/>
    <w:rsid w:val="003D750E"/>
    <w:rsid w:val="003E014C"/>
    <w:rsid w:val="003E1314"/>
    <w:rsid w:val="003E17F2"/>
    <w:rsid w:val="003E1EB3"/>
    <w:rsid w:val="003E2739"/>
    <w:rsid w:val="003E2815"/>
    <w:rsid w:val="003E2BF8"/>
    <w:rsid w:val="003E2E6C"/>
    <w:rsid w:val="003E325E"/>
    <w:rsid w:val="003E3FC8"/>
    <w:rsid w:val="003E45FD"/>
    <w:rsid w:val="003E53D1"/>
    <w:rsid w:val="003F1DD5"/>
    <w:rsid w:val="003F3808"/>
    <w:rsid w:val="003F3BE2"/>
    <w:rsid w:val="003F49E6"/>
    <w:rsid w:val="003F6669"/>
    <w:rsid w:val="00402991"/>
    <w:rsid w:val="00402D78"/>
    <w:rsid w:val="00403F37"/>
    <w:rsid w:val="0040421B"/>
    <w:rsid w:val="00411F27"/>
    <w:rsid w:val="00412D66"/>
    <w:rsid w:val="00413A6F"/>
    <w:rsid w:val="00414C88"/>
    <w:rsid w:val="00415C0E"/>
    <w:rsid w:val="0041658E"/>
    <w:rsid w:val="0041666B"/>
    <w:rsid w:val="00420542"/>
    <w:rsid w:val="00422083"/>
    <w:rsid w:val="00422421"/>
    <w:rsid w:val="00423236"/>
    <w:rsid w:val="004238FA"/>
    <w:rsid w:val="00424437"/>
    <w:rsid w:val="00430377"/>
    <w:rsid w:val="00430A14"/>
    <w:rsid w:val="00432624"/>
    <w:rsid w:val="00433A6E"/>
    <w:rsid w:val="00434EB6"/>
    <w:rsid w:val="004357DB"/>
    <w:rsid w:val="00435C29"/>
    <w:rsid w:val="0044009E"/>
    <w:rsid w:val="00440BFB"/>
    <w:rsid w:val="004426CA"/>
    <w:rsid w:val="00442F2E"/>
    <w:rsid w:val="00444AF5"/>
    <w:rsid w:val="0044549B"/>
    <w:rsid w:val="0044723F"/>
    <w:rsid w:val="004473EE"/>
    <w:rsid w:val="004501B4"/>
    <w:rsid w:val="00450404"/>
    <w:rsid w:val="00451379"/>
    <w:rsid w:val="0045190D"/>
    <w:rsid w:val="00451D76"/>
    <w:rsid w:val="00452763"/>
    <w:rsid w:val="004558C7"/>
    <w:rsid w:val="00455DD4"/>
    <w:rsid w:val="00456C3F"/>
    <w:rsid w:val="004611A3"/>
    <w:rsid w:val="0046127C"/>
    <w:rsid w:val="0046285F"/>
    <w:rsid w:val="00464085"/>
    <w:rsid w:val="00464A4C"/>
    <w:rsid w:val="00465103"/>
    <w:rsid w:val="00465309"/>
    <w:rsid w:val="0046576C"/>
    <w:rsid w:val="00465E52"/>
    <w:rsid w:val="00466D05"/>
    <w:rsid w:val="004678C8"/>
    <w:rsid w:val="00471AC1"/>
    <w:rsid w:val="004746E5"/>
    <w:rsid w:val="00474B10"/>
    <w:rsid w:val="00474FA5"/>
    <w:rsid w:val="004752D2"/>
    <w:rsid w:val="00475AF3"/>
    <w:rsid w:val="00475ED4"/>
    <w:rsid w:val="004764D4"/>
    <w:rsid w:val="004764D5"/>
    <w:rsid w:val="00480F78"/>
    <w:rsid w:val="00481ED0"/>
    <w:rsid w:val="0048223D"/>
    <w:rsid w:val="00482689"/>
    <w:rsid w:val="00483FD3"/>
    <w:rsid w:val="004860D7"/>
    <w:rsid w:val="004868E6"/>
    <w:rsid w:val="00486BB9"/>
    <w:rsid w:val="0048718D"/>
    <w:rsid w:val="00492F3E"/>
    <w:rsid w:val="00496676"/>
    <w:rsid w:val="004A00B6"/>
    <w:rsid w:val="004A00D1"/>
    <w:rsid w:val="004A17E9"/>
    <w:rsid w:val="004A1C25"/>
    <w:rsid w:val="004A2D90"/>
    <w:rsid w:val="004A4D70"/>
    <w:rsid w:val="004A5191"/>
    <w:rsid w:val="004A641C"/>
    <w:rsid w:val="004A6AEC"/>
    <w:rsid w:val="004B4CD1"/>
    <w:rsid w:val="004B7C90"/>
    <w:rsid w:val="004C10A4"/>
    <w:rsid w:val="004C1472"/>
    <w:rsid w:val="004C333D"/>
    <w:rsid w:val="004C4232"/>
    <w:rsid w:val="004C44D1"/>
    <w:rsid w:val="004C7183"/>
    <w:rsid w:val="004C75F1"/>
    <w:rsid w:val="004D1DDE"/>
    <w:rsid w:val="004D23DF"/>
    <w:rsid w:val="004D5E38"/>
    <w:rsid w:val="004D71BA"/>
    <w:rsid w:val="004D721A"/>
    <w:rsid w:val="004E0A76"/>
    <w:rsid w:val="004E1054"/>
    <w:rsid w:val="004E28C0"/>
    <w:rsid w:val="004E3005"/>
    <w:rsid w:val="004E749D"/>
    <w:rsid w:val="004E7C14"/>
    <w:rsid w:val="004F03EA"/>
    <w:rsid w:val="004F0C25"/>
    <w:rsid w:val="004F18F5"/>
    <w:rsid w:val="004F1FF9"/>
    <w:rsid w:val="004F53B0"/>
    <w:rsid w:val="004F6A6B"/>
    <w:rsid w:val="004F6C8E"/>
    <w:rsid w:val="00500DC2"/>
    <w:rsid w:val="00501444"/>
    <w:rsid w:val="00503492"/>
    <w:rsid w:val="005048D7"/>
    <w:rsid w:val="005059D0"/>
    <w:rsid w:val="00506804"/>
    <w:rsid w:val="0050696E"/>
    <w:rsid w:val="00507065"/>
    <w:rsid w:val="00510BA5"/>
    <w:rsid w:val="00512860"/>
    <w:rsid w:val="00512E7C"/>
    <w:rsid w:val="00513B80"/>
    <w:rsid w:val="0051404B"/>
    <w:rsid w:val="00515041"/>
    <w:rsid w:val="005160DB"/>
    <w:rsid w:val="00517BC3"/>
    <w:rsid w:val="005209CE"/>
    <w:rsid w:val="0052169A"/>
    <w:rsid w:val="00521AD2"/>
    <w:rsid w:val="00522ED2"/>
    <w:rsid w:val="00527F02"/>
    <w:rsid w:val="00530930"/>
    <w:rsid w:val="00533178"/>
    <w:rsid w:val="00533BA6"/>
    <w:rsid w:val="005341DD"/>
    <w:rsid w:val="0053576E"/>
    <w:rsid w:val="00535B22"/>
    <w:rsid w:val="0053733C"/>
    <w:rsid w:val="005374B3"/>
    <w:rsid w:val="00537755"/>
    <w:rsid w:val="00537F17"/>
    <w:rsid w:val="0054025E"/>
    <w:rsid w:val="00546361"/>
    <w:rsid w:val="0054688A"/>
    <w:rsid w:val="00546937"/>
    <w:rsid w:val="00551A07"/>
    <w:rsid w:val="00551A11"/>
    <w:rsid w:val="00551A5B"/>
    <w:rsid w:val="00556F90"/>
    <w:rsid w:val="00562E01"/>
    <w:rsid w:val="005632E3"/>
    <w:rsid w:val="00563313"/>
    <w:rsid w:val="00563960"/>
    <w:rsid w:val="005643EB"/>
    <w:rsid w:val="005675D5"/>
    <w:rsid w:val="00567F45"/>
    <w:rsid w:val="00571CC2"/>
    <w:rsid w:val="00571E98"/>
    <w:rsid w:val="0057256A"/>
    <w:rsid w:val="00572780"/>
    <w:rsid w:val="00574ADE"/>
    <w:rsid w:val="00575734"/>
    <w:rsid w:val="0057754A"/>
    <w:rsid w:val="005803AB"/>
    <w:rsid w:val="005806F5"/>
    <w:rsid w:val="00582DB5"/>
    <w:rsid w:val="00583205"/>
    <w:rsid w:val="00585245"/>
    <w:rsid w:val="00590E3E"/>
    <w:rsid w:val="0059193E"/>
    <w:rsid w:val="005942F4"/>
    <w:rsid w:val="0059492D"/>
    <w:rsid w:val="005A03CC"/>
    <w:rsid w:val="005A08EB"/>
    <w:rsid w:val="005A0F6F"/>
    <w:rsid w:val="005A1AE8"/>
    <w:rsid w:val="005A356F"/>
    <w:rsid w:val="005A3819"/>
    <w:rsid w:val="005A7476"/>
    <w:rsid w:val="005A7792"/>
    <w:rsid w:val="005A7DB9"/>
    <w:rsid w:val="005B1A3D"/>
    <w:rsid w:val="005B2A9C"/>
    <w:rsid w:val="005B4D49"/>
    <w:rsid w:val="005C4670"/>
    <w:rsid w:val="005D051D"/>
    <w:rsid w:val="005D1C35"/>
    <w:rsid w:val="005D346A"/>
    <w:rsid w:val="005D456D"/>
    <w:rsid w:val="005D6C7B"/>
    <w:rsid w:val="005D7278"/>
    <w:rsid w:val="005E229B"/>
    <w:rsid w:val="005E2B3A"/>
    <w:rsid w:val="005E2FD6"/>
    <w:rsid w:val="005E588D"/>
    <w:rsid w:val="005E5D8B"/>
    <w:rsid w:val="005E5F0D"/>
    <w:rsid w:val="005E7384"/>
    <w:rsid w:val="005E7F78"/>
    <w:rsid w:val="005F00EE"/>
    <w:rsid w:val="005F01E4"/>
    <w:rsid w:val="005F1285"/>
    <w:rsid w:val="005F301B"/>
    <w:rsid w:val="005F34BE"/>
    <w:rsid w:val="005F478A"/>
    <w:rsid w:val="006002E3"/>
    <w:rsid w:val="00602622"/>
    <w:rsid w:val="0060366C"/>
    <w:rsid w:val="0060427E"/>
    <w:rsid w:val="006063B7"/>
    <w:rsid w:val="00607C53"/>
    <w:rsid w:val="00611CF1"/>
    <w:rsid w:val="006124F1"/>
    <w:rsid w:val="00614DE7"/>
    <w:rsid w:val="006153AB"/>
    <w:rsid w:val="00616DBE"/>
    <w:rsid w:val="00617024"/>
    <w:rsid w:val="00620095"/>
    <w:rsid w:val="00620640"/>
    <w:rsid w:val="00623895"/>
    <w:rsid w:val="006246E7"/>
    <w:rsid w:val="00624B77"/>
    <w:rsid w:val="00635260"/>
    <w:rsid w:val="00636EBB"/>
    <w:rsid w:val="00640CFE"/>
    <w:rsid w:val="00642CFF"/>
    <w:rsid w:val="006445DA"/>
    <w:rsid w:val="0064540F"/>
    <w:rsid w:val="00646082"/>
    <w:rsid w:val="00646D72"/>
    <w:rsid w:val="00646F47"/>
    <w:rsid w:val="00647189"/>
    <w:rsid w:val="00647356"/>
    <w:rsid w:val="006479B2"/>
    <w:rsid w:val="0065161D"/>
    <w:rsid w:val="00653D5B"/>
    <w:rsid w:val="00654295"/>
    <w:rsid w:val="0065507B"/>
    <w:rsid w:val="00655999"/>
    <w:rsid w:val="006565E3"/>
    <w:rsid w:val="00656985"/>
    <w:rsid w:val="00657152"/>
    <w:rsid w:val="00661EB4"/>
    <w:rsid w:val="006646C0"/>
    <w:rsid w:val="006647F7"/>
    <w:rsid w:val="006656F4"/>
    <w:rsid w:val="00665AEF"/>
    <w:rsid w:val="00671A95"/>
    <w:rsid w:val="00671FB6"/>
    <w:rsid w:val="00672166"/>
    <w:rsid w:val="00674814"/>
    <w:rsid w:val="006753B1"/>
    <w:rsid w:val="00675EB7"/>
    <w:rsid w:val="00682388"/>
    <w:rsid w:val="00682CC6"/>
    <w:rsid w:val="006841E5"/>
    <w:rsid w:val="00686D1F"/>
    <w:rsid w:val="0069047E"/>
    <w:rsid w:val="00694297"/>
    <w:rsid w:val="00694765"/>
    <w:rsid w:val="0069684E"/>
    <w:rsid w:val="006A0150"/>
    <w:rsid w:val="006A19A7"/>
    <w:rsid w:val="006A29C4"/>
    <w:rsid w:val="006A2C7B"/>
    <w:rsid w:val="006A3F58"/>
    <w:rsid w:val="006A4D25"/>
    <w:rsid w:val="006A5623"/>
    <w:rsid w:val="006A7574"/>
    <w:rsid w:val="006A791E"/>
    <w:rsid w:val="006B0505"/>
    <w:rsid w:val="006B06AA"/>
    <w:rsid w:val="006B0AEA"/>
    <w:rsid w:val="006B2C07"/>
    <w:rsid w:val="006B2E18"/>
    <w:rsid w:val="006B3E13"/>
    <w:rsid w:val="006B49F3"/>
    <w:rsid w:val="006B55F8"/>
    <w:rsid w:val="006B566E"/>
    <w:rsid w:val="006B6AD8"/>
    <w:rsid w:val="006C038D"/>
    <w:rsid w:val="006C0443"/>
    <w:rsid w:val="006C2132"/>
    <w:rsid w:val="006C36A4"/>
    <w:rsid w:val="006C4736"/>
    <w:rsid w:val="006C4DFB"/>
    <w:rsid w:val="006C54F6"/>
    <w:rsid w:val="006D05BC"/>
    <w:rsid w:val="006D11EA"/>
    <w:rsid w:val="006D1A67"/>
    <w:rsid w:val="006D665F"/>
    <w:rsid w:val="006D7142"/>
    <w:rsid w:val="006D7904"/>
    <w:rsid w:val="006E20C5"/>
    <w:rsid w:val="006E39F5"/>
    <w:rsid w:val="006E73E7"/>
    <w:rsid w:val="006F056D"/>
    <w:rsid w:val="006F0913"/>
    <w:rsid w:val="006F276B"/>
    <w:rsid w:val="006F2EBB"/>
    <w:rsid w:val="006F3766"/>
    <w:rsid w:val="006F4C91"/>
    <w:rsid w:val="006F551C"/>
    <w:rsid w:val="006F6A18"/>
    <w:rsid w:val="00701153"/>
    <w:rsid w:val="00703116"/>
    <w:rsid w:val="0070330B"/>
    <w:rsid w:val="007034BC"/>
    <w:rsid w:val="007035D6"/>
    <w:rsid w:val="00705485"/>
    <w:rsid w:val="0070692E"/>
    <w:rsid w:val="00710E03"/>
    <w:rsid w:val="00711C40"/>
    <w:rsid w:val="007134B0"/>
    <w:rsid w:val="00715E3C"/>
    <w:rsid w:val="007172CF"/>
    <w:rsid w:val="007206DA"/>
    <w:rsid w:val="00720F3A"/>
    <w:rsid w:val="00721EF0"/>
    <w:rsid w:val="0072277B"/>
    <w:rsid w:val="00726AF2"/>
    <w:rsid w:val="00727638"/>
    <w:rsid w:val="00731599"/>
    <w:rsid w:val="00733CA5"/>
    <w:rsid w:val="00735F08"/>
    <w:rsid w:val="00737360"/>
    <w:rsid w:val="00742D4C"/>
    <w:rsid w:val="007447A9"/>
    <w:rsid w:val="00745288"/>
    <w:rsid w:val="00745F17"/>
    <w:rsid w:val="0074738F"/>
    <w:rsid w:val="0075176C"/>
    <w:rsid w:val="00754905"/>
    <w:rsid w:val="0075627F"/>
    <w:rsid w:val="0075662A"/>
    <w:rsid w:val="00756AEE"/>
    <w:rsid w:val="00756EAC"/>
    <w:rsid w:val="007570D7"/>
    <w:rsid w:val="00757361"/>
    <w:rsid w:val="00760455"/>
    <w:rsid w:val="007611F6"/>
    <w:rsid w:val="00761D42"/>
    <w:rsid w:val="00762084"/>
    <w:rsid w:val="00764517"/>
    <w:rsid w:val="00765BC7"/>
    <w:rsid w:val="0076651B"/>
    <w:rsid w:val="00767270"/>
    <w:rsid w:val="00777546"/>
    <w:rsid w:val="00777AF3"/>
    <w:rsid w:val="00780775"/>
    <w:rsid w:val="007825C0"/>
    <w:rsid w:val="007827FC"/>
    <w:rsid w:val="0078441F"/>
    <w:rsid w:val="00784BE2"/>
    <w:rsid w:val="00784D0E"/>
    <w:rsid w:val="0078635D"/>
    <w:rsid w:val="007906F6"/>
    <w:rsid w:val="00792605"/>
    <w:rsid w:val="0079319C"/>
    <w:rsid w:val="007938D2"/>
    <w:rsid w:val="007962CF"/>
    <w:rsid w:val="00796994"/>
    <w:rsid w:val="007A0684"/>
    <w:rsid w:val="007A107C"/>
    <w:rsid w:val="007A3572"/>
    <w:rsid w:val="007A6264"/>
    <w:rsid w:val="007A7A24"/>
    <w:rsid w:val="007A7E7D"/>
    <w:rsid w:val="007B0466"/>
    <w:rsid w:val="007B128E"/>
    <w:rsid w:val="007B2086"/>
    <w:rsid w:val="007B545D"/>
    <w:rsid w:val="007B635B"/>
    <w:rsid w:val="007B7BE4"/>
    <w:rsid w:val="007C259C"/>
    <w:rsid w:val="007C7734"/>
    <w:rsid w:val="007D0F82"/>
    <w:rsid w:val="007D1784"/>
    <w:rsid w:val="007D22FE"/>
    <w:rsid w:val="007D49AF"/>
    <w:rsid w:val="007D669B"/>
    <w:rsid w:val="007D717F"/>
    <w:rsid w:val="007D7287"/>
    <w:rsid w:val="007D7A93"/>
    <w:rsid w:val="007D7C73"/>
    <w:rsid w:val="007E4655"/>
    <w:rsid w:val="007E47E8"/>
    <w:rsid w:val="007E674B"/>
    <w:rsid w:val="007F02FA"/>
    <w:rsid w:val="007F16B6"/>
    <w:rsid w:val="007F196B"/>
    <w:rsid w:val="007F1AE2"/>
    <w:rsid w:val="007F260A"/>
    <w:rsid w:val="007F3B98"/>
    <w:rsid w:val="007F4C64"/>
    <w:rsid w:val="007F529B"/>
    <w:rsid w:val="007F52BB"/>
    <w:rsid w:val="007F5A2E"/>
    <w:rsid w:val="007F6701"/>
    <w:rsid w:val="007F702D"/>
    <w:rsid w:val="007F72F3"/>
    <w:rsid w:val="007F7B44"/>
    <w:rsid w:val="007F7C5B"/>
    <w:rsid w:val="00803EC8"/>
    <w:rsid w:val="00803F5B"/>
    <w:rsid w:val="00805300"/>
    <w:rsid w:val="00806D7B"/>
    <w:rsid w:val="0080714E"/>
    <w:rsid w:val="00807EFF"/>
    <w:rsid w:val="00813DFA"/>
    <w:rsid w:val="00814BC1"/>
    <w:rsid w:val="008174B3"/>
    <w:rsid w:val="008217EC"/>
    <w:rsid w:val="00823C20"/>
    <w:rsid w:val="00824DAA"/>
    <w:rsid w:val="00833015"/>
    <w:rsid w:val="008352EE"/>
    <w:rsid w:val="00835F88"/>
    <w:rsid w:val="008377E4"/>
    <w:rsid w:val="00837AE0"/>
    <w:rsid w:val="00841DBF"/>
    <w:rsid w:val="00842066"/>
    <w:rsid w:val="0084466B"/>
    <w:rsid w:val="00844C54"/>
    <w:rsid w:val="00845728"/>
    <w:rsid w:val="00846C81"/>
    <w:rsid w:val="00847524"/>
    <w:rsid w:val="00850222"/>
    <w:rsid w:val="00852DDC"/>
    <w:rsid w:val="00853518"/>
    <w:rsid w:val="00853A61"/>
    <w:rsid w:val="00854C5E"/>
    <w:rsid w:val="0085666A"/>
    <w:rsid w:val="00856F81"/>
    <w:rsid w:val="008576F7"/>
    <w:rsid w:val="00857CDB"/>
    <w:rsid w:val="00860C3B"/>
    <w:rsid w:val="00861CD3"/>
    <w:rsid w:val="00862FF8"/>
    <w:rsid w:val="00863E7A"/>
    <w:rsid w:val="00867225"/>
    <w:rsid w:val="00870679"/>
    <w:rsid w:val="00873B4A"/>
    <w:rsid w:val="00874D16"/>
    <w:rsid w:val="00874ED4"/>
    <w:rsid w:val="008774AA"/>
    <w:rsid w:val="00880999"/>
    <w:rsid w:val="008809B3"/>
    <w:rsid w:val="0088418A"/>
    <w:rsid w:val="008846F2"/>
    <w:rsid w:val="008900B0"/>
    <w:rsid w:val="008924EF"/>
    <w:rsid w:val="00893813"/>
    <w:rsid w:val="00894E48"/>
    <w:rsid w:val="008961D9"/>
    <w:rsid w:val="008962A5"/>
    <w:rsid w:val="008A1C84"/>
    <w:rsid w:val="008A223B"/>
    <w:rsid w:val="008A23FF"/>
    <w:rsid w:val="008A462F"/>
    <w:rsid w:val="008A46B6"/>
    <w:rsid w:val="008B2243"/>
    <w:rsid w:val="008B3A1E"/>
    <w:rsid w:val="008B3E7C"/>
    <w:rsid w:val="008B5537"/>
    <w:rsid w:val="008B5E35"/>
    <w:rsid w:val="008B66DA"/>
    <w:rsid w:val="008C1DC4"/>
    <w:rsid w:val="008C5B4C"/>
    <w:rsid w:val="008D019C"/>
    <w:rsid w:val="008D226B"/>
    <w:rsid w:val="008D515D"/>
    <w:rsid w:val="008D55ED"/>
    <w:rsid w:val="008D6BD9"/>
    <w:rsid w:val="008D7B60"/>
    <w:rsid w:val="008E1884"/>
    <w:rsid w:val="008E31C8"/>
    <w:rsid w:val="008E6484"/>
    <w:rsid w:val="008E6615"/>
    <w:rsid w:val="008F0730"/>
    <w:rsid w:val="008F0A48"/>
    <w:rsid w:val="008F0A5A"/>
    <w:rsid w:val="008F1C5E"/>
    <w:rsid w:val="008F35EC"/>
    <w:rsid w:val="008F3918"/>
    <w:rsid w:val="008F4259"/>
    <w:rsid w:val="008F7FE4"/>
    <w:rsid w:val="009005BB"/>
    <w:rsid w:val="0090080D"/>
    <w:rsid w:val="009028D4"/>
    <w:rsid w:val="00902A6F"/>
    <w:rsid w:val="0090398A"/>
    <w:rsid w:val="00905FCB"/>
    <w:rsid w:val="00906166"/>
    <w:rsid w:val="00912C45"/>
    <w:rsid w:val="00921182"/>
    <w:rsid w:val="00922724"/>
    <w:rsid w:val="0092278C"/>
    <w:rsid w:val="00922FF3"/>
    <w:rsid w:val="009239C8"/>
    <w:rsid w:val="00924B4A"/>
    <w:rsid w:val="0092639C"/>
    <w:rsid w:val="0093099F"/>
    <w:rsid w:val="00930CC3"/>
    <w:rsid w:val="00931801"/>
    <w:rsid w:val="0093368C"/>
    <w:rsid w:val="009363A8"/>
    <w:rsid w:val="00937C25"/>
    <w:rsid w:val="009408FD"/>
    <w:rsid w:val="009421B1"/>
    <w:rsid w:val="0094251C"/>
    <w:rsid w:val="00942A0E"/>
    <w:rsid w:val="00943364"/>
    <w:rsid w:val="00945D13"/>
    <w:rsid w:val="00947B8E"/>
    <w:rsid w:val="00951BCB"/>
    <w:rsid w:val="0095452D"/>
    <w:rsid w:val="00956D3B"/>
    <w:rsid w:val="00957C4E"/>
    <w:rsid w:val="009607BB"/>
    <w:rsid w:val="00961219"/>
    <w:rsid w:val="00963B19"/>
    <w:rsid w:val="00965216"/>
    <w:rsid w:val="00965A28"/>
    <w:rsid w:val="00970976"/>
    <w:rsid w:val="0097461E"/>
    <w:rsid w:val="00976AFD"/>
    <w:rsid w:val="00980B86"/>
    <w:rsid w:val="009819EA"/>
    <w:rsid w:val="0098341E"/>
    <w:rsid w:val="00983739"/>
    <w:rsid w:val="00983C35"/>
    <w:rsid w:val="00983E96"/>
    <w:rsid w:val="00984E29"/>
    <w:rsid w:val="00985BFB"/>
    <w:rsid w:val="0098726C"/>
    <w:rsid w:val="00987323"/>
    <w:rsid w:val="00990F5F"/>
    <w:rsid w:val="009948A1"/>
    <w:rsid w:val="00997A0D"/>
    <w:rsid w:val="009A0635"/>
    <w:rsid w:val="009A2958"/>
    <w:rsid w:val="009A2DEC"/>
    <w:rsid w:val="009A4214"/>
    <w:rsid w:val="009A46E2"/>
    <w:rsid w:val="009A67D9"/>
    <w:rsid w:val="009A6ADC"/>
    <w:rsid w:val="009A7498"/>
    <w:rsid w:val="009B12E3"/>
    <w:rsid w:val="009B1BA8"/>
    <w:rsid w:val="009B1C97"/>
    <w:rsid w:val="009B275E"/>
    <w:rsid w:val="009B30E8"/>
    <w:rsid w:val="009B3143"/>
    <w:rsid w:val="009B32D8"/>
    <w:rsid w:val="009B40C6"/>
    <w:rsid w:val="009B4AAF"/>
    <w:rsid w:val="009B7794"/>
    <w:rsid w:val="009C0BA9"/>
    <w:rsid w:val="009C1F5F"/>
    <w:rsid w:val="009C3889"/>
    <w:rsid w:val="009C4DE5"/>
    <w:rsid w:val="009C5E48"/>
    <w:rsid w:val="009C6137"/>
    <w:rsid w:val="009C6BF5"/>
    <w:rsid w:val="009D0022"/>
    <w:rsid w:val="009D0E60"/>
    <w:rsid w:val="009D427C"/>
    <w:rsid w:val="009D53F1"/>
    <w:rsid w:val="009D5BA3"/>
    <w:rsid w:val="009D6F60"/>
    <w:rsid w:val="009D7532"/>
    <w:rsid w:val="009E012E"/>
    <w:rsid w:val="009E2409"/>
    <w:rsid w:val="009E4321"/>
    <w:rsid w:val="009E4D8D"/>
    <w:rsid w:val="009F0F34"/>
    <w:rsid w:val="009F102E"/>
    <w:rsid w:val="009F167B"/>
    <w:rsid w:val="009F2138"/>
    <w:rsid w:val="009F29C0"/>
    <w:rsid w:val="009F3139"/>
    <w:rsid w:val="009F35EA"/>
    <w:rsid w:val="009F3D79"/>
    <w:rsid w:val="009F4D29"/>
    <w:rsid w:val="00A0058D"/>
    <w:rsid w:val="00A02E58"/>
    <w:rsid w:val="00A0376D"/>
    <w:rsid w:val="00A062E0"/>
    <w:rsid w:val="00A071E9"/>
    <w:rsid w:val="00A14674"/>
    <w:rsid w:val="00A166F2"/>
    <w:rsid w:val="00A17F1F"/>
    <w:rsid w:val="00A23996"/>
    <w:rsid w:val="00A24DE8"/>
    <w:rsid w:val="00A25A8F"/>
    <w:rsid w:val="00A25BD4"/>
    <w:rsid w:val="00A27761"/>
    <w:rsid w:val="00A27FD5"/>
    <w:rsid w:val="00A303F8"/>
    <w:rsid w:val="00A30AD1"/>
    <w:rsid w:val="00A30AD7"/>
    <w:rsid w:val="00A31836"/>
    <w:rsid w:val="00A33079"/>
    <w:rsid w:val="00A343F2"/>
    <w:rsid w:val="00A369D4"/>
    <w:rsid w:val="00A42AB7"/>
    <w:rsid w:val="00A42BD8"/>
    <w:rsid w:val="00A43603"/>
    <w:rsid w:val="00A46AFC"/>
    <w:rsid w:val="00A50E94"/>
    <w:rsid w:val="00A51845"/>
    <w:rsid w:val="00A53A65"/>
    <w:rsid w:val="00A57DBC"/>
    <w:rsid w:val="00A6341C"/>
    <w:rsid w:val="00A6529D"/>
    <w:rsid w:val="00A711A9"/>
    <w:rsid w:val="00A7141D"/>
    <w:rsid w:val="00A7142B"/>
    <w:rsid w:val="00A714DE"/>
    <w:rsid w:val="00A7183C"/>
    <w:rsid w:val="00A7330E"/>
    <w:rsid w:val="00A83C51"/>
    <w:rsid w:val="00A84025"/>
    <w:rsid w:val="00A85875"/>
    <w:rsid w:val="00A86B75"/>
    <w:rsid w:val="00A87969"/>
    <w:rsid w:val="00A91A65"/>
    <w:rsid w:val="00A92DF9"/>
    <w:rsid w:val="00A942A0"/>
    <w:rsid w:val="00A94BA7"/>
    <w:rsid w:val="00A95BA6"/>
    <w:rsid w:val="00A97CF1"/>
    <w:rsid w:val="00AA2645"/>
    <w:rsid w:val="00AA29B8"/>
    <w:rsid w:val="00AA2F0D"/>
    <w:rsid w:val="00AA74D1"/>
    <w:rsid w:val="00AB01AF"/>
    <w:rsid w:val="00AB2254"/>
    <w:rsid w:val="00AB336C"/>
    <w:rsid w:val="00AB6FB1"/>
    <w:rsid w:val="00AC0313"/>
    <w:rsid w:val="00AC48F0"/>
    <w:rsid w:val="00AC4C95"/>
    <w:rsid w:val="00AC6560"/>
    <w:rsid w:val="00AC6EC8"/>
    <w:rsid w:val="00AD1374"/>
    <w:rsid w:val="00AD6F25"/>
    <w:rsid w:val="00AD703C"/>
    <w:rsid w:val="00AE1B57"/>
    <w:rsid w:val="00AE3D61"/>
    <w:rsid w:val="00AE4AE1"/>
    <w:rsid w:val="00AE7A41"/>
    <w:rsid w:val="00AF0F9D"/>
    <w:rsid w:val="00AF24E9"/>
    <w:rsid w:val="00AF42A3"/>
    <w:rsid w:val="00AF498E"/>
    <w:rsid w:val="00AF4DCC"/>
    <w:rsid w:val="00AF5C77"/>
    <w:rsid w:val="00AF603C"/>
    <w:rsid w:val="00B01963"/>
    <w:rsid w:val="00B01ED5"/>
    <w:rsid w:val="00B022C6"/>
    <w:rsid w:val="00B023D9"/>
    <w:rsid w:val="00B030DA"/>
    <w:rsid w:val="00B04344"/>
    <w:rsid w:val="00B06966"/>
    <w:rsid w:val="00B06CA8"/>
    <w:rsid w:val="00B0738C"/>
    <w:rsid w:val="00B16936"/>
    <w:rsid w:val="00B17267"/>
    <w:rsid w:val="00B2179B"/>
    <w:rsid w:val="00B22301"/>
    <w:rsid w:val="00B2558A"/>
    <w:rsid w:val="00B2625D"/>
    <w:rsid w:val="00B274E1"/>
    <w:rsid w:val="00B34C9C"/>
    <w:rsid w:val="00B37309"/>
    <w:rsid w:val="00B378D9"/>
    <w:rsid w:val="00B42053"/>
    <w:rsid w:val="00B42F01"/>
    <w:rsid w:val="00B436A1"/>
    <w:rsid w:val="00B44AEE"/>
    <w:rsid w:val="00B46A74"/>
    <w:rsid w:val="00B47505"/>
    <w:rsid w:val="00B51280"/>
    <w:rsid w:val="00B538E0"/>
    <w:rsid w:val="00B54058"/>
    <w:rsid w:val="00B55C0F"/>
    <w:rsid w:val="00B62703"/>
    <w:rsid w:val="00B62B2A"/>
    <w:rsid w:val="00B64FD1"/>
    <w:rsid w:val="00B652F4"/>
    <w:rsid w:val="00B6540D"/>
    <w:rsid w:val="00B65520"/>
    <w:rsid w:val="00B67658"/>
    <w:rsid w:val="00B6774D"/>
    <w:rsid w:val="00B70C43"/>
    <w:rsid w:val="00B71B23"/>
    <w:rsid w:val="00B731C7"/>
    <w:rsid w:val="00B74A15"/>
    <w:rsid w:val="00B75F0A"/>
    <w:rsid w:val="00B76183"/>
    <w:rsid w:val="00B768BD"/>
    <w:rsid w:val="00B81D53"/>
    <w:rsid w:val="00B83DC4"/>
    <w:rsid w:val="00B8548F"/>
    <w:rsid w:val="00B86C34"/>
    <w:rsid w:val="00B90675"/>
    <w:rsid w:val="00B929BE"/>
    <w:rsid w:val="00B92A31"/>
    <w:rsid w:val="00B94A14"/>
    <w:rsid w:val="00B94FD4"/>
    <w:rsid w:val="00B96642"/>
    <w:rsid w:val="00B97136"/>
    <w:rsid w:val="00BA1B9F"/>
    <w:rsid w:val="00BA3868"/>
    <w:rsid w:val="00BA4690"/>
    <w:rsid w:val="00BA7159"/>
    <w:rsid w:val="00BB0318"/>
    <w:rsid w:val="00BB2345"/>
    <w:rsid w:val="00BB3CEC"/>
    <w:rsid w:val="00BB4E02"/>
    <w:rsid w:val="00BB55FE"/>
    <w:rsid w:val="00BB5CF0"/>
    <w:rsid w:val="00BB60BC"/>
    <w:rsid w:val="00BC12BC"/>
    <w:rsid w:val="00BC3672"/>
    <w:rsid w:val="00BC70F9"/>
    <w:rsid w:val="00BD2BED"/>
    <w:rsid w:val="00BD449F"/>
    <w:rsid w:val="00BD6C29"/>
    <w:rsid w:val="00BE16BD"/>
    <w:rsid w:val="00BE173E"/>
    <w:rsid w:val="00BE504C"/>
    <w:rsid w:val="00BE54A9"/>
    <w:rsid w:val="00BE61F2"/>
    <w:rsid w:val="00BE655D"/>
    <w:rsid w:val="00BE660F"/>
    <w:rsid w:val="00BE6A2C"/>
    <w:rsid w:val="00BE7B5D"/>
    <w:rsid w:val="00BF1628"/>
    <w:rsid w:val="00BF27E7"/>
    <w:rsid w:val="00BF3362"/>
    <w:rsid w:val="00BF4B17"/>
    <w:rsid w:val="00BF4DCE"/>
    <w:rsid w:val="00BF4FE0"/>
    <w:rsid w:val="00BF5674"/>
    <w:rsid w:val="00BF775D"/>
    <w:rsid w:val="00C01237"/>
    <w:rsid w:val="00C01E04"/>
    <w:rsid w:val="00C033EF"/>
    <w:rsid w:val="00C04704"/>
    <w:rsid w:val="00C04B98"/>
    <w:rsid w:val="00C06684"/>
    <w:rsid w:val="00C070F4"/>
    <w:rsid w:val="00C072AC"/>
    <w:rsid w:val="00C078CD"/>
    <w:rsid w:val="00C07BE4"/>
    <w:rsid w:val="00C108AB"/>
    <w:rsid w:val="00C10DF2"/>
    <w:rsid w:val="00C111E0"/>
    <w:rsid w:val="00C113B7"/>
    <w:rsid w:val="00C12B4C"/>
    <w:rsid w:val="00C12F38"/>
    <w:rsid w:val="00C162FC"/>
    <w:rsid w:val="00C2208B"/>
    <w:rsid w:val="00C23505"/>
    <w:rsid w:val="00C23B48"/>
    <w:rsid w:val="00C247A2"/>
    <w:rsid w:val="00C24D5B"/>
    <w:rsid w:val="00C26F11"/>
    <w:rsid w:val="00C30567"/>
    <w:rsid w:val="00C30ACF"/>
    <w:rsid w:val="00C32A14"/>
    <w:rsid w:val="00C32A76"/>
    <w:rsid w:val="00C32BB9"/>
    <w:rsid w:val="00C33386"/>
    <w:rsid w:val="00C343A9"/>
    <w:rsid w:val="00C3594D"/>
    <w:rsid w:val="00C35C85"/>
    <w:rsid w:val="00C35F46"/>
    <w:rsid w:val="00C36114"/>
    <w:rsid w:val="00C36553"/>
    <w:rsid w:val="00C36E10"/>
    <w:rsid w:val="00C376E2"/>
    <w:rsid w:val="00C40743"/>
    <w:rsid w:val="00C40824"/>
    <w:rsid w:val="00C40AAA"/>
    <w:rsid w:val="00C4121E"/>
    <w:rsid w:val="00C4534F"/>
    <w:rsid w:val="00C45B25"/>
    <w:rsid w:val="00C45B90"/>
    <w:rsid w:val="00C4671D"/>
    <w:rsid w:val="00C46B71"/>
    <w:rsid w:val="00C47703"/>
    <w:rsid w:val="00C50CA1"/>
    <w:rsid w:val="00C552B0"/>
    <w:rsid w:val="00C569DC"/>
    <w:rsid w:val="00C60FDB"/>
    <w:rsid w:val="00C66C17"/>
    <w:rsid w:val="00C67926"/>
    <w:rsid w:val="00C72630"/>
    <w:rsid w:val="00C73AFA"/>
    <w:rsid w:val="00C76B7C"/>
    <w:rsid w:val="00C81E96"/>
    <w:rsid w:val="00C820EA"/>
    <w:rsid w:val="00C822CE"/>
    <w:rsid w:val="00C85193"/>
    <w:rsid w:val="00C8675B"/>
    <w:rsid w:val="00C90EDD"/>
    <w:rsid w:val="00C91C15"/>
    <w:rsid w:val="00C969C3"/>
    <w:rsid w:val="00C97C08"/>
    <w:rsid w:val="00C97FFD"/>
    <w:rsid w:val="00CA088D"/>
    <w:rsid w:val="00CA37FD"/>
    <w:rsid w:val="00CA4599"/>
    <w:rsid w:val="00CA5727"/>
    <w:rsid w:val="00CA7C74"/>
    <w:rsid w:val="00CB0EAF"/>
    <w:rsid w:val="00CB21A3"/>
    <w:rsid w:val="00CB2DC5"/>
    <w:rsid w:val="00CB4DC9"/>
    <w:rsid w:val="00CB630B"/>
    <w:rsid w:val="00CB6549"/>
    <w:rsid w:val="00CB656A"/>
    <w:rsid w:val="00CC31A4"/>
    <w:rsid w:val="00CC4E48"/>
    <w:rsid w:val="00CC6251"/>
    <w:rsid w:val="00CC6A87"/>
    <w:rsid w:val="00CD1DD6"/>
    <w:rsid w:val="00CD2851"/>
    <w:rsid w:val="00CD2890"/>
    <w:rsid w:val="00CD2E8A"/>
    <w:rsid w:val="00CD4285"/>
    <w:rsid w:val="00CD55B6"/>
    <w:rsid w:val="00CD5B2D"/>
    <w:rsid w:val="00CD5BAF"/>
    <w:rsid w:val="00CD7CC6"/>
    <w:rsid w:val="00CE126A"/>
    <w:rsid w:val="00CE36D1"/>
    <w:rsid w:val="00CE3CF9"/>
    <w:rsid w:val="00CE5076"/>
    <w:rsid w:val="00CE5DFA"/>
    <w:rsid w:val="00CF395F"/>
    <w:rsid w:val="00CF3A9C"/>
    <w:rsid w:val="00CF5D07"/>
    <w:rsid w:val="00D00A25"/>
    <w:rsid w:val="00D017EC"/>
    <w:rsid w:val="00D02901"/>
    <w:rsid w:val="00D04679"/>
    <w:rsid w:val="00D0502F"/>
    <w:rsid w:val="00D051BE"/>
    <w:rsid w:val="00D071A8"/>
    <w:rsid w:val="00D13AB9"/>
    <w:rsid w:val="00D13E8C"/>
    <w:rsid w:val="00D144BA"/>
    <w:rsid w:val="00D17182"/>
    <w:rsid w:val="00D20CB5"/>
    <w:rsid w:val="00D212DB"/>
    <w:rsid w:val="00D2625A"/>
    <w:rsid w:val="00D30893"/>
    <w:rsid w:val="00D33333"/>
    <w:rsid w:val="00D34170"/>
    <w:rsid w:val="00D34DC5"/>
    <w:rsid w:val="00D35A67"/>
    <w:rsid w:val="00D365EA"/>
    <w:rsid w:val="00D36CAC"/>
    <w:rsid w:val="00D37AC6"/>
    <w:rsid w:val="00D40F7D"/>
    <w:rsid w:val="00D43D16"/>
    <w:rsid w:val="00D4414E"/>
    <w:rsid w:val="00D44A39"/>
    <w:rsid w:val="00D455C7"/>
    <w:rsid w:val="00D46091"/>
    <w:rsid w:val="00D46560"/>
    <w:rsid w:val="00D47BD9"/>
    <w:rsid w:val="00D54943"/>
    <w:rsid w:val="00D54C06"/>
    <w:rsid w:val="00D55303"/>
    <w:rsid w:val="00D56729"/>
    <w:rsid w:val="00D577D9"/>
    <w:rsid w:val="00D601CE"/>
    <w:rsid w:val="00D61141"/>
    <w:rsid w:val="00D6133F"/>
    <w:rsid w:val="00D62A98"/>
    <w:rsid w:val="00D62B30"/>
    <w:rsid w:val="00D62D48"/>
    <w:rsid w:val="00D63D39"/>
    <w:rsid w:val="00D64848"/>
    <w:rsid w:val="00D6497B"/>
    <w:rsid w:val="00D651AC"/>
    <w:rsid w:val="00D65AAE"/>
    <w:rsid w:val="00D67F5D"/>
    <w:rsid w:val="00D719AA"/>
    <w:rsid w:val="00D76E5D"/>
    <w:rsid w:val="00D8174F"/>
    <w:rsid w:val="00D82A96"/>
    <w:rsid w:val="00D83C35"/>
    <w:rsid w:val="00D86C29"/>
    <w:rsid w:val="00D87E2B"/>
    <w:rsid w:val="00D9055A"/>
    <w:rsid w:val="00D90A10"/>
    <w:rsid w:val="00D91A64"/>
    <w:rsid w:val="00D91D59"/>
    <w:rsid w:val="00D92DE9"/>
    <w:rsid w:val="00D94517"/>
    <w:rsid w:val="00D953B7"/>
    <w:rsid w:val="00D97863"/>
    <w:rsid w:val="00D97937"/>
    <w:rsid w:val="00D97F27"/>
    <w:rsid w:val="00DA07F1"/>
    <w:rsid w:val="00DA28A6"/>
    <w:rsid w:val="00DA2FB9"/>
    <w:rsid w:val="00DA536E"/>
    <w:rsid w:val="00DA64F0"/>
    <w:rsid w:val="00DA7B28"/>
    <w:rsid w:val="00DB078F"/>
    <w:rsid w:val="00DB41AD"/>
    <w:rsid w:val="00DB4226"/>
    <w:rsid w:val="00DB632A"/>
    <w:rsid w:val="00DB7C8F"/>
    <w:rsid w:val="00DC1806"/>
    <w:rsid w:val="00DC1B66"/>
    <w:rsid w:val="00DC2AB7"/>
    <w:rsid w:val="00DC4309"/>
    <w:rsid w:val="00DC4C10"/>
    <w:rsid w:val="00DC4DD7"/>
    <w:rsid w:val="00DC4EDE"/>
    <w:rsid w:val="00DC5484"/>
    <w:rsid w:val="00DC64DC"/>
    <w:rsid w:val="00DC6F8B"/>
    <w:rsid w:val="00DD046B"/>
    <w:rsid w:val="00DD1F5A"/>
    <w:rsid w:val="00DD2347"/>
    <w:rsid w:val="00DD23A4"/>
    <w:rsid w:val="00DD5EF7"/>
    <w:rsid w:val="00DD799B"/>
    <w:rsid w:val="00DE1120"/>
    <w:rsid w:val="00DE2E9C"/>
    <w:rsid w:val="00DE3547"/>
    <w:rsid w:val="00DE40A0"/>
    <w:rsid w:val="00DE4A98"/>
    <w:rsid w:val="00DE4F42"/>
    <w:rsid w:val="00DE56BA"/>
    <w:rsid w:val="00DE5FC3"/>
    <w:rsid w:val="00DE6CC5"/>
    <w:rsid w:val="00DE775C"/>
    <w:rsid w:val="00DE7C15"/>
    <w:rsid w:val="00DF12D5"/>
    <w:rsid w:val="00DF21A0"/>
    <w:rsid w:val="00DF6A39"/>
    <w:rsid w:val="00DF6F0A"/>
    <w:rsid w:val="00DF7A11"/>
    <w:rsid w:val="00DF7AD9"/>
    <w:rsid w:val="00E0077E"/>
    <w:rsid w:val="00E02149"/>
    <w:rsid w:val="00E02701"/>
    <w:rsid w:val="00E03516"/>
    <w:rsid w:val="00E059CA"/>
    <w:rsid w:val="00E05D59"/>
    <w:rsid w:val="00E06EEB"/>
    <w:rsid w:val="00E071A4"/>
    <w:rsid w:val="00E1331F"/>
    <w:rsid w:val="00E13913"/>
    <w:rsid w:val="00E15746"/>
    <w:rsid w:val="00E178F6"/>
    <w:rsid w:val="00E25055"/>
    <w:rsid w:val="00E31DB1"/>
    <w:rsid w:val="00E3280D"/>
    <w:rsid w:val="00E376FB"/>
    <w:rsid w:val="00E37CA0"/>
    <w:rsid w:val="00E43907"/>
    <w:rsid w:val="00E474FA"/>
    <w:rsid w:val="00E5403D"/>
    <w:rsid w:val="00E541A7"/>
    <w:rsid w:val="00E542FF"/>
    <w:rsid w:val="00E60087"/>
    <w:rsid w:val="00E6175D"/>
    <w:rsid w:val="00E6263F"/>
    <w:rsid w:val="00E6625F"/>
    <w:rsid w:val="00E66C1A"/>
    <w:rsid w:val="00E6701B"/>
    <w:rsid w:val="00E672F2"/>
    <w:rsid w:val="00E678A6"/>
    <w:rsid w:val="00E67925"/>
    <w:rsid w:val="00E7006D"/>
    <w:rsid w:val="00E7026F"/>
    <w:rsid w:val="00E708E2"/>
    <w:rsid w:val="00E73578"/>
    <w:rsid w:val="00E74956"/>
    <w:rsid w:val="00E74CDC"/>
    <w:rsid w:val="00E752F3"/>
    <w:rsid w:val="00E77438"/>
    <w:rsid w:val="00E813EF"/>
    <w:rsid w:val="00E81F6F"/>
    <w:rsid w:val="00E830B0"/>
    <w:rsid w:val="00E83602"/>
    <w:rsid w:val="00E83EF8"/>
    <w:rsid w:val="00E84B6A"/>
    <w:rsid w:val="00E84F93"/>
    <w:rsid w:val="00E85032"/>
    <w:rsid w:val="00E857F7"/>
    <w:rsid w:val="00E86506"/>
    <w:rsid w:val="00E9104C"/>
    <w:rsid w:val="00E942F5"/>
    <w:rsid w:val="00E94733"/>
    <w:rsid w:val="00E97AC8"/>
    <w:rsid w:val="00EA0131"/>
    <w:rsid w:val="00EA02E4"/>
    <w:rsid w:val="00EA1B6C"/>
    <w:rsid w:val="00EA1E58"/>
    <w:rsid w:val="00EA543D"/>
    <w:rsid w:val="00EA5729"/>
    <w:rsid w:val="00EA6638"/>
    <w:rsid w:val="00EA6DE1"/>
    <w:rsid w:val="00EA79DB"/>
    <w:rsid w:val="00EA7B1A"/>
    <w:rsid w:val="00EB1CEB"/>
    <w:rsid w:val="00EB5530"/>
    <w:rsid w:val="00EC0701"/>
    <w:rsid w:val="00EC083D"/>
    <w:rsid w:val="00EC0ABA"/>
    <w:rsid w:val="00EC1A7E"/>
    <w:rsid w:val="00EC3F43"/>
    <w:rsid w:val="00EC44BA"/>
    <w:rsid w:val="00EC4FA9"/>
    <w:rsid w:val="00EC6275"/>
    <w:rsid w:val="00EC79EC"/>
    <w:rsid w:val="00ED0D2B"/>
    <w:rsid w:val="00ED32CF"/>
    <w:rsid w:val="00ED420E"/>
    <w:rsid w:val="00ED7573"/>
    <w:rsid w:val="00EE07BF"/>
    <w:rsid w:val="00EE0FCA"/>
    <w:rsid w:val="00EE1C5B"/>
    <w:rsid w:val="00EE2BC3"/>
    <w:rsid w:val="00EE2D6A"/>
    <w:rsid w:val="00EE40B0"/>
    <w:rsid w:val="00EE490E"/>
    <w:rsid w:val="00EE4EDF"/>
    <w:rsid w:val="00EE7B13"/>
    <w:rsid w:val="00EF187B"/>
    <w:rsid w:val="00EF18DB"/>
    <w:rsid w:val="00EF3248"/>
    <w:rsid w:val="00EF4B38"/>
    <w:rsid w:val="00F00853"/>
    <w:rsid w:val="00F01AC1"/>
    <w:rsid w:val="00F023AD"/>
    <w:rsid w:val="00F0282D"/>
    <w:rsid w:val="00F03CCF"/>
    <w:rsid w:val="00F03E59"/>
    <w:rsid w:val="00F04ADC"/>
    <w:rsid w:val="00F07AEC"/>
    <w:rsid w:val="00F12850"/>
    <w:rsid w:val="00F12B14"/>
    <w:rsid w:val="00F14342"/>
    <w:rsid w:val="00F145BF"/>
    <w:rsid w:val="00F17997"/>
    <w:rsid w:val="00F21066"/>
    <w:rsid w:val="00F22767"/>
    <w:rsid w:val="00F2351B"/>
    <w:rsid w:val="00F24134"/>
    <w:rsid w:val="00F268BB"/>
    <w:rsid w:val="00F26D2F"/>
    <w:rsid w:val="00F27F82"/>
    <w:rsid w:val="00F309E1"/>
    <w:rsid w:val="00F32E74"/>
    <w:rsid w:val="00F33CE6"/>
    <w:rsid w:val="00F3443A"/>
    <w:rsid w:val="00F360F6"/>
    <w:rsid w:val="00F37DE4"/>
    <w:rsid w:val="00F41450"/>
    <w:rsid w:val="00F42FBB"/>
    <w:rsid w:val="00F432D1"/>
    <w:rsid w:val="00F43B3F"/>
    <w:rsid w:val="00F46AF7"/>
    <w:rsid w:val="00F46DBD"/>
    <w:rsid w:val="00F47651"/>
    <w:rsid w:val="00F47F18"/>
    <w:rsid w:val="00F5001A"/>
    <w:rsid w:val="00F505EB"/>
    <w:rsid w:val="00F50D86"/>
    <w:rsid w:val="00F51D7E"/>
    <w:rsid w:val="00F5364C"/>
    <w:rsid w:val="00F53F6B"/>
    <w:rsid w:val="00F54F28"/>
    <w:rsid w:val="00F5508D"/>
    <w:rsid w:val="00F559FE"/>
    <w:rsid w:val="00F55ED8"/>
    <w:rsid w:val="00F5720D"/>
    <w:rsid w:val="00F602BE"/>
    <w:rsid w:val="00F61B8F"/>
    <w:rsid w:val="00F61D3E"/>
    <w:rsid w:val="00F62430"/>
    <w:rsid w:val="00F640F9"/>
    <w:rsid w:val="00F64798"/>
    <w:rsid w:val="00F65A37"/>
    <w:rsid w:val="00F7043A"/>
    <w:rsid w:val="00F70B34"/>
    <w:rsid w:val="00F75579"/>
    <w:rsid w:val="00F810AF"/>
    <w:rsid w:val="00F81D53"/>
    <w:rsid w:val="00F8210E"/>
    <w:rsid w:val="00F83D81"/>
    <w:rsid w:val="00F85721"/>
    <w:rsid w:val="00F90FC7"/>
    <w:rsid w:val="00F9205A"/>
    <w:rsid w:val="00F93F22"/>
    <w:rsid w:val="00F94BA5"/>
    <w:rsid w:val="00F96A67"/>
    <w:rsid w:val="00FA022D"/>
    <w:rsid w:val="00FA0B42"/>
    <w:rsid w:val="00FA22A0"/>
    <w:rsid w:val="00FA2E69"/>
    <w:rsid w:val="00FA5D36"/>
    <w:rsid w:val="00FA7501"/>
    <w:rsid w:val="00FB0FF2"/>
    <w:rsid w:val="00FB1448"/>
    <w:rsid w:val="00FB2BE4"/>
    <w:rsid w:val="00FB3103"/>
    <w:rsid w:val="00FB4829"/>
    <w:rsid w:val="00FB63CB"/>
    <w:rsid w:val="00FC0224"/>
    <w:rsid w:val="00FC040C"/>
    <w:rsid w:val="00FC0C8D"/>
    <w:rsid w:val="00FC0DA7"/>
    <w:rsid w:val="00FC2338"/>
    <w:rsid w:val="00FC51D0"/>
    <w:rsid w:val="00FD0BCB"/>
    <w:rsid w:val="00FD24E7"/>
    <w:rsid w:val="00FD2D76"/>
    <w:rsid w:val="00FD2F66"/>
    <w:rsid w:val="00FD699F"/>
    <w:rsid w:val="00FD7339"/>
    <w:rsid w:val="00FD7738"/>
    <w:rsid w:val="00FE1C6C"/>
    <w:rsid w:val="00FE20FE"/>
    <w:rsid w:val="00FE3552"/>
    <w:rsid w:val="00FE4265"/>
    <w:rsid w:val="00FF0EA1"/>
    <w:rsid w:val="00FF7AFB"/>
    <w:rsid w:val="00FF7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1D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70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51845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5184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7A7E7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282D"/>
    <w:pPr>
      <w:spacing w:after="120"/>
    </w:pPr>
    <w:rPr>
      <w:sz w:val="20"/>
      <w:szCs w:val="20"/>
    </w:rPr>
  </w:style>
  <w:style w:type="paragraph" w:customStyle="1" w:styleId="a5">
    <w:name w:val="........ ....."/>
    <w:basedOn w:val="Default"/>
    <w:next w:val="Default"/>
    <w:rsid w:val="00EE0FCA"/>
    <w:rPr>
      <w:color w:val="auto"/>
    </w:rPr>
  </w:style>
  <w:style w:type="paragraph" w:customStyle="1" w:styleId="Default">
    <w:name w:val="Default"/>
    <w:rsid w:val="00EE0FC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6">
    <w:name w:val="........ ..... . ........"/>
    <w:basedOn w:val="Default"/>
    <w:next w:val="Default"/>
    <w:rsid w:val="00EE0FCA"/>
    <w:rPr>
      <w:color w:val="auto"/>
    </w:rPr>
  </w:style>
  <w:style w:type="paragraph" w:customStyle="1" w:styleId="a7">
    <w:name w:val="......."/>
    <w:basedOn w:val="Default"/>
    <w:next w:val="Default"/>
    <w:rsid w:val="00EE0FCA"/>
    <w:rPr>
      <w:color w:val="auto"/>
    </w:rPr>
  </w:style>
  <w:style w:type="paragraph" w:customStyle="1" w:styleId="CM8">
    <w:name w:val="CM8"/>
    <w:basedOn w:val="Default"/>
    <w:next w:val="Default"/>
    <w:rsid w:val="00EE0FCA"/>
    <w:rPr>
      <w:color w:val="auto"/>
    </w:rPr>
  </w:style>
  <w:style w:type="paragraph" w:customStyle="1" w:styleId="CM2">
    <w:name w:val="CM2"/>
    <w:basedOn w:val="Default"/>
    <w:next w:val="Default"/>
    <w:rsid w:val="00EE0FCA"/>
    <w:rPr>
      <w:color w:val="auto"/>
    </w:rPr>
  </w:style>
  <w:style w:type="paragraph" w:customStyle="1" w:styleId="Default1">
    <w:name w:val="Default1"/>
    <w:basedOn w:val="Default"/>
    <w:next w:val="Default"/>
    <w:rsid w:val="00EE0FCA"/>
    <w:rPr>
      <w:color w:val="auto"/>
    </w:rPr>
  </w:style>
  <w:style w:type="paragraph" w:customStyle="1" w:styleId="a8">
    <w:name w:val="..... ......"/>
    <w:basedOn w:val="Default"/>
    <w:next w:val="Default"/>
    <w:rsid w:val="00F37DE4"/>
    <w:rPr>
      <w:color w:val="auto"/>
    </w:rPr>
  </w:style>
  <w:style w:type="paragraph" w:styleId="21">
    <w:name w:val="Body Text 2"/>
    <w:basedOn w:val="a"/>
    <w:link w:val="22"/>
    <w:rsid w:val="00A51845"/>
    <w:pPr>
      <w:spacing w:after="120" w:line="480" w:lineRule="auto"/>
    </w:pPr>
  </w:style>
  <w:style w:type="paragraph" w:customStyle="1" w:styleId="ConsPlusNormal">
    <w:name w:val="ConsPlusNormal"/>
    <w:link w:val="ConsPlusNormal0"/>
    <w:rsid w:val="002613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6138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footer"/>
    <w:basedOn w:val="a"/>
    <w:link w:val="aa"/>
    <w:uiPriority w:val="99"/>
    <w:rsid w:val="00261387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61387"/>
  </w:style>
  <w:style w:type="paragraph" w:styleId="ac">
    <w:name w:val="header"/>
    <w:basedOn w:val="a"/>
    <w:rsid w:val="00912C45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912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00270F"/>
    <w:rPr>
      <w:sz w:val="24"/>
      <w:szCs w:val="24"/>
    </w:rPr>
  </w:style>
  <w:style w:type="character" w:customStyle="1" w:styleId="30">
    <w:name w:val="Заголовок 3 Знак"/>
    <w:link w:val="3"/>
    <w:rsid w:val="0000270F"/>
    <w:rPr>
      <w:rFonts w:ascii="Arial" w:hAnsi="Arial" w:cs="Arial"/>
      <w:b/>
      <w:bCs/>
      <w:sz w:val="26"/>
      <w:szCs w:val="26"/>
    </w:rPr>
  </w:style>
  <w:style w:type="character" w:customStyle="1" w:styleId="a4">
    <w:name w:val="Основной текст Знак"/>
    <w:basedOn w:val="a0"/>
    <w:link w:val="a3"/>
    <w:rsid w:val="0000270F"/>
  </w:style>
  <w:style w:type="character" w:customStyle="1" w:styleId="22">
    <w:name w:val="Основной текст 2 Знак"/>
    <w:link w:val="21"/>
    <w:rsid w:val="0000270F"/>
    <w:rPr>
      <w:sz w:val="24"/>
      <w:szCs w:val="24"/>
    </w:rPr>
  </w:style>
  <w:style w:type="paragraph" w:styleId="ae">
    <w:name w:val="Balloon Text"/>
    <w:basedOn w:val="a"/>
    <w:semiHidden/>
    <w:rsid w:val="001F5B3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E1120"/>
    <w:pPr>
      <w:widowControl w:val="0"/>
      <w:autoSpaceDE w:val="0"/>
      <w:autoSpaceDN w:val="0"/>
      <w:adjustRightInd w:val="0"/>
      <w:spacing w:line="240" w:lineRule="atLeast"/>
    </w:pPr>
    <w:rPr>
      <w:rFonts w:ascii="Courier New" w:hAnsi="Courier New" w:cs="Courier New"/>
    </w:rPr>
  </w:style>
  <w:style w:type="paragraph" w:styleId="af">
    <w:name w:val="Title"/>
    <w:basedOn w:val="a"/>
    <w:link w:val="af0"/>
    <w:qFormat/>
    <w:rsid w:val="000A2010"/>
    <w:pPr>
      <w:spacing w:line="360" w:lineRule="auto"/>
      <w:ind w:firstLine="720"/>
      <w:jc w:val="center"/>
    </w:pPr>
    <w:rPr>
      <w:b/>
      <w:sz w:val="28"/>
      <w:szCs w:val="20"/>
    </w:rPr>
  </w:style>
  <w:style w:type="character" w:customStyle="1" w:styleId="af0">
    <w:name w:val="Название Знак"/>
    <w:link w:val="af"/>
    <w:rsid w:val="000A2010"/>
    <w:rPr>
      <w:b/>
      <w:sz w:val="28"/>
    </w:rPr>
  </w:style>
  <w:style w:type="paragraph" w:customStyle="1" w:styleId="23">
    <w:name w:val="Стиль2"/>
    <w:basedOn w:val="a"/>
    <w:rsid w:val="00C47703"/>
    <w:pPr>
      <w:ind w:firstLine="709"/>
      <w:jc w:val="both"/>
    </w:pPr>
    <w:rPr>
      <w:sz w:val="28"/>
      <w:szCs w:val="20"/>
    </w:rPr>
  </w:style>
  <w:style w:type="paragraph" w:styleId="af1">
    <w:name w:val="No Spacing"/>
    <w:link w:val="af2"/>
    <w:uiPriority w:val="1"/>
    <w:qFormat/>
    <w:rsid w:val="00C47703"/>
    <w:rPr>
      <w:rFonts w:ascii="Calibri" w:eastAsia="Calibri" w:hAnsi="Calibri"/>
    </w:rPr>
  </w:style>
  <w:style w:type="character" w:customStyle="1" w:styleId="af2">
    <w:name w:val="Без интервала Знак"/>
    <w:link w:val="af1"/>
    <w:uiPriority w:val="1"/>
    <w:rsid w:val="00C47703"/>
    <w:rPr>
      <w:rFonts w:ascii="Calibri" w:eastAsia="Calibri" w:hAnsi="Calibri"/>
      <w:lang w:val="ru-RU" w:eastAsia="ru-RU" w:bidi="ar-SA"/>
    </w:rPr>
  </w:style>
  <w:style w:type="paragraph" w:styleId="af3">
    <w:name w:val="List Paragraph"/>
    <w:basedOn w:val="a"/>
    <w:uiPriority w:val="99"/>
    <w:qFormat/>
    <w:rsid w:val="000C1B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0427E"/>
    <w:rPr>
      <w:rFonts w:ascii="Arial" w:hAnsi="Arial" w:cs="Arial"/>
    </w:rPr>
  </w:style>
  <w:style w:type="paragraph" w:customStyle="1" w:styleId="Report">
    <w:name w:val="Report"/>
    <w:basedOn w:val="a"/>
    <w:rsid w:val="0053733C"/>
    <w:pPr>
      <w:spacing w:line="360" w:lineRule="auto"/>
      <w:ind w:firstLine="567"/>
      <w:jc w:val="both"/>
    </w:pPr>
    <w:rPr>
      <w:szCs w:val="20"/>
    </w:rPr>
  </w:style>
  <w:style w:type="paragraph" w:customStyle="1" w:styleId="af4">
    <w:name w:val="Текст док"/>
    <w:basedOn w:val="a"/>
    <w:autoRedefine/>
    <w:rsid w:val="00CD5BAF"/>
    <w:pPr>
      <w:tabs>
        <w:tab w:val="left" w:pos="7088"/>
      </w:tabs>
      <w:ind w:firstLine="567"/>
      <w:jc w:val="both"/>
    </w:pPr>
  </w:style>
  <w:style w:type="paragraph" w:customStyle="1" w:styleId="ConsPlusCell">
    <w:name w:val="ConsPlusCell"/>
    <w:rsid w:val="005F128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5">
    <w:name w:val="Содержимое таблицы"/>
    <w:basedOn w:val="a"/>
    <w:rsid w:val="00694765"/>
    <w:pPr>
      <w:suppressLineNumbers/>
      <w:suppressAutoHyphens/>
    </w:pPr>
    <w:rPr>
      <w:sz w:val="20"/>
      <w:szCs w:val="20"/>
      <w:lang w:eastAsia="zh-CN"/>
    </w:rPr>
  </w:style>
  <w:style w:type="paragraph" w:styleId="31">
    <w:name w:val="Body Text 3"/>
    <w:basedOn w:val="a"/>
    <w:link w:val="32"/>
    <w:rsid w:val="00BA1B9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A1B9F"/>
    <w:rPr>
      <w:sz w:val="16"/>
      <w:szCs w:val="16"/>
    </w:rPr>
  </w:style>
  <w:style w:type="character" w:customStyle="1" w:styleId="aa">
    <w:name w:val="Нижний колонтитул Знак"/>
    <w:basedOn w:val="a0"/>
    <w:link w:val="a9"/>
    <w:uiPriority w:val="99"/>
    <w:rsid w:val="00537755"/>
    <w:rPr>
      <w:sz w:val="24"/>
      <w:szCs w:val="24"/>
    </w:rPr>
  </w:style>
  <w:style w:type="character" w:styleId="af6">
    <w:name w:val="Hyperlink"/>
    <w:basedOn w:val="a0"/>
    <w:rsid w:val="00020D45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semiHidden/>
    <w:rsid w:val="007A7E7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rsid w:val="006170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A51845"/>
    <w:pPr>
      <w:keepNext/>
      <w:jc w:val="both"/>
      <w:outlineLvl w:val="1"/>
    </w:pPr>
    <w:rPr>
      <w:lang w:val="x-none" w:eastAsia="x-none"/>
    </w:rPr>
  </w:style>
  <w:style w:type="paragraph" w:styleId="3">
    <w:name w:val="heading 3"/>
    <w:basedOn w:val="a"/>
    <w:next w:val="a"/>
    <w:link w:val="30"/>
    <w:qFormat/>
    <w:rsid w:val="00A51845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282D"/>
    <w:pPr>
      <w:spacing w:after="120"/>
    </w:pPr>
    <w:rPr>
      <w:sz w:val="20"/>
      <w:szCs w:val="20"/>
    </w:rPr>
  </w:style>
  <w:style w:type="paragraph" w:customStyle="1" w:styleId="a5">
    <w:name w:val="........ ....."/>
    <w:basedOn w:val="Default"/>
    <w:next w:val="Default"/>
    <w:rsid w:val="00EE0FCA"/>
    <w:rPr>
      <w:color w:val="auto"/>
    </w:rPr>
  </w:style>
  <w:style w:type="paragraph" w:customStyle="1" w:styleId="Default">
    <w:name w:val="Default"/>
    <w:rsid w:val="00EE0FC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6">
    <w:name w:val="........ ..... . ........"/>
    <w:basedOn w:val="Default"/>
    <w:next w:val="Default"/>
    <w:rsid w:val="00EE0FCA"/>
    <w:rPr>
      <w:color w:val="auto"/>
    </w:rPr>
  </w:style>
  <w:style w:type="paragraph" w:customStyle="1" w:styleId="a7">
    <w:name w:val="......."/>
    <w:basedOn w:val="Default"/>
    <w:next w:val="Default"/>
    <w:rsid w:val="00EE0FCA"/>
    <w:rPr>
      <w:color w:val="auto"/>
    </w:rPr>
  </w:style>
  <w:style w:type="paragraph" w:customStyle="1" w:styleId="CM8">
    <w:name w:val="CM8"/>
    <w:basedOn w:val="Default"/>
    <w:next w:val="Default"/>
    <w:rsid w:val="00EE0FCA"/>
    <w:rPr>
      <w:color w:val="auto"/>
    </w:rPr>
  </w:style>
  <w:style w:type="paragraph" w:customStyle="1" w:styleId="CM2">
    <w:name w:val="CM2"/>
    <w:basedOn w:val="Default"/>
    <w:next w:val="Default"/>
    <w:rsid w:val="00EE0FCA"/>
    <w:rPr>
      <w:color w:val="auto"/>
    </w:rPr>
  </w:style>
  <w:style w:type="paragraph" w:customStyle="1" w:styleId="Default1">
    <w:name w:val="Default1"/>
    <w:basedOn w:val="Default"/>
    <w:next w:val="Default"/>
    <w:rsid w:val="00EE0FCA"/>
    <w:rPr>
      <w:color w:val="auto"/>
    </w:rPr>
  </w:style>
  <w:style w:type="paragraph" w:customStyle="1" w:styleId="a8">
    <w:name w:val="..... ......"/>
    <w:basedOn w:val="Default"/>
    <w:next w:val="Default"/>
    <w:rsid w:val="00F37DE4"/>
    <w:rPr>
      <w:color w:val="auto"/>
    </w:rPr>
  </w:style>
  <w:style w:type="paragraph" w:styleId="21">
    <w:name w:val="Body Text 2"/>
    <w:basedOn w:val="a"/>
    <w:link w:val="22"/>
    <w:rsid w:val="00A51845"/>
    <w:pPr>
      <w:spacing w:after="120" w:line="480" w:lineRule="auto"/>
    </w:pPr>
    <w:rPr>
      <w:lang w:val="x-none" w:eastAsia="x-none"/>
    </w:rPr>
  </w:style>
  <w:style w:type="paragraph" w:customStyle="1" w:styleId="ConsPlusNormal">
    <w:name w:val="ConsPlusNormal"/>
    <w:rsid w:val="002613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6138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footer"/>
    <w:basedOn w:val="a"/>
    <w:rsid w:val="00261387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61387"/>
  </w:style>
  <w:style w:type="paragraph" w:styleId="ac">
    <w:name w:val="header"/>
    <w:basedOn w:val="a"/>
    <w:rsid w:val="00912C45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912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00270F"/>
    <w:rPr>
      <w:sz w:val="24"/>
      <w:szCs w:val="24"/>
    </w:rPr>
  </w:style>
  <w:style w:type="character" w:customStyle="1" w:styleId="30">
    <w:name w:val="Заголовок 3 Знак"/>
    <w:link w:val="3"/>
    <w:rsid w:val="0000270F"/>
    <w:rPr>
      <w:rFonts w:ascii="Arial" w:hAnsi="Arial" w:cs="Arial"/>
      <w:b/>
      <w:bCs/>
      <w:sz w:val="26"/>
      <w:szCs w:val="26"/>
    </w:rPr>
  </w:style>
  <w:style w:type="character" w:customStyle="1" w:styleId="a4">
    <w:name w:val="Основной текст Знак"/>
    <w:basedOn w:val="a0"/>
    <w:link w:val="a3"/>
    <w:rsid w:val="0000270F"/>
  </w:style>
  <w:style w:type="character" w:customStyle="1" w:styleId="22">
    <w:name w:val="Основной текст 2 Знак"/>
    <w:link w:val="21"/>
    <w:rsid w:val="0000270F"/>
    <w:rPr>
      <w:sz w:val="24"/>
      <w:szCs w:val="24"/>
    </w:rPr>
  </w:style>
  <w:style w:type="paragraph" w:styleId="ae">
    <w:name w:val="Balloon Text"/>
    <w:basedOn w:val="a"/>
    <w:semiHidden/>
    <w:rsid w:val="001F5B3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E1120"/>
    <w:pPr>
      <w:widowControl w:val="0"/>
      <w:autoSpaceDE w:val="0"/>
      <w:autoSpaceDN w:val="0"/>
      <w:adjustRightInd w:val="0"/>
      <w:spacing w:line="240" w:lineRule="atLeast"/>
    </w:pPr>
    <w:rPr>
      <w:rFonts w:ascii="Courier New" w:hAnsi="Courier New" w:cs="Courier New"/>
    </w:rPr>
  </w:style>
  <w:style w:type="paragraph" w:styleId="af">
    <w:name w:val="Title"/>
    <w:basedOn w:val="a"/>
    <w:link w:val="af0"/>
    <w:qFormat/>
    <w:rsid w:val="000A2010"/>
    <w:pPr>
      <w:spacing w:line="360" w:lineRule="auto"/>
      <w:ind w:firstLine="720"/>
      <w:jc w:val="center"/>
    </w:pPr>
    <w:rPr>
      <w:b/>
      <w:sz w:val="28"/>
      <w:szCs w:val="20"/>
      <w:lang w:val="x-none" w:eastAsia="x-none"/>
    </w:rPr>
  </w:style>
  <w:style w:type="character" w:customStyle="1" w:styleId="af0">
    <w:name w:val="Название Знак"/>
    <w:link w:val="af"/>
    <w:rsid w:val="000A2010"/>
    <w:rPr>
      <w:b/>
      <w:sz w:val="28"/>
    </w:rPr>
  </w:style>
  <w:style w:type="paragraph" w:customStyle="1" w:styleId="23">
    <w:name w:val="Стиль2"/>
    <w:basedOn w:val="a"/>
    <w:rsid w:val="00C47703"/>
    <w:pPr>
      <w:ind w:firstLine="709"/>
      <w:jc w:val="both"/>
    </w:pPr>
    <w:rPr>
      <w:sz w:val="28"/>
      <w:szCs w:val="20"/>
    </w:rPr>
  </w:style>
  <w:style w:type="paragraph" w:styleId="af1">
    <w:name w:val="No Spacing"/>
    <w:link w:val="af2"/>
    <w:uiPriority w:val="1"/>
    <w:qFormat/>
    <w:rsid w:val="00C47703"/>
    <w:rPr>
      <w:rFonts w:ascii="Calibri" w:eastAsia="Calibri" w:hAnsi="Calibri"/>
    </w:rPr>
  </w:style>
  <w:style w:type="character" w:customStyle="1" w:styleId="af2">
    <w:name w:val="Без интервала Знак"/>
    <w:link w:val="af1"/>
    <w:uiPriority w:val="1"/>
    <w:rsid w:val="00C47703"/>
    <w:rPr>
      <w:rFonts w:ascii="Calibri" w:eastAsia="Calibri" w:hAnsi="Calibri"/>
      <w:lang w:val="ru-RU" w:eastAsia="ru-RU" w:bidi="ar-SA"/>
    </w:rPr>
  </w:style>
  <w:style w:type="paragraph" w:styleId="af3">
    <w:name w:val="List Paragraph"/>
    <w:basedOn w:val="a"/>
    <w:qFormat/>
    <w:rsid w:val="000C1B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54493-7AEE-467C-883A-F230AF5C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8254</TotalTime>
  <Pages>50</Pages>
  <Words>21050</Words>
  <Characters>119989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ARFO</Company>
  <LinksUpToDate>false</LinksUpToDate>
  <CharactersWithSpaces>140758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NachFin</dc:creator>
  <cp:lastModifiedBy>Бобрешева</cp:lastModifiedBy>
  <cp:revision>219</cp:revision>
  <cp:lastPrinted>2019-11-07T05:41:00Z</cp:lastPrinted>
  <dcterms:created xsi:type="dcterms:W3CDTF">2015-12-19T04:34:00Z</dcterms:created>
  <dcterms:modified xsi:type="dcterms:W3CDTF">2019-11-07T10:38:00Z</dcterms:modified>
</cp:coreProperties>
</file>